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68" w:rsidRPr="00D90B68" w:rsidRDefault="00D90B68" w:rsidP="003D345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90B68">
        <w:rPr>
          <w:rFonts w:ascii="Times New Roman" w:hAnsi="Times New Roman"/>
          <w:b/>
          <w:bCs/>
          <w:iCs/>
          <w:sz w:val="28"/>
          <w:szCs w:val="28"/>
        </w:rPr>
        <w:t xml:space="preserve">Государственное бюджетное профессиональное образовательное </w:t>
      </w:r>
    </w:p>
    <w:p w:rsidR="00D90B68" w:rsidRPr="00D90B68" w:rsidRDefault="00D90B68" w:rsidP="003D345C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90B68">
        <w:rPr>
          <w:rFonts w:ascii="Times New Roman" w:hAnsi="Times New Roman"/>
          <w:b/>
          <w:bCs/>
          <w:iCs/>
          <w:sz w:val="28"/>
          <w:szCs w:val="28"/>
        </w:rPr>
        <w:t xml:space="preserve">учреждение  Ростовской области </w:t>
      </w:r>
    </w:p>
    <w:p w:rsidR="00D90B68" w:rsidRPr="00D90B68" w:rsidRDefault="00D90B68" w:rsidP="003D345C">
      <w:pPr>
        <w:jc w:val="center"/>
        <w:rPr>
          <w:rFonts w:ascii="Times New Roman" w:hAnsi="Times New Roman"/>
          <w:b/>
          <w:sz w:val="28"/>
          <w:szCs w:val="28"/>
        </w:rPr>
      </w:pPr>
      <w:r w:rsidRPr="00D90B68">
        <w:rPr>
          <w:rFonts w:ascii="Times New Roman" w:hAnsi="Times New Roman"/>
          <w:b/>
          <w:bCs/>
          <w:iCs/>
          <w:sz w:val="28"/>
          <w:szCs w:val="28"/>
        </w:rPr>
        <w:t>«Октябрьский аграрно-технологический техникум»</w:t>
      </w:r>
    </w:p>
    <w:p w:rsidR="00D90B68" w:rsidRPr="00D90B68" w:rsidRDefault="00D90B68" w:rsidP="00D90B68">
      <w:pPr>
        <w:rPr>
          <w:rFonts w:ascii="Times New Roman" w:hAnsi="Times New Roman"/>
          <w:b/>
          <w:sz w:val="28"/>
          <w:szCs w:val="28"/>
        </w:rPr>
      </w:pPr>
    </w:p>
    <w:p w:rsidR="00D90B68" w:rsidRPr="00D90B68" w:rsidRDefault="00D90B68" w:rsidP="00D90B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0B68" w:rsidRPr="00D90B68" w:rsidRDefault="00D90B68" w:rsidP="00D90B68">
      <w:pPr>
        <w:pStyle w:val="10"/>
        <w:tabs>
          <w:tab w:val="left" w:pos="8055"/>
        </w:tabs>
        <w:suppressAutoHyphens/>
        <w:ind w:left="0" w:right="0" w:firstLine="567"/>
        <w:jc w:val="right"/>
        <w:rPr>
          <w:sz w:val="26"/>
        </w:rPr>
      </w:pPr>
      <w:r w:rsidRPr="00D90B68">
        <w:rPr>
          <w:sz w:val="26"/>
        </w:rPr>
        <w:t>УТВЕЖДАЮ</w:t>
      </w:r>
    </w:p>
    <w:p w:rsidR="00D90B68" w:rsidRPr="00D90B68" w:rsidRDefault="00D90B68" w:rsidP="00D90B68">
      <w:pPr>
        <w:pStyle w:val="10"/>
        <w:tabs>
          <w:tab w:val="left" w:pos="8055"/>
        </w:tabs>
        <w:suppressAutoHyphens/>
        <w:ind w:left="0" w:right="0" w:firstLine="567"/>
        <w:jc w:val="right"/>
        <w:rPr>
          <w:sz w:val="26"/>
        </w:rPr>
      </w:pPr>
      <w:r w:rsidRPr="00D90B68">
        <w:rPr>
          <w:sz w:val="26"/>
        </w:rPr>
        <w:t>Директор ГБПОУ  РО ОАТТ</w:t>
      </w:r>
    </w:p>
    <w:p w:rsidR="00D90B68" w:rsidRPr="00D90B68" w:rsidRDefault="00D90B68" w:rsidP="00D90B68">
      <w:pPr>
        <w:pStyle w:val="10"/>
        <w:tabs>
          <w:tab w:val="left" w:pos="8055"/>
        </w:tabs>
        <w:suppressAutoHyphens/>
        <w:ind w:left="0" w:right="0" w:firstLine="567"/>
        <w:jc w:val="right"/>
        <w:rPr>
          <w:sz w:val="26"/>
        </w:rPr>
      </w:pPr>
      <w:r w:rsidRPr="00D90B68">
        <w:rPr>
          <w:sz w:val="26"/>
        </w:rPr>
        <w:t>________________Э. В. БОДЛО</w:t>
      </w:r>
    </w:p>
    <w:p w:rsidR="00D90B68" w:rsidRPr="00D90B68" w:rsidRDefault="00D90B68" w:rsidP="00D90B68">
      <w:pPr>
        <w:pStyle w:val="10"/>
        <w:tabs>
          <w:tab w:val="left" w:pos="8055"/>
        </w:tabs>
        <w:suppressAutoHyphens/>
        <w:ind w:left="0" w:right="0" w:firstLine="567"/>
        <w:jc w:val="right"/>
        <w:rPr>
          <w:sz w:val="26"/>
        </w:rPr>
      </w:pPr>
      <w:r w:rsidRPr="00D90B68">
        <w:rPr>
          <w:noProof/>
          <w:sz w:val="28"/>
          <w:szCs w:val="28"/>
        </w:rPr>
        <w:t xml:space="preserve">«___»_____ _________ 201   г.             </w:t>
      </w:r>
    </w:p>
    <w:p w:rsidR="00D90B68" w:rsidRPr="00D90B68" w:rsidRDefault="00D90B68" w:rsidP="00D90B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0B68" w:rsidRDefault="00D90B68" w:rsidP="00D90B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3D345C" w:rsidRDefault="003D345C" w:rsidP="00D90B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0B68" w:rsidRPr="00D90B68" w:rsidRDefault="00D90B68" w:rsidP="00D90B68">
      <w:pPr>
        <w:jc w:val="center"/>
        <w:rPr>
          <w:rFonts w:ascii="Times New Roman" w:hAnsi="Times New Roman"/>
          <w:b/>
          <w:sz w:val="28"/>
          <w:szCs w:val="28"/>
        </w:rPr>
      </w:pPr>
      <w:r w:rsidRPr="00D90B68">
        <w:rPr>
          <w:rFonts w:ascii="Times New Roman" w:hAnsi="Times New Roman"/>
          <w:b/>
          <w:sz w:val="28"/>
          <w:szCs w:val="28"/>
        </w:rPr>
        <w:t>ПРОГРАММА</w:t>
      </w:r>
    </w:p>
    <w:p w:rsidR="00D90B68" w:rsidRPr="00D90B68" w:rsidRDefault="00D90B68" w:rsidP="00D90B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0B68" w:rsidRPr="00D90B68" w:rsidRDefault="00D90B68" w:rsidP="00D90B68">
      <w:pPr>
        <w:jc w:val="center"/>
        <w:rPr>
          <w:rFonts w:ascii="Times New Roman" w:hAnsi="Times New Roman"/>
          <w:sz w:val="28"/>
          <w:szCs w:val="28"/>
        </w:rPr>
      </w:pPr>
      <w:r w:rsidRPr="00D90B68">
        <w:rPr>
          <w:rFonts w:ascii="Times New Roman" w:hAnsi="Times New Roman"/>
          <w:sz w:val="28"/>
          <w:szCs w:val="28"/>
        </w:rPr>
        <w:t xml:space="preserve">ГОСУДАРСТВЕННОЙ ИТОГОВОЙ АТТЕСТАЦИИ ВЫПУСКНИКОВ </w:t>
      </w:r>
      <w:proofErr w:type="gramStart"/>
      <w:r w:rsidRPr="00D90B68">
        <w:rPr>
          <w:rFonts w:ascii="Times New Roman" w:hAnsi="Times New Roman"/>
          <w:sz w:val="28"/>
          <w:szCs w:val="28"/>
        </w:rPr>
        <w:t>ПО</w:t>
      </w:r>
      <w:proofErr w:type="gramEnd"/>
    </w:p>
    <w:p w:rsidR="00D90B68" w:rsidRPr="00D90B68" w:rsidRDefault="00D90B68" w:rsidP="00D90B68">
      <w:pPr>
        <w:jc w:val="center"/>
        <w:rPr>
          <w:rFonts w:ascii="Times New Roman" w:hAnsi="Times New Roman"/>
          <w:sz w:val="28"/>
          <w:szCs w:val="28"/>
        </w:rPr>
      </w:pPr>
      <w:r w:rsidRPr="00D90B68">
        <w:rPr>
          <w:rFonts w:ascii="Times New Roman" w:hAnsi="Times New Roman"/>
          <w:sz w:val="28"/>
          <w:szCs w:val="28"/>
        </w:rPr>
        <w:t>ОСНОВНОЙ ПРОФЕССИОНАЛЬНОЙ ОБРАЗОВАТЕЛЬНОЙ ПРОГРА</w:t>
      </w:r>
      <w:r w:rsidRPr="00D90B68">
        <w:rPr>
          <w:rFonts w:ascii="Times New Roman" w:hAnsi="Times New Roman"/>
          <w:sz w:val="28"/>
          <w:szCs w:val="28"/>
        </w:rPr>
        <w:t>М</w:t>
      </w:r>
      <w:r w:rsidRPr="00D90B68">
        <w:rPr>
          <w:rFonts w:ascii="Times New Roman" w:hAnsi="Times New Roman"/>
          <w:sz w:val="28"/>
          <w:szCs w:val="28"/>
        </w:rPr>
        <w:t>МЕ  СРЕДНЕГО ПРОФЕССИОНАЛЬНОГО ОБРАЗОВАНИЯ</w:t>
      </w:r>
    </w:p>
    <w:p w:rsidR="00D90B68" w:rsidRPr="00D90B68" w:rsidRDefault="00D90B68" w:rsidP="00D90B68">
      <w:pPr>
        <w:jc w:val="center"/>
        <w:rPr>
          <w:rFonts w:ascii="Times New Roman" w:hAnsi="Times New Roman"/>
          <w:sz w:val="28"/>
          <w:szCs w:val="28"/>
        </w:rPr>
      </w:pPr>
      <w:r w:rsidRPr="00D90B68">
        <w:rPr>
          <w:rFonts w:ascii="Times New Roman" w:hAnsi="Times New Roman"/>
          <w:sz w:val="28"/>
          <w:szCs w:val="28"/>
        </w:rPr>
        <w:t>(программе подготовки специалистов среднего звена)</w:t>
      </w:r>
    </w:p>
    <w:p w:rsidR="00D90B68" w:rsidRPr="00D90B68" w:rsidRDefault="00D90B68" w:rsidP="00D90B68">
      <w:pPr>
        <w:jc w:val="center"/>
        <w:rPr>
          <w:rFonts w:ascii="Times New Roman" w:hAnsi="Times New Roman"/>
          <w:sz w:val="28"/>
          <w:szCs w:val="28"/>
        </w:rPr>
      </w:pPr>
      <w:r w:rsidRPr="00D90B68">
        <w:rPr>
          <w:rFonts w:ascii="Times New Roman" w:hAnsi="Times New Roman"/>
          <w:sz w:val="28"/>
          <w:szCs w:val="28"/>
        </w:rPr>
        <w:t xml:space="preserve"> БАЗОВОЙ ПОДГОТОВКИ  </w:t>
      </w:r>
    </w:p>
    <w:p w:rsidR="00D90B68" w:rsidRPr="00D90B68" w:rsidRDefault="00D90B68" w:rsidP="00D90B68">
      <w:pPr>
        <w:jc w:val="center"/>
        <w:rPr>
          <w:rFonts w:ascii="Times New Roman" w:hAnsi="Times New Roman"/>
          <w:sz w:val="28"/>
          <w:szCs w:val="28"/>
        </w:rPr>
      </w:pPr>
      <w:r w:rsidRPr="00D90B68">
        <w:rPr>
          <w:rFonts w:ascii="Times New Roman" w:hAnsi="Times New Roman"/>
          <w:sz w:val="28"/>
          <w:szCs w:val="28"/>
        </w:rPr>
        <w:t>по специальности 36.02.01 Ветеринария</w:t>
      </w:r>
    </w:p>
    <w:p w:rsidR="00D90B68" w:rsidRPr="00D90B68" w:rsidRDefault="00D90B68" w:rsidP="00D90B68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D90B68" w:rsidRPr="00D90B68" w:rsidRDefault="00D90B68" w:rsidP="00D90B68">
      <w:pPr>
        <w:pStyle w:val="FR2"/>
        <w:suppressAutoHyphens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</w:p>
    <w:p w:rsidR="00D90B68" w:rsidRPr="00D90B68" w:rsidRDefault="00D90B68" w:rsidP="00D90B68">
      <w:pPr>
        <w:jc w:val="center"/>
        <w:rPr>
          <w:rFonts w:ascii="Times New Roman" w:hAnsi="Times New Roman"/>
          <w:b/>
          <w:sz w:val="32"/>
          <w:szCs w:val="32"/>
        </w:rPr>
      </w:pPr>
    </w:p>
    <w:p w:rsidR="00D90B68" w:rsidRPr="00D90B68" w:rsidRDefault="00D90B68" w:rsidP="00D90B68">
      <w:pPr>
        <w:jc w:val="center"/>
        <w:rPr>
          <w:rFonts w:ascii="Times New Roman" w:hAnsi="Times New Roman"/>
          <w:b/>
          <w:sz w:val="32"/>
          <w:szCs w:val="32"/>
        </w:rPr>
      </w:pPr>
    </w:p>
    <w:p w:rsidR="003D345C" w:rsidRDefault="003D345C" w:rsidP="00D90B68">
      <w:pPr>
        <w:pStyle w:val="FR2"/>
        <w:spacing w:before="0" w:line="276" w:lineRule="auto"/>
        <w:ind w:firstLine="567"/>
        <w:jc w:val="center"/>
        <w:rPr>
          <w:i w:val="0"/>
          <w:noProof/>
          <w:sz w:val="28"/>
          <w:szCs w:val="28"/>
        </w:rPr>
      </w:pPr>
    </w:p>
    <w:p w:rsidR="00D90B68" w:rsidRPr="00D90B68" w:rsidRDefault="00D90B68" w:rsidP="00D90B68">
      <w:pPr>
        <w:pStyle w:val="FR2"/>
        <w:spacing w:before="0" w:line="276" w:lineRule="auto"/>
        <w:ind w:firstLine="567"/>
        <w:jc w:val="center"/>
        <w:rPr>
          <w:i w:val="0"/>
          <w:noProof/>
          <w:sz w:val="28"/>
          <w:szCs w:val="28"/>
        </w:rPr>
      </w:pPr>
      <w:r w:rsidRPr="00D90B68">
        <w:rPr>
          <w:i w:val="0"/>
          <w:noProof/>
          <w:sz w:val="28"/>
          <w:szCs w:val="28"/>
        </w:rPr>
        <w:t xml:space="preserve">Октябрьский р-он, </w:t>
      </w:r>
    </w:p>
    <w:p w:rsidR="00D90B68" w:rsidRPr="00D90B68" w:rsidRDefault="00D90B68" w:rsidP="00D90B68">
      <w:pPr>
        <w:pStyle w:val="FR2"/>
        <w:spacing w:before="0" w:line="276" w:lineRule="auto"/>
        <w:ind w:firstLine="567"/>
        <w:jc w:val="center"/>
        <w:rPr>
          <w:i w:val="0"/>
          <w:noProof/>
          <w:sz w:val="28"/>
          <w:szCs w:val="28"/>
        </w:rPr>
      </w:pPr>
      <w:r w:rsidRPr="00D90B68">
        <w:rPr>
          <w:i w:val="0"/>
          <w:noProof/>
          <w:sz w:val="28"/>
          <w:szCs w:val="28"/>
        </w:rPr>
        <w:t>п. Качкан</w:t>
      </w:r>
    </w:p>
    <w:p w:rsidR="00D90B68" w:rsidRPr="00D90B68" w:rsidRDefault="005143CE" w:rsidP="00D90B68">
      <w:pPr>
        <w:pStyle w:val="FR2"/>
        <w:spacing w:before="0" w:line="276" w:lineRule="auto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2018</w:t>
      </w:r>
      <w:r w:rsidR="00D90B68" w:rsidRPr="00D90B68">
        <w:rPr>
          <w:i w:val="0"/>
          <w:noProof/>
          <w:sz w:val="28"/>
          <w:szCs w:val="28"/>
        </w:rPr>
        <w:t xml:space="preserve"> год</w:t>
      </w:r>
    </w:p>
    <w:p w:rsidR="00D90B68" w:rsidRPr="00D90B68" w:rsidRDefault="00D90B68" w:rsidP="00D90B68">
      <w:pPr>
        <w:pStyle w:val="FR2"/>
        <w:suppressAutoHyphens/>
        <w:spacing w:before="0" w:line="276" w:lineRule="auto"/>
        <w:rPr>
          <w:i w:val="0"/>
          <w:noProof/>
          <w:sz w:val="28"/>
          <w:szCs w:val="28"/>
        </w:rPr>
      </w:pPr>
      <w:r w:rsidRPr="00D90B68">
        <w:rPr>
          <w:i w:val="0"/>
          <w:noProof/>
          <w:sz w:val="28"/>
          <w:szCs w:val="28"/>
        </w:rPr>
        <w:lastRenderedPageBreak/>
        <w:t xml:space="preserve">РАССМОТРЕНА                                                        </w:t>
      </w:r>
    </w:p>
    <w:p w:rsidR="00D90B68" w:rsidRPr="00D90B68" w:rsidRDefault="00D90B68" w:rsidP="00D90B68">
      <w:pPr>
        <w:pStyle w:val="FR2"/>
        <w:suppressAutoHyphens/>
        <w:spacing w:before="0" w:line="276" w:lineRule="auto"/>
        <w:rPr>
          <w:i w:val="0"/>
          <w:sz w:val="28"/>
          <w:szCs w:val="28"/>
        </w:rPr>
      </w:pPr>
      <w:r w:rsidRPr="00D90B68">
        <w:rPr>
          <w:i w:val="0"/>
          <w:noProof/>
          <w:sz w:val="28"/>
          <w:szCs w:val="28"/>
        </w:rPr>
        <w:t xml:space="preserve">на заседании  МК профессий </w:t>
      </w:r>
      <w:r w:rsidRPr="00D90B68">
        <w:rPr>
          <w:i w:val="0"/>
          <w:sz w:val="28"/>
          <w:szCs w:val="28"/>
        </w:rPr>
        <w:t xml:space="preserve">и специальностей </w:t>
      </w:r>
    </w:p>
    <w:p w:rsidR="00D90B68" w:rsidRPr="00D90B68" w:rsidRDefault="00D90B68" w:rsidP="00D90B68">
      <w:pPr>
        <w:pStyle w:val="FR2"/>
        <w:suppressAutoHyphens/>
        <w:spacing w:before="0" w:line="276" w:lineRule="auto"/>
        <w:rPr>
          <w:i w:val="0"/>
          <w:noProof/>
          <w:sz w:val="28"/>
          <w:szCs w:val="28"/>
        </w:rPr>
      </w:pPr>
      <w:r w:rsidRPr="00D90B68">
        <w:rPr>
          <w:i w:val="0"/>
          <w:sz w:val="28"/>
          <w:szCs w:val="28"/>
        </w:rPr>
        <w:t>укрупненных групп 19.00.00 и 36.00.00</w:t>
      </w:r>
    </w:p>
    <w:p w:rsidR="00D90B68" w:rsidRPr="00D90B68" w:rsidRDefault="00D90B68" w:rsidP="00D90B68">
      <w:pPr>
        <w:pStyle w:val="FR2"/>
        <w:suppressAutoHyphens/>
        <w:spacing w:before="0" w:line="276" w:lineRule="auto"/>
        <w:rPr>
          <w:i w:val="0"/>
          <w:noProof/>
          <w:sz w:val="28"/>
          <w:szCs w:val="28"/>
        </w:rPr>
      </w:pPr>
      <w:r w:rsidRPr="00D90B68">
        <w:rPr>
          <w:i w:val="0"/>
          <w:noProof/>
          <w:sz w:val="28"/>
          <w:szCs w:val="28"/>
        </w:rPr>
        <w:t xml:space="preserve">протокол №____ от «___» _________ 201    г.             </w:t>
      </w:r>
    </w:p>
    <w:p w:rsidR="00D90B68" w:rsidRPr="00D90B68" w:rsidRDefault="00D90B68" w:rsidP="00D90B68">
      <w:pPr>
        <w:pStyle w:val="FR2"/>
        <w:suppressAutoHyphens/>
        <w:spacing w:before="0" w:line="276" w:lineRule="auto"/>
        <w:rPr>
          <w:i w:val="0"/>
          <w:noProof/>
          <w:sz w:val="28"/>
          <w:szCs w:val="28"/>
        </w:rPr>
      </w:pPr>
      <w:r w:rsidRPr="00D90B68">
        <w:rPr>
          <w:i w:val="0"/>
          <w:noProof/>
          <w:sz w:val="28"/>
          <w:szCs w:val="28"/>
        </w:rPr>
        <w:t xml:space="preserve">председатель  методической комиссии                      </w:t>
      </w:r>
    </w:p>
    <w:p w:rsidR="00D90B68" w:rsidRPr="00D90B68" w:rsidRDefault="00D90B68" w:rsidP="00D90B68">
      <w:pPr>
        <w:pStyle w:val="FR2"/>
        <w:suppressAutoHyphens/>
        <w:spacing w:before="0" w:line="276" w:lineRule="auto"/>
        <w:jc w:val="both"/>
        <w:rPr>
          <w:i w:val="0"/>
          <w:noProof/>
          <w:sz w:val="28"/>
          <w:szCs w:val="28"/>
        </w:rPr>
      </w:pPr>
      <w:r w:rsidRPr="00D90B68">
        <w:rPr>
          <w:i w:val="0"/>
          <w:noProof/>
          <w:sz w:val="28"/>
          <w:szCs w:val="28"/>
        </w:rPr>
        <w:t>____________ Маар Н.Ю.</w:t>
      </w:r>
    </w:p>
    <w:p w:rsidR="00D90B68" w:rsidRPr="00D90B68" w:rsidRDefault="00D90B68" w:rsidP="00D90B68">
      <w:pPr>
        <w:pStyle w:val="FR2"/>
        <w:suppressAutoHyphens/>
        <w:spacing w:before="0" w:line="276" w:lineRule="auto"/>
        <w:ind w:firstLine="567"/>
        <w:jc w:val="both"/>
        <w:rPr>
          <w:i w:val="0"/>
          <w:noProof/>
          <w:sz w:val="28"/>
          <w:szCs w:val="28"/>
        </w:rPr>
      </w:pPr>
    </w:p>
    <w:p w:rsidR="00D90B68" w:rsidRPr="00D90B68" w:rsidRDefault="00D90B68" w:rsidP="00D90B68">
      <w:pPr>
        <w:pStyle w:val="FR2"/>
        <w:spacing w:before="0" w:line="276" w:lineRule="auto"/>
        <w:ind w:firstLine="567"/>
        <w:jc w:val="center"/>
        <w:rPr>
          <w:i w:val="0"/>
          <w:noProof/>
          <w:sz w:val="28"/>
          <w:szCs w:val="28"/>
        </w:rPr>
      </w:pPr>
    </w:p>
    <w:p w:rsidR="00D90B68" w:rsidRPr="00D90B68" w:rsidRDefault="00D90B68" w:rsidP="00D90B68">
      <w:pPr>
        <w:pStyle w:val="FR2"/>
        <w:suppressAutoHyphens/>
        <w:spacing w:before="0" w:line="276" w:lineRule="auto"/>
        <w:rPr>
          <w:i w:val="0"/>
          <w:noProof/>
          <w:sz w:val="28"/>
          <w:szCs w:val="28"/>
        </w:rPr>
      </w:pPr>
      <w:r w:rsidRPr="00D90B68">
        <w:rPr>
          <w:i w:val="0"/>
          <w:noProof/>
          <w:sz w:val="28"/>
          <w:szCs w:val="28"/>
        </w:rPr>
        <w:t xml:space="preserve">РАССМОТРЕНА  и  ОДОБРЕНА                                                      </w:t>
      </w:r>
    </w:p>
    <w:p w:rsidR="00D90B68" w:rsidRPr="00D90B68" w:rsidRDefault="00D90B68" w:rsidP="00D90B68">
      <w:pPr>
        <w:pStyle w:val="FR2"/>
        <w:suppressAutoHyphens/>
        <w:spacing w:before="0" w:line="276" w:lineRule="auto"/>
        <w:rPr>
          <w:i w:val="0"/>
          <w:noProof/>
          <w:sz w:val="28"/>
          <w:szCs w:val="28"/>
        </w:rPr>
      </w:pPr>
      <w:r w:rsidRPr="00D90B68">
        <w:rPr>
          <w:i w:val="0"/>
          <w:noProof/>
          <w:sz w:val="28"/>
          <w:szCs w:val="28"/>
        </w:rPr>
        <w:t>на заседании  заседании педагогического совета</w:t>
      </w:r>
    </w:p>
    <w:p w:rsidR="00D90B68" w:rsidRPr="00D90B68" w:rsidRDefault="00D90B68" w:rsidP="00D90B68">
      <w:pPr>
        <w:pStyle w:val="FR2"/>
        <w:suppressAutoHyphens/>
        <w:spacing w:before="0" w:line="276" w:lineRule="auto"/>
        <w:rPr>
          <w:i w:val="0"/>
          <w:noProof/>
          <w:sz w:val="28"/>
          <w:szCs w:val="28"/>
        </w:rPr>
      </w:pPr>
      <w:r w:rsidRPr="00D90B68">
        <w:rPr>
          <w:i w:val="0"/>
          <w:noProof/>
          <w:sz w:val="28"/>
          <w:szCs w:val="28"/>
        </w:rPr>
        <w:t xml:space="preserve">протокол №____ от «___» _________ 201    г.             </w:t>
      </w:r>
    </w:p>
    <w:p w:rsidR="00D90B68" w:rsidRPr="00D90B68" w:rsidRDefault="00D90B68" w:rsidP="00D90B68">
      <w:pPr>
        <w:pStyle w:val="FR2"/>
        <w:suppressAutoHyphens/>
        <w:spacing w:before="0" w:line="276" w:lineRule="auto"/>
        <w:rPr>
          <w:i w:val="0"/>
          <w:noProof/>
          <w:sz w:val="28"/>
          <w:szCs w:val="28"/>
        </w:rPr>
      </w:pPr>
    </w:p>
    <w:p w:rsidR="00D90B68" w:rsidRPr="00D90B68" w:rsidRDefault="00D90B68" w:rsidP="00D90B68">
      <w:pPr>
        <w:pStyle w:val="FR2"/>
        <w:suppressAutoHyphens/>
        <w:spacing w:before="0" w:line="276" w:lineRule="auto"/>
        <w:rPr>
          <w:i w:val="0"/>
          <w:noProof/>
          <w:sz w:val="28"/>
          <w:szCs w:val="28"/>
        </w:rPr>
      </w:pPr>
    </w:p>
    <w:p w:rsidR="00D90B68" w:rsidRPr="00D90B68" w:rsidRDefault="00D90B68" w:rsidP="00D90B68">
      <w:pPr>
        <w:pStyle w:val="FR2"/>
        <w:suppressAutoHyphens/>
        <w:spacing w:before="0" w:line="276" w:lineRule="auto"/>
        <w:rPr>
          <w:i w:val="0"/>
          <w:noProof/>
          <w:sz w:val="28"/>
          <w:szCs w:val="28"/>
        </w:rPr>
      </w:pPr>
      <w:r w:rsidRPr="00D90B68">
        <w:rPr>
          <w:i w:val="0"/>
          <w:noProof/>
          <w:sz w:val="28"/>
          <w:szCs w:val="28"/>
        </w:rPr>
        <w:t>СОГЛАСОВАНА</w:t>
      </w:r>
    </w:p>
    <w:p w:rsidR="00D90B68" w:rsidRPr="00D90B68" w:rsidRDefault="00D90B68" w:rsidP="00D90B68">
      <w:pPr>
        <w:pStyle w:val="FR2"/>
        <w:suppressAutoHyphens/>
        <w:spacing w:before="0" w:line="276" w:lineRule="auto"/>
        <w:rPr>
          <w:i w:val="0"/>
          <w:noProof/>
          <w:sz w:val="28"/>
          <w:szCs w:val="28"/>
        </w:rPr>
      </w:pPr>
      <w:r w:rsidRPr="00D90B68">
        <w:rPr>
          <w:i w:val="0"/>
          <w:noProof/>
          <w:sz w:val="28"/>
          <w:szCs w:val="28"/>
        </w:rPr>
        <w:t xml:space="preserve">председатель ГЭК  _________ </w:t>
      </w:r>
    </w:p>
    <w:p w:rsidR="00D90B68" w:rsidRPr="00D90B68" w:rsidRDefault="00D90B68" w:rsidP="00D90B68">
      <w:pPr>
        <w:pStyle w:val="FR2"/>
        <w:spacing w:before="0"/>
        <w:rPr>
          <w:i w:val="0"/>
          <w:noProof/>
          <w:sz w:val="28"/>
          <w:szCs w:val="28"/>
        </w:rPr>
      </w:pPr>
      <w:r w:rsidRPr="00D90B68">
        <w:rPr>
          <w:i w:val="0"/>
          <w:noProof/>
          <w:sz w:val="28"/>
          <w:szCs w:val="28"/>
        </w:rPr>
        <w:t xml:space="preserve"> __________________________</w:t>
      </w:r>
    </w:p>
    <w:p w:rsidR="00D90B68" w:rsidRPr="00D90B68" w:rsidRDefault="00D90B68" w:rsidP="00D90B68">
      <w:pPr>
        <w:pStyle w:val="FR2"/>
        <w:spacing w:before="0"/>
        <w:rPr>
          <w:i w:val="0"/>
          <w:noProof/>
          <w:sz w:val="22"/>
          <w:szCs w:val="22"/>
        </w:rPr>
      </w:pPr>
      <w:r w:rsidRPr="00D90B68">
        <w:rPr>
          <w:i w:val="0"/>
          <w:noProof/>
          <w:sz w:val="22"/>
          <w:szCs w:val="22"/>
        </w:rPr>
        <w:t xml:space="preserve">           (подпись, Ф.И.О.)</w:t>
      </w:r>
    </w:p>
    <w:p w:rsidR="00D90B68" w:rsidRPr="00D90B68" w:rsidRDefault="00D90B68" w:rsidP="00D90B68">
      <w:pPr>
        <w:pStyle w:val="FR2"/>
        <w:suppressAutoHyphens/>
        <w:spacing w:before="0" w:line="276" w:lineRule="auto"/>
        <w:rPr>
          <w:i w:val="0"/>
          <w:noProof/>
          <w:sz w:val="28"/>
          <w:szCs w:val="28"/>
        </w:rPr>
      </w:pPr>
      <w:r w:rsidRPr="00D90B68">
        <w:rPr>
          <w:i w:val="0"/>
          <w:noProof/>
          <w:sz w:val="28"/>
          <w:szCs w:val="28"/>
        </w:rPr>
        <w:t xml:space="preserve">от «___» _________ 201    г             </w:t>
      </w:r>
    </w:p>
    <w:p w:rsidR="00D90B68" w:rsidRPr="00D90B68" w:rsidRDefault="00D90B68" w:rsidP="00D90B68">
      <w:pPr>
        <w:pStyle w:val="FR2"/>
        <w:spacing w:before="0"/>
        <w:rPr>
          <w:i w:val="0"/>
          <w:noProof/>
          <w:sz w:val="28"/>
          <w:szCs w:val="28"/>
        </w:rPr>
      </w:pPr>
      <w:r w:rsidRPr="00D90B68">
        <w:rPr>
          <w:i w:val="0"/>
          <w:noProof/>
          <w:sz w:val="28"/>
          <w:szCs w:val="28"/>
        </w:rPr>
        <w:t>__________________________</w:t>
      </w:r>
    </w:p>
    <w:p w:rsidR="00D90B68" w:rsidRPr="00D90B68" w:rsidRDefault="00D90B68" w:rsidP="00D90B68">
      <w:pPr>
        <w:pStyle w:val="FR2"/>
        <w:spacing w:before="0"/>
        <w:rPr>
          <w:i w:val="0"/>
          <w:noProof/>
          <w:sz w:val="22"/>
          <w:szCs w:val="22"/>
        </w:rPr>
      </w:pPr>
      <w:r w:rsidRPr="00D90B68">
        <w:rPr>
          <w:i w:val="0"/>
          <w:noProof/>
          <w:sz w:val="22"/>
          <w:szCs w:val="22"/>
        </w:rPr>
        <w:t>(должность, название организаии)</w:t>
      </w:r>
    </w:p>
    <w:p w:rsidR="00D90B68" w:rsidRPr="00D90B68" w:rsidRDefault="00D90B68" w:rsidP="00D90B68">
      <w:pPr>
        <w:pStyle w:val="FR2"/>
        <w:suppressAutoHyphens/>
        <w:spacing w:before="0" w:line="276" w:lineRule="auto"/>
        <w:ind w:firstLine="567"/>
        <w:rPr>
          <w:i w:val="0"/>
          <w:noProof/>
          <w:sz w:val="28"/>
          <w:szCs w:val="28"/>
        </w:rPr>
      </w:pPr>
    </w:p>
    <w:p w:rsidR="00D90B68" w:rsidRPr="00D90B68" w:rsidRDefault="00D90B68" w:rsidP="00D90B68">
      <w:pPr>
        <w:pStyle w:val="FR2"/>
        <w:spacing w:before="0" w:line="276" w:lineRule="auto"/>
        <w:ind w:firstLine="567"/>
        <w:jc w:val="center"/>
        <w:rPr>
          <w:i w:val="0"/>
          <w:noProof/>
          <w:sz w:val="28"/>
          <w:szCs w:val="28"/>
        </w:rPr>
      </w:pPr>
    </w:p>
    <w:p w:rsidR="00D90B68" w:rsidRPr="00D90B68" w:rsidRDefault="00D90B68" w:rsidP="00D90B68">
      <w:pPr>
        <w:pStyle w:val="FR2"/>
        <w:spacing w:before="0" w:line="276" w:lineRule="auto"/>
        <w:rPr>
          <w:i w:val="0"/>
          <w:noProof/>
          <w:sz w:val="28"/>
          <w:szCs w:val="28"/>
        </w:rPr>
      </w:pPr>
    </w:p>
    <w:p w:rsidR="00D90B68" w:rsidRPr="00D90B68" w:rsidRDefault="00D90B68" w:rsidP="00D90B68">
      <w:pPr>
        <w:pStyle w:val="FR2"/>
        <w:spacing w:before="0" w:line="276" w:lineRule="auto"/>
        <w:ind w:firstLine="567"/>
        <w:jc w:val="center"/>
        <w:rPr>
          <w:i w:val="0"/>
          <w:noProof/>
          <w:sz w:val="28"/>
          <w:szCs w:val="28"/>
        </w:rPr>
      </w:pPr>
    </w:p>
    <w:p w:rsidR="00D90B68" w:rsidRPr="00D90B68" w:rsidRDefault="00D90B68" w:rsidP="00D90B68">
      <w:pPr>
        <w:pStyle w:val="FR2"/>
        <w:spacing w:before="0" w:line="276" w:lineRule="auto"/>
        <w:rPr>
          <w:i w:val="0"/>
          <w:noProof/>
          <w:sz w:val="28"/>
          <w:szCs w:val="28"/>
        </w:rPr>
      </w:pPr>
    </w:p>
    <w:p w:rsidR="00D90B68" w:rsidRPr="00D90B68" w:rsidRDefault="00D90B68" w:rsidP="00D90B68">
      <w:pPr>
        <w:pStyle w:val="FR1"/>
        <w:suppressAutoHyphens/>
        <w:spacing w:before="0" w:line="276" w:lineRule="auto"/>
        <w:ind w:left="0" w:right="0" w:firstLine="567"/>
        <w:jc w:val="both"/>
        <w:rPr>
          <w:b w:val="0"/>
          <w:bCs w:val="0"/>
          <w:snapToGrid w:val="0"/>
        </w:rPr>
      </w:pPr>
      <w:r w:rsidRPr="00D90B68">
        <w:rPr>
          <w:b w:val="0"/>
          <w:bCs w:val="0"/>
          <w:snapToGrid w:val="0"/>
        </w:rPr>
        <w:t xml:space="preserve">Программа государственной итоговой аттестации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D90B68">
        <w:rPr>
          <w:b w:val="0"/>
        </w:rPr>
        <w:t xml:space="preserve"> 36.02.01 Ветеринария</w:t>
      </w:r>
    </w:p>
    <w:p w:rsidR="00D90B68" w:rsidRPr="00D90B68" w:rsidRDefault="00D90B68" w:rsidP="00D90B68">
      <w:pPr>
        <w:pStyle w:val="FR2"/>
        <w:suppressAutoHyphens/>
        <w:spacing w:before="0" w:line="276" w:lineRule="auto"/>
        <w:ind w:firstLine="567"/>
        <w:jc w:val="both"/>
        <w:rPr>
          <w:i w:val="0"/>
          <w:sz w:val="28"/>
          <w:szCs w:val="28"/>
        </w:rPr>
      </w:pPr>
    </w:p>
    <w:p w:rsidR="00D90B68" w:rsidRPr="00D90B68" w:rsidRDefault="00D90B68" w:rsidP="00D90B68">
      <w:pPr>
        <w:pStyle w:val="FR1"/>
        <w:suppressAutoHyphens/>
        <w:spacing w:before="0" w:line="276" w:lineRule="auto"/>
        <w:ind w:left="0" w:right="0" w:firstLine="567"/>
        <w:jc w:val="both"/>
        <w:rPr>
          <w:i/>
        </w:rPr>
      </w:pPr>
    </w:p>
    <w:p w:rsidR="00D90B68" w:rsidRPr="002A1AC3" w:rsidRDefault="00D90B68" w:rsidP="00D90B68">
      <w:pPr>
        <w:pStyle w:val="FR2"/>
        <w:suppressAutoHyphens/>
        <w:spacing w:before="0" w:line="276" w:lineRule="auto"/>
        <w:ind w:firstLine="567"/>
        <w:jc w:val="both"/>
        <w:rPr>
          <w:i w:val="0"/>
          <w:sz w:val="28"/>
          <w:szCs w:val="28"/>
        </w:rPr>
      </w:pPr>
    </w:p>
    <w:p w:rsidR="00D90B68" w:rsidRPr="002A1AC3" w:rsidRDefault="00D90B68" w:rsidP="00D90B68">
      <w:pPr>
        <w:pStyle w:val="FR2"/>
        <w:suppressAutoHyphens/>
        <w:spacing w:before="0" w:line="276" w:lineRule="auto"/>
        <w:ind w:firstLine="567"/>
        <w:jc w:val="both"/>
        <w:rPr>
          <w:i w:val="0"/>
          <w:sz w:val="28"/>
          <w:szCs w:val="28"/>
        </w:rPr>
      </w:pPr>
    </w:p>
    <w:p w:rsidR="00D90B68" w:rsidRDefault="00D90B68" w:rsidP="0038249D">
      <w:pPr>
        <w:jc w:val="center"/>
      </w:pPr>
    </w:p>
    <w:p w:rsidR="00D90B68" w:rsidRDefault="00D90B68" w:rsidP="0038249D">
      <w:pPr>
        <w:jc w:val="center"/>
      </w:pPr>
    </w:p>
    <w:p w:rsidR="00D90B68" w:rsidRDefault="00D90B68" w:rsidP="0038249D">
      <w:pPr>
        <w:jc w:val="center"/>
      </w:pPr>
    </w:p>
    <w:p w:rsidR="00D90B68" w:rsidRDefault="00D90B68" w:rsidP="0038249D">
      <w:pPr>
        <w:jc w:val="center"/>
      </w:pPr>
    </w:p>
    <w:p w:rsidR="00D90B68" w:rsidRDefault="00D90B68" w:rsidP="0038249D">
      <w:pPr>
        <w:jc w:val="center"/>
      </w:pPr>
    </w:p>
    <w:p w:rsidR="00303402" w:rsidRPr="00D90B68" w:rsidRDefault="00303402" w:rsidP="003824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0B68">
        <w:rPr>
          <w:rFonts w:ascii="Times New Roman" w:hAnsi="Times New Roman"/>
          <w:b/>
          <w:sz w:val="24"/>
          <w:szCs w:val="24"/>
        </w:rPr>
        <w:lastRenderedPageBreak/>
        <w:t>Заключение работодателя</w:t>
      </w:r>
    </w:p>
    <w:p w:rsidR="00303402" w:rsidRPr="006F17A4" w:rsidRDefault="00303402" w:rsidP="0038249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17A4">
        <w:rPr>
          <w:rFonts w:ascii="Times New Roman" w:hAnsi="Times New Roman"/>
          <w:color w:val="212121"/>
          <w:sz w:val="24"/>
          <w:szCs w:val="24"/>
        </w:rPr>
        <w:t xml:space="preserve">на  </w:t>
      </w:r>
      <w:r w:rsidRPr="006F17A4">
        <w:rPr>
          <w:rFonts w:ascii="Times New Roman" w:hAnsi="Times New Roman"/>
          <w:color w:val="000000"/>
          <w:sz w:val="24"/>
          <w:szCs w:val="24"/>
        </w:rPr>
        <w:t>программу государственной итоговой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F17A4">
        <w:rPr>
          <w:rFonts w:ascii="Times New Roman" w:hAnsi="Times New Roman"/>
          <w:color w:val="000000"/>
          <w:sz w:val="24"/>
          <w:szCs w:val="24"/>
        </w:rPr>
        <w:t xml:space="preserve">аттестации </w:t>
      </w:r>
    </w:p>
    <w:p w:rsidR="00303402" w:rsidRPr="006F17A4" w:rsidRDefault="00303402" w:rsidP="003824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17A4">
        <w:rPr>
          <w:rFonts w:ascii="Times New Roman" w:hAnsi="Times New Roman"/>
          <w:color w:val="000000"/>
          <w:sz w:val="24"/>
          <w:szCs w:val="24"/>
        </w:rPr>
        <w:t>Название учреждения_____________________________________________________</w:t>
      </w:r>
    </w:p>
    <w:p w:rsidR="00303402" w:rsidRPr="006F17A4" w:rsidRDefault="00303402" w:rsidP="0030340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F17A4">
        <w:rPr>
          <w:rFonts w:ascii="Times New Roman" w:hAnsi="Times New Roman"/>
          <w:color w:val="212121"/>
          <w:sz w:val="24"/>
          <w:szCs w:val="24"/>
        </w:rPr>
        <w:t xml:space="preserve">Наименование программы  </w:t>
      </w:r>
      <w:r w:rsidRPr="006F17A4">
        <w:rPr>
          <w:rFonts w:ascii="Times New Roman" w:hAnsi="Times New Roman"/>
          <w:iCs/>
          <w:sz w:val="24"/>
          <w:szCs w:val="24"/>
        </w:rPr>
        <w:t>________________________________________________</w:t>
      </w:r>
    </w:p>
    <w:p w:rsidR="00303402" w:rsidRPr="006F17A4" w:rsidRDefault="00303402" w:rsidP="00303402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Шифр специальности</w:t>
      </w:r>
      <w:r w:rsidRPr="006F17A4">
        <w:rPr>
          <w:rFonts w:ascii="Times New Roman" w:hAnsi="Times New Roman"/>
          <w:iCs/>
          <w:sz w:val="24"/>
          <w:szCs w:val="24"/>
        </w:rPr>
        <w:t xml:space="preserve">      _____________________________</w:t>
      </w:r>
      <w:r>
        <w:rPr>
          <w:rFonts w:ascii="Times New Roman" w:hAnsi="Times New Roman"/>
          <w:iCs/>
          <w:sz w:val="24"/>
          <w:szCs w:val="24"/>
        </w:rPr>
        <w:t>___________</w:t>
      </w:r>
    </w:p>
    <w:p w:rsidR="00D90B68" w:rsidRDefault="00303402" w:rsidP="00D90B68">
      <w:pPr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r w:rsidRPr="006F17A4">
        <w:rPr>
          <w:rFonts w:ascii="Times New Roman" w:hAnsi="Times New Roman"/>
          <w:color w:val="212121"/>
          <w:sz w:val="24"/>
          <w:szCs w:val="24"/>
        </w:rPr>
        <w:t>Наличие структурных компонентов программы</w:t>
      </w:r>
    </w:p>
    <w:p w:rsidR="00303402" w:rsidRPr="006F17A4" w:rsidRDefault="00303402" w:rsidP="00D90B68">
      <w:pPr>
        <w:spacing w:after="0" w:line="240" w:lineRule="auto"/>
        <w:jc w:val="center"/>
        <w:rPr>
          <w:rFonts w:ascii="Times New Roman" w:hAnsi="Times New Roman"/>
          <w:color w:val="212121"/>
          <w:sz w:val="24"/>
          <w:szCs w:val="24"/>
        </w:rPr>
      </w:pPr>
      <w:r w:rsidRPr="006F17A4">
        <w:rPr>
          <w:rFonts w:ascii="Times New Roman" w:hAnsi="Times New Roman"/>
          <w:color w:val="212121"/>
          <w:sz w:val="24"/>
          <w:szCs w:val="24"/>
        </w:rPr>
        <w:t>и их соответствие требованиям</w:t>
      </w:r>
    </w:p>
    <w:tbl>
      <w:tblPr>
        <w:tblW w:w="10456" w:type="dxa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39"/>
        <w:gridCol w:w="742"/>
        <w:gridCol w:w="675"/>
      </w:tblGrid>
      <w:tr w:rsidR="00303402" w:rsidRPr="006F17A4" w:rsidTr="0038249D">
        <w:trPr>
          <w:trHeight w:val="299"/>
        </w:trPr>
        <w:tc>
          <w:tcPr>
            <w:tcW w:w="9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402" w:rsidRPr="00AC1940" w:rsidRDefault="00303402" w:rsidP="005A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40">
              <w:rPr>
                <w:rFonts w:ascii="Times New Roman" w:hAnsi="Times New Roman"/>
                <w:color w:val="212121"/>
                <w:sz w:val="24"/>
                <w:szCs w:val="24"/>
              </w:rPr>
              <w:t>Структурные компоненты программы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5A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40">
              <w:rPr>
                <w:rFonts w:ascii="Times New Roman" w:hAnsi="Times New Roman"/>
                <w:sz w:val="24"/>
                <w:szCs w:val="24"/>
              </w:rPr>
              <w:t>Экспертная оценка</w:t>
            </w:r>
          </w:p>
        </w:tc>
      </w:tr>
      <w:tr w:rsidR="00303402" w:rsidRPr="006F17A4" w:rsidTr="0038249D">
        <w:trPr>
          <w:trHeight w:val="330"/>
        </w:trPr>
        <w:tc>
          <w:tcPr>
            <w:tcW w:w="9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5A62E9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5A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40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5A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40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303402" w:rsidRPr="006F17A4" w:rsidTr="0038249D">
        <w:trPr>
          <w:trHeight w:val="28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5A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40">
              <w:rPr>
                <w:rFonts w:ascii="Times New Roman" w:hAnsi="Times New Roman"/>
                <w:b/>
                <w:color w:val="212121"/>
                <w:sz w:val="24"/>
                <w:szCs w:val="24"/>
              </w:rPr>
              <w:t>Титульный лист</w:t>
            </w:r>
          </w:p>
        </w:tc>
      </w:tr>
      <w:tr w:rsidR="00303402" w:rsidRPr="006F17A4" w:rsidTr="0038249D">
        <w:trPr>
          <w:trHeight w:val="28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54153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940">
              <w:rPr>
                <w:rFonts w:ascii="Times New Roman" w:hAnsi="Times New Roman"/>
                <w:sz w:val="24"/>
                <w:szCs w:val="24"/>
              </w:rPr>
              <w:t>Название программы, с указанием специальности  на титульном листе совпадает названием в ОПОП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5A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5A62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402" w:rsidRPr="006F17A4" w:rsidTr="0038249D">
        <w:trPr>
          <w:trHeight w:val="28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54153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940">
              <w:rPr>
                <w:rFonts w:ascii="Times New Roman" w:hAnsi="Times New Roman"/>
                <w:color w:val="000000"/>
                <w:sz w:val="24"/>
                <w:szCs w:val="24"/>
              </w:rPr>
              <w:t>Оборотная сторона титульного листа заполнена в соответствии с рекомендациями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5A62E9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5A62E9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</w:p>
        </w:tc>
      </w:tr>
      <w:tr w:rsidR="00303402" w:rsidRPr="006F17A4" w:rsidTr="0038249D">
        <w:trPr>
          <w:trHeight w:val="28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5A62E9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AC1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Пояснительная записка</w:t>
            </w:r>
          </w:p>
        </w:tc>
      </w:tr>
      <w:tr w:rsidR="00303402" w:rsidRPr="006F17A4" w:rsidTr="0038249D">
        <w:trPr>
          <w:trHeight w:val="28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54153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940">
              <w:rPr>
                <w:rFonts w:ascii="Times New Roman" w:hAnsi="Times New Roman"/>
                <w:color w:val="000000"/>
                <w:sz w:val="24"/>
                <w:szCs w:val="24"/>
              </w:rPr>
              <w:t>Пункт «Цель, задачи программы» заполнен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5A62E9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5A62E9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</w:p>
        </w:tc>
      </w:tr>
      <w:tr w:rsidR="00303402" w:rsidRPr="006F17A4" w:rsidTr="0038249D">
        <w:trPr>
          <w:trHeight w:val="28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5A62E9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AC1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Паспорт программы</w:t>
            </w:r>
          </w:p>
        </w:tc>
      </w:tr>
      <w:tr w:rsidR="00303402" w:rsidRPr="006F17A4" w:rsidTr="0038249D">
        <w:trPr>
          <w:trHeight w:val="28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54153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940">
              <w:rPr>
                <w:rFonts w:ascii="Times New Roman" w:hAnsi="Times New Roman"/>
                <w:color w:val="000000"/>
                <w:sz w:val="24"/>
                <w:szCs w:val="24"/>
              </w:rPr>
              <w:t>Раздел «Область применения программы государственной (итоговой) аттест</w:t>
            </w:r>
            <w:r w:rsidRPr="00AC194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C1940">
              <w:rPr>
                <w:rFonts w:ascii="Times New Roman" w:hAnsi="Times New Roman"/>
                <w:color w:val="000000"/>
                <w:sz w:val="24"/>
                <w:szCs w:val="24"/>
              </w:rPr>
              <w:t>ции» имеется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5A62E9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5A62E9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</w:p>
        </w:tc>
      </w:tr>
      <w:tr w:rsidR="00303402" w:rsidRPr="006F17A4" w:rsidTr="0038249D">
        <w:trPr>
          <w:trHeight w:val="28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54153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940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Представлена информация по видам профессиональной деятельности, с указан</w:t>
            </w:r>
            <w:r w:rsidRPr="00AC1940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AC1940">
              <w:rPr>
                <w:rFonts w:ascii="Times New Roman" w:hAnsi="Times New Roman"/>
                <w:color w:val="000000"/>
                <w:sz w:val="24"/>
                <w:szCs w:val="24"/>
              </w:rPr>
              <w:t>ем профессиональных и общих компетенций (с показателями оценки результата)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5A62E9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5A62E9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</w:p>
        </w:tc>
      </w:tr>
      <w:tr w:rsidR="00303402" w:rsidRPr="006F17A4" w:rsidTr="0038249D">
        <w:trPr>
          <w:trHeight w:val="28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54153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940">
              <w:rPr>
                <w:rFonts w:ascii="Times New Roman" w:hAnsi="Times New Roman"/>
                <w:color w:val="000000"/>
                <w:sz w:val="24"/>
                <w:szCs w:val="24"/>
              </w:rPr>
              <w:t>Пункт «Количество часов, отводимое на государственную (итоговую) аттест</w:t>
            </w:r>
            <w:r w:rsidRPr="00AC194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C1940">
              <w:rPr>
                <w:rFonts w:ascii="Times New Roman" w:hAnsi="Times New Roman"/>
                <w:color w:val="000000"/>
                <w:sz w:val="24"/>
                <w:szCs w:val="24"/>
              </w:rPr>
              <w:t>цию» представлен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5A62E9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5A62E9">
            <w:pPr>
              <w:spacing w:after="0" w:line="240" w:lineRule="auto"/>
              <w:jc w:val="center"/>
              <w:rPr>
                <w:rFonts w:ascii="Times New Roman" w:hAnsi="Times New Roman"/>
                <w:color w:val="212121"/>
                <w:sz w:val="24"/>
                <w:szCs w:val="24"/>
              </w:rPr>
            </w:pPr>
          </w:p>
        </w:tc>
      </w:tr>
      <w:tr w:rsidR="00303402" w:rsidRPr="006F17A4" w:rsidTr="0038249D">
        <w:trPr>
          <w:trHeight w:val="28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541533">
            <w:pPr>
              <w:pStyle w:val="a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940">
              <w:rPr>
                <w:rFonts w:ascii="Times New Roman" w:hAnsi="Times New Roman"/>
                <w:color w:val="000000"/>
                <w:sz w:val="24"/>
                <w:szCs w:val="24"/>
              </w:rPr>
              <w:t>Раздел «Структура и содержание государственной (итоговой) аттестации» пре</w:t>
            </w:r>
            <w:r w:rsidRPr="00AC1940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AC1940">
              <w:rPr>
                <w:rFonts w:ascii="Times New Roman" w:hAnsi="Times New Roman"/>
                <w:color w:val="000000"/>
                <w:sz w:val="24"/>
                <w:szCs w:val="24"/>
              </w:rPr>
              <w:t>ставлен и заполнен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5A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5A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402" w:rsidRPr="006F17A4" w:rsidTr="0038249D">
        <w:trPr>
          <w:trHeight w:val="28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5A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94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C1940">
              <w:rPr>
                <w:rFonts w:ascii="Times New Roman" w:hAnsi="Times New Roman"/>
                <w:sz w:val="24"/>
                <w:szCs w:val="24"/>
              </w:rPr>
              <w:t xml:space="preserve">общие требования к организации и проведению </w:t>
            </w:r>
            <w:r w:rsidRPr="00AC1940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государственной (итоговой) атт</w:t>
            </w:r>
            <w:r w:rsidRPr="00AC194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AC1940">
              <w:rPr>
                <w:rFonts w:ascii="Times New Roman" w:hAnsi="Times New Roman"/>
                <w:color w:val="000000"/>
                <w:sz w:val="24"/>
                <w:szCs w:val="24"/>
              </w:rPr>
              <w:t>стации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5A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5A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402" w:rsidRPr="006F17A4" w:rsidTr="0038249D">
        <w:trPr>
          <w:trHeight w:val="28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5A62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940">
              <w:rPr>
                <w:rFonts w:ascii="Times New Roman" w:hAnsi="Times New Roman"/>
                <w:color w:val="000000"/>
                <w:sz w:val="24"/>
                <w:szCs w:val="24"/>
              </w:rPr>
              <w:t>- содержание дипломной работы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5A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5A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402" w:rsidRPr="006F17A4" w:rsidTr="0038249D">
        <w:trPr>
          <w:trHeight w:val="28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5A62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940">
              <w:rPr>
                <w:rFonts w:ascii="Times New Roman" w:hAnsi="Times New Roman"/>
                <w:color w:val="000000"/>
                <w:sz w:val="24"/>
                <w:szCs w:val="24"/>
              </w:rPr>
              <w:t>- тематика дипломных работ представлена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5A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5A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402" w:rsidRPr="006F17A4" w:rsidTr="0038249D">
        <w:trPr>
          <w:trHeight w:val="28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5A62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940">
              <w:rPr>
                <w:rFonts w:ascii="Times New Roman" w:hAnsi="Times New Roman"/>
                <w:color w:val="000000"/>
                <w:sz w:val="24"/>
                <w:szCs w:val="24"/>
              </w:rPr>
              <w:t>- защита дипломной работы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5A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5A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402" w:rsidRPr="006F17A4" w:rsidTr="0038249D">
        <w:trPr>
          <w:trHeight w:val="28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5A62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194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C1940">
              <w:rPr>
                <w:rFonts w:ascii="Times New Roman" w:hAnsi="Times New Roman"/>
                <w:sz w:val="24"/>
                <w:szCs w:val="24"/>
              </w:rPr>
              <w:t>критерии</w:t>
            </w:r>
            <w:r w:rsidR="00F74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1940">
              <w:rPr>
                <w:rFonts w:ascii="Times New Roman" w:hAnsi="Times New Roman"/>
                <w:sz w:val="24"/>
                <w:szCs w:val="24"/>
              </w:rPr>
              <w:t>оценки дипломной работы предусмотрены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5A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5A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402" w:rsidRPr="006F17A4" w:rsidTr="00D90B68">
        <w:trPr>
          <w:trHeight w:val="22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8" w:rsidRPr="00AC1940" w:rsidRDefault="00303402" w:rsidP="00D90B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1940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AC1940">
              <w:rPr>
                <w:rFonts w:ascii="Times New Roman" w:hAnsi="Times New Roman"/>
                <w:sz w:val="24"/>
                <w:szCs w:val="24"/>
              </w:rPr>
              <w:t>сводная ведомость оценки   дипломной работы представлена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D9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02" w:rsidRPr="00AC1940" w:rsidRDefault="00303402" w:rsidP="00D9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68" w:rsidRPr="006F17A4" w:rsidTr="00D90B68">
        <w:trPr>
          <w:trHeight w:val="24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8" w:rsidRPr="00D90B68" w:rsidRDefault="00D90B68" w:rsidP="00D90B68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color w:val="212121"/>
                <w:sz w:val="24"/>
                <w:szCs w:val="24"/>
              </w:rPr>
            </w:pPr>
            <w:r w:rsidRPr="00D90B68">
              <w:rPr>
                <w:rFonts w:ascii="Times New Roman" w:hAnsi="Times New Roman"/>
                <w:color w:val="212121"/>
                <w:sz w:val="24"/>
                <w:szCs w:val="24"/>
              </w:rPr>
              <w:t>Пункт «Структура выпускной практической квалификационной работы» пре</w:t>
            </w:r>
            <w:r w:rsidRPr="00D90B68">
              <w:rPr>
                <w:rFonts w:ascii="Times New Roman" w:hAnsi="Times New Roman"/>
                <w:color w:val="212121"/>
                <w:sz w:val="24"/>
                <w:szCs w:val="24"/>
              </w:rPr>
              <w:t>д</w:t>
            </w:r>
            <w:r w:rsidRPr="00D90B68">
              <w:rPr>
                <w:rFonts w:ascii="Times New Roman" w:hAnsi="Times New Roman"/>
                <w:color w:val="212121"/>
                <w:sz w:val="24"/>
                <w:szCs w:val="24"/>
              </w:rPr>
              <w:t>ставлен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8" w:rsidRPr="00AC1940" w:rsidRDefault="00D90B68" w:rsidP="00D9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8" w:rsidRPr="00AC1940" w:rsidRDefault="00D90B68" w:rsidP="00D9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68" w:rsidRPr="006F17A4" w:rsidTr="00D90B68">
        <w:trPr>
          <w:trHeight w:val="21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8" w:rsidRPr="00D90B68" w:rsidRDefault="00D90B68" w:rsidP="00D90B68">
            <w:pPr>
              <w:spacing w:after="0"/>
              <w:rPr>
                <w:rFonts w:ascii="Times New Roman" w:hAnsi="Times New Roman"/>
                <w:b/>
              </w:rPr>
            </w:pPr>
            <w:r w:rsidRPr="00D90B68">
              <w:rPr>
                <w:rFonts w:ascii="Times New Roman" w:hAnsi="Times New Roman"/>
                <w:b/>
              </w:rPr>
              <w:t>-</w:t>
            </w:r>
            <w:r w:rsidRPr="00D90B68">
              <w:rPr>
                <w:rFonts w:ascii="Times New Roman" w:hAnsi="Times New Roman"/>
              </w:rPr>
              <w:t xml:space="preserve">этапы проведения выпускной </w:t>
            </w:r>
            <w:r w:rsidRPr="00D90B68">
              <w:rPr>
                <w:rFonts w:ascii="Times New Roman" w:hAnsi="Times New Roman"/>
                <w:color w:val="212121"/>
              </w:rPr>
              <w:t>практической квалификационной работы представлены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8" w:rsidRPr="00AC1940" w:rsidRDefault="00D90B68" w:rsidP="00D9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8" w:rsidRPr="00AC1940" w:rsidRDefault="00D90B68" w:rsidP="00D9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68" w:rsidRPr="006F17A4" w:rsidTr="00D90B68">
        <w:trPr>
          <w:trHeight w:val="25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8" w:rsidRPr="00D90B68" w:rsidRDefault="00D90B68" w:rsidP="00D90B68">
            <w:pPr>
              <w:spacing w:after="0"/>
              <w:rPr>
                <w:rFonts w:ascii="Times New Roman" w:hAnsi="Times New Roman"/>
                <w:color w:val="212121"/>
              </w:rPr>
            </w:pPr>
            <w:r w:rsidRPr="00D90B68">
              <w:rPr>
                <w:rFonts w:ascii="Times New Roman" w:hAnsi="Times New Roman"/>
                <w:color w:val="212121"/>
              </w:rPr>
              <w:t>-оценочный лист выполнения выпускной практической квалификационной работы имеется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8" w:rsidRPr="00AC1940" w:rsidRDefault="00D90B68" w:rsidP="00D9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8" w:rsidRPr="00AC1940" w:rsidRDefault="00D90B68" w:rsidP="00D9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68" w:rsidRPr="006F17A4" w:rsidTr="00D90B68">
        <w:trPr>
          <w:trHeight w:val="24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8" w:rsidRPr="00D90B68" w:rsidRDefault="00D90B68" w:rsidP="00D90B68">
            <w:pPr>
              <w:spacing w:after="0"/>
              <w:rPr>
                <w:rFonts w:ascii="Times New Roman" w:hAnsi="Times New Roman"/>
                <w:color w:val="212121"/>
              </w:rPr>
            </w:pPr>
            <w:r w:rsidRPr="00D90B68">
              <w:rPr>
                <w:rFonts w:ascii="Times New Roman" w:hAnsi="Times New Roman"/>
                <w:color w:val="212121"/>
              </w:rPr>
              <w:t>-эталон оценочного листа имеется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8" w:rsidRPr="00AC1940" w:rsidRDefault="00D90B68" w:rsidP="00D9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8" w:rsidRPr="00AC1940" w:rsidRDefault="00D90B68" w:rsidP="00D9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68" w:rsidRPr="006F17A4" w:rsidTr="00D90B68">
        <w:trPr>
          <w:trHeight w:val="24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8" w:rsidRPr="00D90B68" w:rsidRDefault="00D90B68" w:rsidP="00D90B68">
            <w:pPr>
              <w:spacing w:after="0"/>
              <w:rPr>
                <w:rFonts w:ascii="Times New Roman" w:hAnsi="Times New Roman"/>
              </w:rPr>
            </w:pPr>
            <w:r w:rsidRPr="00D90B68">
              <w:rPr>
                <w:rFonts w:ascii="Times New Roman" w:hAnsi="Times New Roman"/>
              </w:rPr>
              <w:t>- критерии оценки выпускной практической квалификационной работы предусмотрены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8" w:rsidRPr="00AC1940" w:rsidRDefault="00D90B68" w:rsidP="00D9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8" w:rsidRPr="00AC1940" w:rsidRDefault="00D90B68" w:rsidP="00D9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68" w:rsidRPr="006F17A4" w:rsidTr="0038249D">
        <w:trPr>
          <w:trHeight w:val="255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8" w:rsidRPr="00D90B68" w:rsidRDefault="00D90B68" w:rsidP="00D90B68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D90B68">
              <w:rPr>
                <w:rFonts w:ascii="Times New Roman" w:hAnsi="Times New Roman"/>
                <w:b/>
              </w:rPr>
              <w:t xml:space="preserve">- </w:t>
            </w:r>
            <w:r w:rsidRPr="00D90B68">
              <w:rPr>
                <w:rFonts w:ascii="Times New Roman" w:hAnsi="Times New Roman"/>
              </w:rPr>
              <w:t>сводная ведомость результатов государственной итоговой аттестации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8" w:rsidRPr="00AC1940" w:rsidRDefault="00D90B68" w:rsidP="00D9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8" w:rsidRPr="00AC1940" w:rsidRDefault="00D90B68" w:rsidP="00D9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68" w:rsidRPr="006F17A4" w:rsidTr="0038249D">
        <w:trPr>
          <w:trHeight w:val="282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8" w:rsidRPr="00AC1940" w:rsidRDefault="00D90B68" w:rsidP="00D90B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Экспертиза оформления программы  государственной итоговой аттестации</w:t>
            </w:r>
          </w:p>
        </w:tc>
      </w:tr>
      <w:tr w:rsidR="00D90B68" w:rsidRPr="006F17A4" w:rsidTr="0038249D">
        <w:trPr>
          <w:trHeight w:val="282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8" w:rsidRPr="00AC1940" w:rsidRDefault="00D90B68" w:rsidP="00541533">
            <w:pPr>
              <w:pStyle w:val="a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940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 государственной итоговой аттестации для специальности  имеется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8" w:rsidRPr="00AC1940" w:rsidRDefault="00D90B68" w:rsidP="005A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8" w:rsidRPr="00AC1940" w:rsidRDefault="00D90B68" w:rsidP="005A6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68" w:rsidRPr="006F17A4" w:rsidTr="00D90B68">
        <w:trPr>
          <w:trHeight w:val="540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8" w:rsidRPr="00AC1940" w:rsidRDefault="00D90B68" w:rsidP="00D90B68">
            <w:pPr>
              <w:pStyle w:val="a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1940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 государственной итоговой аттестации для специальности  оформлена в соответствии с требованиями ФГОС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8" w:rsidRPr="00AC1940" w:rsidRDefault="00D90B68" w:rsidP="00D9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8" w:rsidRPr="00AC1940" w:rsidRDefault="00D90B68" w:rsidP="00D9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68" w:rsidRPr="006F17A4" w:rsidTr="0038249D">
        <w:trPr>
          <w:trHeight w:val="273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8" w:rsidRPr="00AC1940" w:rsidRDefault="00D90B68" w:rsidP="00D90B68">
            <w:pPr>
              <w:pStyle w:val="a3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BB8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 государственной итоговой аттестации для профессии   оформлена в соответствии с требованиями ФГОС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8" w:rsidRPr="00AC1940" w:rsidRDefault="00D90B68" w:rsidP="00D9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8" w:rsidRPr="00AC1940" w:rsidRDefault="00D90B68" w:rsidP="00D9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68" w:rsidRPr="006F17A4" w:rsidTr="0038249D">
        <w:trPr>
          <w:trHeight w:val="297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8" w:rsidRPr="00AC1940" w:rsidRDefault="00D90B68" w:rsidP="00D9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94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Итоговое заключение </w:t>
            </w:r>
            <w:r w:rsidRPr="00AC1940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(следует выбрать одну из альтернативных позиций)</w:t>
            </w:r>
          </w:p>
        </w:tc>
      </w:tr>
      <w:tr w:rsidR="00D90B68" w:rsidRPr="006F17A4" w:rsidTr="0038249D">
        <w:trPr>
          <w:trHeight w:val="29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8" w:rsidRPr="00D90B68" w:rsidRDefault="00D90B68" w:rsidP="00D90B68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D90B68">
              <w:rPr>
                <w:rFonts w:ascii="Times New Roman" w:hAnsi="Times New Roman"/>
                <w:color w:val="000000"/>
              </w:rPr>
              <w:t>Программа  государственной итоговой аттестации для профессии может быть рекомендована к утверждению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8" w:rsidRPr="00AC1940" w:rsidRDefault="00D90B68" w:rsidP="00D9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8" w:rsidRPr="00AC1940" w:rsidRDefault="00D90B68" w:rsidP="00D9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68" w:rsidRPr="006F17A4" w:rsidTr="0038249D">
        <w:trPr>
          <w:trHeight w:val="29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8" w:rsidRPr="00D90B68" w:rsidRDefault="00D90B68" w:rsidP="00D90B68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D90B68">
              <w:rPr>
                <w:rFonts w:ascii="Times New Roman" w:hAnsi="Times New Roman"/>
                <w:color w:val="000000"/>
              </w:rPr>
              <w:t xml:space="preserve">Программа  государственной итоговой аттестации для профессии   следует рекомендовать к </w:t>
            </w:r>
            <w:r w:rsidRPr="00D90B68">
              <w:rPr>
                <w:rFonts w:ascii="Times New Roman" w:hAnsi="Times New Roman"/>
                <w:color w:val="000000"/>
              </w:rPr>
              <w:lastRenderedPageBreak/>
              <w:t>доработке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8" w:rsidRPr="00AC1940" w:rsidRDefault="00D90B68" w:rsidP="00D9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8" w:rsidRPr="00AC1940" w:rsidRDefault="00D90B68" w:rsidP="00D9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68" w:rsidRPr="006F17A4" w:rsidTr="0038249D">
        <w:trPr>
          <w:trHeight w:val="29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8" w:rsidRPr="00D90B68" w:rsidRDefault="00D90B68" w:rsidP="00D90B68">
            <w:pPr>
              <w:shd w:val="clear" w:color="auto" w:fill="FFFFFF"/>
              <w:spacing w:after="0"/>
              <w:rPr>
                <w:rFonts w:ascii="Times New Roman" w:hAnsi="Times New Roman"/>
                <w:iCs/>
                <w:color w:val="000000"/>
              </w:rPr>
            </w:pPr>
            <w:r w:rsidRPr="00D90B68">
              <w:rPr>
                <w:rFonts w:ascii="Times New Roman" w:hAnsi="Times New Roman"/>
                <w:color w:val="000000"/>
              </w:rPr>
              <w:lastRenderedPageBreak/>
              <w:t>Программа  государственной итоговой аттестации для профессии рекомендовать к отклон</w:t>
            </w:r>
            <w:r w:rsidRPr="00D90B68">
              <w:rPr>
                <w:rFonts w:ascii="Times New Roman" w:hAnsi="Times New Roman"/>
                <w:color w:val="000000"/>
              </w:rPr>
              <w:t>е</w:t>
            </w:r>
            <w:r w:rsidRPr="00D90B68">
              <w:rPr>
                <w:rFonts w:ascii="Times New Roman" w:hAnsi="Times New Roman"/>
                <w:color w:val="000000"/>
              </w:rPr>
              <w:t>нию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8" w:rsidRPr="00AC1940" w:rsidRDefault="00D90B68" w:rsidP="00D9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8" w:rsidRPr="00AC1940" w:rsidRDefault="00D90B68" w:rsidP="00D9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68" w:rsidRPr="006F17A4" w:rsidTr="0038249D">
        <w:trPr>
          <w:trHeight w:val="297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8" w:rsidRPr="00AC1940" w:rsidRDefault="00D90B68" w:rsidP="00D90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9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Замечания и рекомендации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работодателя</w:t>
            </w:r>
            <w:r w:rsidRPr="00AC19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по доработке</w:t>
            </w:r>
          </w:p>
        </w:tc>
      </w:tr>
      <w:tr w:rsidR="00D90B68" w:rsidRPr="006F17A4" w:rsidTr="0038249D">
        <w:trPr>
          <w:trHeight w:val="297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8" w:rsidRPr="00AC1940" w:rsidRDefault="00D90B68" w:rsidP="005A62E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D90B68" w:rsidRPr="006F17A4" w:rsidTr="0038249D">
        <w:trPr>
          <w:trHeight w:val="297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8" w:rsidRPr="00AC1940" w:rsidRDefault="00D90B68" w:rsidP="005A62E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C194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Вывод</w:t>
            </w:r>
          </w:p>
        </w:tc>
      </w:tr>
      <w:tr w:rsidR="00D90B68" w:rsidRPr="006F17A4" w:rsidTr="0038249D">
        <w:trPr>
          <w:trHeight w:val="101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8" w:rsidRPr="00AC1940" w:rsidRDefault="00D90B68" w:rsidP="005A62E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D90B68" w:rsidRPr="006F17A4" w:rsidTr="0038249D">
        <w:trPr>
          <w:trHeight w:val="297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68" w:rsidRPr="00AC1940" w:rsidRDefault="00D90B68" w:rsidP="005A62E9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303402" w:rsidRPr="006F17A4" w:rsidRDefault="0038249D" w:rsidP="00303402">
      <w:pPr>
        <w:spacing w:line="240" w:lineRule="auto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Ф.И.О. , долж</w:t>
      </w:r>
      <w:r w:rsidR="00303402">
        <w:rPr>
          <w:rFonts w:ascii="Times New Roman" w:hAnsi="Times New Roman"/>
          <w:color w:val="212121"/>
          <w:sz w:val="24"/>
          <w:szCs w:val="24"/>
        </w:rPr>
        <w:t>ность</w:t>
      </w:r>
      <w:r w:rsidR="00303402" w:rsidRPr="006F17A4">
        <w:rPr>
          <w:rFonts w:ascii="Times New Roman" w:hAnsi="Times New Roman"/>
          <w:color w:val="212121"/>
          <w:sz w:val="24"/>
          <w:szCs w:val="24"/>
        </w:rPr>
        <w:t>:________________________</w:t>
      </w:r>
      <w:r w:rsidR="00303402">
        <w:rPr>
          <w:rFonts w:ascii="Times New Roman" w:hAnsi="Times New Roman"/>
          <w:color w:val="212121"/>
          <w:sz w:val="24"/>
          <w:szCs w:val="24"/>
        </w:rPr>
        <w:t>_________</w:t>
      </w:r>
      <w:r>
        <w:rPr>
          <w:rFonts w:ascii="Times New Roman" w:hAnsi="Times New Roman"/>
          <w:color w:val="212121"/>
          <w:sz w:val="24"/>
          <w:szCs w:val="24"/>
        </w:rPr>
        <w:t>__________________________</w:t>
      </w:r>
    </w:p>
    <w:p w:rsidR="00303402" w:rsidRPr="00F63C6E" w:rsidRDefault="00303402" w:rsidP="00303402">
      <w:pPr>
        <w:spacing w:line="240" w:lineRule="auto"/>
        <w:rPr>
          <w:rFonts w:ascii="Times New Roman" w:hAnsi="Times New Roman"/>
          <w:color w:val="212121"/>
          <w:sz w:val="24"/>
          <w:szCs w:val="24"/>
        </w:rPr>
      </w:pPr>
      <w:r w:rsidRPr="006F17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6F17A4">
        <w:rPr>
          <w:rFonts w:ascii="Times New Roman" w:hAnsi="Times New Roman"/>
          <w:sz w:val="24"/>
          <w:szCs w:val="24"/>
        </w:rPr>
        <w:t xml:space="preserve">       М.П. Дата</w:t>
      </w:r>
    </w:p>
    <w:p w:rsidR="00303402" w:rsidRPr="0012543E" w:rsidRDefault="00303402" w:rsidP="00303402">
      <w:pPr>
        <w:widowControl w:val="0"/>
        <w:suppressAutoHyphens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12543E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8962" w:type="dxa"/>
        <w:tblInd w:w="360" w:type="dxa"/>
        <w:tblLayout w:type="fixed"/>
        <w:tblLook w:val="00A0"/>
      </w:tblPr>
      <w:tblGrid>
        <w:gridCol w:w="8253"/>
        <w:gridCol w:w="709"/>
      </w:tblGrid>
      <w:tr w:rsidR="00303402" w:rsidRPr="005F178E" w:rsidTr="005A62E9">
        <w:tc>
          <w:tcPr>
            <w:tcW w:w="8253" w:type="dxa"/>
          </w:tcPr>
          <w:p w:rsidR="00303402" w:rsidRPr="004E308D" w:rsidRDefault="00303402" w:rsidP="00541533">
            <w:pPr>
              <w:pStyle w:val="11"/>
              <w:keepNext w:val="0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E308D">
              <w:rPr>
                <w:b w:val="0"/>
                <w:color w:val="auto"/>
                <w:sz w:val="28"/>
                <w:szCs w:val="28"/>
              </w:rPr>
              <w:t>Пояснительная записка</w:t>
            </w:r>
          </w:p>
        </w:tc>
        <w:tc>
          <w:tcPr>
            <w:tcW w:w="709" w:type="dxa"/>
          </w:tcPr>
          <w:p w:rsidR="00303402" w:rsidRPr="004E308D" w:rsidRDefault="00303402" w:rsidP="005A62E9">
            <w:pPr>
              <w:pStyle w:val="11"/>
              <w:keepNext w:val="0"/>
              <w:widowControl w:val="0"/>
              <w:numPr>
                <w:ilvl w:val="0"/>
                <w:numId w:val="0"/>
              </w:numPr>
              <w:suppressAutoHyphens/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E308D">
              <w:rPr>
                <w:b w:val="0"/>
                <w:color w:val="auto"/>
                <w:sz w:val="28"/>
                <w:szCs w:val="28"/>
              </w:rPr>
              <w:t xml:space="preserve">    </w:t>
            </w:r>
            <w:r w:rsidR="00957930">
              <w:rPr>
                <w:b w:val="0"/>
                <w:color w:val="auto"/>
                <w:sz w:val="28"/>
                <w:szCs w:val="28"/>
              </w:rPr>
              <w:t>6</w:t>
            </w:r>
          </w:p>
        </w:tc>
      </w:tr>
      <w:tr w:rsidR="00303402" w:rsidRPr="005F178E" w:rsidTr="005A62E9">
        <w:tc>
          <w:tcPr>
            <w:tcW w:w="8253" w:type="dxa"/>
          </w:tcPr>
          <w:p w:rsidR="00303402" w:rsidRPr="004E308D" w:rsidRDefault="00303402" w:rsidP="00541533">
            <w:pPr>
              <w:pStyle w:val="11"/>
              <w:keepNext w:val="0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E308D">
              <w:rPr>
                <w:b w:val="0"/>
                <w:sz w:val="28"/>
                <w:szCs w:val="28"/>
              </w:rPr>
              <w:t xml:space="preserve">Паспорт программы государственной итоговой аттестации  </w:t>
            </w:r>
          </w:p>
        </w:tc>
        <w:tc>
          <w:tcPr>
            <w:tcW w:w="709" w:type="dxa"/>
          </w:tcPr>
          <w:p w:rsidR="00303402" w:rsidRPr="004E308D" w:rsidRDefault="00303402" w:rsidP="005A62E9">
            <w:pPr>
              <w:pStyle w:val="11"/>
              <w:keepNext w:val="0"/>
              <w:widowControl w:val="0"/>
              <w:numPr>
                <w:ilvl w:val="0"/>
                <w:numId w:val="0"/>
              </w:numPr>
              <w:suppressAutoHyphens/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E308D">
              <w:rPr>
                <w:b w:val="0"/>
                <w:color w:val="auto"/>
                <w:sz w:val="28"/>
                <w:szCs w:val="28"/>
              </w:rPr>
              <w:t xml:space="preserve">   </w:t>
            </w:r>
            <w:r w:rsidR="00E4327B">
              <w:rPr>
                <w:b w:val="0"/>
                <w:color w:val="auto"/>
                <w:sz w:val="28"/>
                <w:szCs w:val="28"/>
              </w:rPr>
              <w:t>8</w:t>
            </w:r>
          </w:p>
        </w:tc>
      </w:tr>
      <w:tr w:rsidR="00303402" w:rsidRPr="005F178E" w:rsidTr="005A62E9">
        <w:tc>
          <w:tcPr>
            <w:tcW w:w="8253" w:type="dxa"/>
          </w:tcPr>
          <w:p w:rsidR="00303402" w:rsidRPr="004E308D" w:rsidRDefault="00303402" w:rsidP="00541533">
            <w:pPr>
              <w:pStyle w:val="11"/>
              <w:keepNext w:val="0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E308D">
              <w:rPr>
                <w:b w:val="0"/>
                <w:color w:val="auto"/>
                <w:sz w:val="28"/>
                <w:szCs w:val="28"/>
              </w:rPr>
              <w:t>Структура и содержание государственной итоговой аттестации</w:t>
            </w:r>
          </w:p>
        </w:tc>
        <w:tc>
          <w:tcPr>
            <w:tcW w:w="709" w:type="dxa"/>
          </w:tcPr>
          <w:p w:rsidR="00303402" w:rsidRPr="004E308D" w:rsidRDefault="00E4327B" w:rsidP="005A62E9">
            <w:pPr>
              <w:pStyle w:val="11"/>
              <w:keepNext w:val="0"/>
              <w:widowControl w:val="0"/>
              <w:numPr>
                <w:ilvl w:val="0"/>
                <w:numId w:val="0"/>
              </w:numPr>
              <w:suppressAutoHyphens/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="00303402" w:rsidRPr="004E308D">
              <w:rPr>
                <w:b w:val="0"/>
                <w:color w:val="auto"/>
                <w:sz w:val="28"/>
                <w:szCs w:val="28"/>
              </w:rPr>
              <w:t>1</w:t>
            </w:r>
            <w:r>
              <w:rPr>
                <w:b w:val="0"/>
                <w:color w:val="auto"/>
                <w:sz w:val="28"/>
                <w:szCs w:val="28"/>
              </w:rPr>
              <w:t>3</w:t>
            </w:r>
          </w:p>
        </w:tc>
      </w:tr>
      <w:tr w:rsidR="00303402" w:rsidRPr="005F178E" w:rsidTr="005A62E9">
        <w:tc>
          <w:tcPr>
            <w:tcW w:w="8253" w:type="dxa"/>
          </w:tcPr>
          <w:p w:rsidR="00303402" w:rsidRPr="004E308D" w:rsidRDefault="00303402" w:rsidP="00541533">
            <w:pPr>
              <w:pStyle w:val="11"/>
              <w:keepNext w:val="0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E308D">
              <w:rPr>
                <w:b w:val="0"/>
                <w:color w:val="auto"/>
                <w:sz w:val="28"/>
                <w:szCs w:val="28"/>
              </w:rPr>
              <w:t>Условия реализации государственной итоговой аттестации</w:t>
            </w:r>
          </w:p>
        </w:tc>
        <w:tc>
          <w:tcPr>
            <w:tcW w:w="709" w:type="dxa"/>
          </w:tcPr>
          <w:p w:rsidR="00303402" w:rsidRPr="004E308D" w:rsidRDefault="00E4327B" w:rsidP="005A62E9">
            <w:pPr>
              <w:pStyle w:val="11"/>
              <w:keepNext w:val="0"/>
              <w:widowControl w:val="0"/>
              <w:numPr>
                <w:ilvl w:val="0"/>
                <w:numId w:val="0"/>
              </w:numPr>
              <w:suppressAutoHyphens/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21</w:t>
            </w:r>
          </w:p>
        </w:tc>
      </w:tr>
      <w:tr w:rsidR="00303402" w:rsidRPr="005F178E" w:rsidTr="005A62E9">
        <w:tc>
          <w:tcPr>
            <w:tcW w:w="8253" w:type="dxa"/>
          </w:tcPr>
          <w:p w:rsidR="00303402" w:rsidRPr="004E308D" w:rsidRDefault="00303402" w:rsidP="00541533">
            <w:pPr>
              <w:pStyle w:val="11"/>
              <w:keepNext w:val="0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E308D">
              <w:rPr>
                <w:b w:val="0"/>
                <w:color w:val="auto"/>
                <w:sz w:val="28"/>
                <w:szCs w:val="28"/>
              </w:rPr>
              <w:t>Оценка результатов государственной итоговой аттестации</w:t>
            </w:r>
          </w:p>
        </w:tc>
        <w:tc>
          <w:tcPr>
            <w:tcW w:w="709" w:type="dxa"/>
          </w:tcPr>
          <w:p w:rsidR="00303402" w:rsidRPr="004E308D" w:rsidRDefault="00303402" w:rsidP="005A62E9">
            <w:pPr>
              <w:pStyle w:val="11"/>
              <w:keepNext w:val="0"/>
              <w:widowControl w:val="0"/>
              <w:numPr>
                <w:ilvl w:val="0"/>
                <w:numId w:val="0"/>
              </w:numPr>
              <w:suppressAutoHyphens/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E308D">
              <w:rPr>
                <w:b w:val="0"/>
                <w:color w:val="auto"/>
                <w:sz w:val="28"/>
                <w:szCs w:val="28"/>
              </w:rPr>
              <w:t>2</w:t>
            </w:r>
            <w:r w:rsidR="00E4327B">
              <w:rPr>
                <w:b w:val="0"/>
                <w:color w:val="auto"/>
                <w:sz w:val="28"/>
                <w:szCs w:val="28"/>
              </w:rPr>
              <w:t>6</w:t>
            </w:r>
          </w:p>
        </w:tc>
      </w:tr>
      <w:tr w:rsidR="00303402" w:rsidRPr="005F178E" w:rsidTr="005A62E9">
        <w:tc>
          <w:tcPr>
            <w:tcW w:w="8253" w:type="dxa"/>
          </w:tcPr>
          <w:p w:rsidR="00303402" w:rsidRPr="004E308D" w:rsidRDefault="00E4327B" w:rsidP="00541533">
            <w:pPr>
              <w:pStyle w:val="11"/>
              <w:keepNext w:val="0"/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Приложения</w:t>
            </w:r>
            <w:r w:rsidR="00303402" w:rsidRPr="004E308D">
              <w:rPr>
                <w:b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303402" w:rsidRPr="004E308D" w:rsidRDefault="00E4327B" w:rsidP="005A62E9">
            <w:pPr>
              <w:pStyle w:val="11"/>
              <w:keepNext w:val="0"/>
              <w:widowControl w:val="0"/>
              <w:numPr>
                <w:ilvl w:val="0"/>
                <w:numId w:val="0"/>
              </w:numPr>
              <w:suppressAutoHyphens/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38</w:t>
            </w:r>
          </w:p>
        </w:tc>
      </w:tr>
    </w:tbl>
    <w:p w:rsidR="00303402" w:rsidRDefault="00303402" w:rsidP="00303402">
      <w:pPr>
        <w:pStyle w:val="FR1"/>
        <w:suppressAutoHyphens/>
        <w:spacing w:before="0" w:line="240" w:lineRule="auto"/>
        <w:ind w:left="0" w:right="0"/>
        <w:jc w:val="both"/>
        <w:rPr>
          <w:b w:val="0"/>
          <w:bCs w:val="0"/>
          <w:snapToGrid w:val="0"/>
        </w:rPr>
      </w:pPr>
    </w:p>
    <w:p w:rsidR="00303402" w:rsidRDefault="00303402" w:rsidP="00303402">
      <w:pPr>
        <w:pStyle w:val="FR1"/>
        <w:suppressAutoHyphens/>
        <w:spacing w:before="0" w:line="240" w:lineRule="auto"/>
        <w:ind w:left="0" w:right="0"/>
        <w:jc w:val="both"/>
        <w:rPr>
          <w:b w:val="0"/>
          <w:bCs w:val="0"/>
          <w:snapToGrid w:val="0"/>
        </w:rPr>
      </w:pPr>
    </w:p>
    <w:p w:rsidR="00303402" w:rsidRDefault="00303402" w:rsidP="00303402">
      <w:pPr>
        <w:pStyle w:val="FR1"/>
        <w:suppressAutoHyphens/>
        <w:spacing w:before="0" w:line="240" w:lineRule="auto"/>
        <w:ind w:left="0" w:right="0"/>
        <w:jc w:val="both"/>
        <w:rPr>
          <w:b w:val="0"/>
          <w:bCs w:val="0"/>
          <w:snapToGrid w:val="0"/>
        </w:rPr>
      </w:pPr>
    </w:p>
    <w:p w:rsidR="00303402" w:rsidRDefault="00303402" w:rsidP="00303402">
      <w:pPr>
        <w:pStyle w:val="FR1"/>
        <w:suppressAutoHyphens/>
        <w:spacing w:before="0" w:line="240" w:lineRule="auto"/>
        <w:ind w:left="0" w:right="0"/>
        <w:jc w:val="both"/>
        <w:rPr>
          <w:b w:val="0"/>
          <w:bCs w:val="0"/>
          <w:snapToGrid w:val="0"/>
        </w:rPr>
      </w:pPr>
    </w:p>
    <w:p w:rsidR="00303402" w:rsidRDefault="00303402" w:rsidP="00303402">
      <w:pPr>
        <w:pStyle w:val="FR1"/>
        <w:suppressAutoHyphens/>
        <w:spacing w:before="0" w:line="240" w:lineRule="auto"/>
        <w:ind w:left="0" w:right="0"/>
        <w:jc w:val="both"/>
        <w:rPr>
          <w:b w:val="0"/>
          <w:bCs w:val="0"/>
          <w:snapToGrid w:val="0"/>
        </w:rPr>
      </w:pPr>
    </w:p>
    <w:p w:rsidR="00303402" w:rsidRDefault="00303402" w:rsidP="00303402">
      <w:pPr>
        <w:pStyle w:val="FR1"/>
        <w:suppressAutoHyphens/>
        <w:spacing w:before="0" w:line="240" w:lineRule="auto"/>
        <w:ind w:left="0" w:right="0"/>
        <w:jc w:val="both"/>
        <w:rPr>
          <w:b w:val="0"/>
          <w:bCs w:val="0"/>
          <w:snapToGrid w:val="0"/>
        </w:rPr>
      </w:pPr>
    </w:p>
    <w:p w:rsidR="00303402" w:rsidRDefault="00303402" w:rsidP="00303402">
      <w:pPr>
        <w:pStyle w:val="FR1"/>
        <w:suppressAutoHyphens/>
        <w:spacing w:before="0" w:line="240" w:lineRule="auto"/>
        <w:ind w:left="0" w:right="0"/>
        <w:jc w:val="both"/>
        <w:rPr>
          <w:b w:val="0"/>
          <w:bCs w:val="0"/>
          <w:snapToGrid w:val="0"/>
        </w:rPr>
      </w:pPr>
    </w:p>
    <w:p w:rsidR="00303402" w:rsidRDefault="00303402" w:rsidP="00303402">
      <w:pPr>
        <w:pStyle w:val="FR1"/>
        <w:suppressAutoHyphens/>
        <w:spacing w:before="0" w:line="240" w:lineRule="auto"/>
        <w:ind w:left="0" w:right="0"/>
        <w:jc w:val="both"/>
        <w:rPr>
          <w:b w:val="0"/>
          <w:bCs w:val="0"/>
          <w:snapToGrid w:val="0"/>
        </w:rPr>
      </w:pPr>
    </w:p>
    <w:p w:rsidR="00303402" w:rsidRDefault="00303402" w:rsidP="00303402">
      <w:pPr>
        <w:pStyle w:val="FR1"/>
        <w:suppressAutoHyphens/>
        <w:spacing w:before="0" w:line="240" w:lineRule="auto"/>
        <w:ind w:left="0" w:right="0"/>
        <w:jc w:val="both"/>
        <w:rPr>
          <w:b w:val="0"/>
          <w:bCs w:val="0"/>
          <w:snapToGrid w:val="0"/>
        </w:rPr>
      </w:pPr>
    </w:p>
    <w:p w:rsidR="00303402" w:rsidRDefault="00303402" w:rsidP="00303402">
      <w:pPr>
        <w:pStyle w:val="FR1"/>
        <w:suppressAutoHyphens/>
        <w:spacing w:before="0" w:line="240" w:lineRule="auto"/>
        <w:ind w:left="0" w:right="0"/>
        <w:jc w:val="both"/>
        <w:rPr>
          <w:b w:val="0"/>
          <w:bCs w:val="0"/>
          <w:snapToGrid w:val="0"/>
        </w:rPr>
      </w:pPr>
    </w:p>
    <w:p w:rsidR="00303402" w:rsidRDefault="00303402" w:rsidP="00303402">
      <w:pPr>
        <w:pStyle w:val="FR1"/>
        <w:suppressAutoHyphens/>
        <w:spacing w:before="0" w:line="240" w:lineRule="auto"/>
        <w:ind w:left="0" w:right="0"/>
        <w:jc w:val="both"/>
        <w:rPr>
          <w:b w:val="0"/>
          <w:bCs w:val="0"/>
          <w:snapToGrid w:val="0"/>
        </w:rPr>
      </w:pPr>
    </w:p>
    <w:p w:rsidR="00303402" w:rsidRDefault="00303402" w:rsidP="00303402">
      <w:pPr>
        <w:pStyle w:val="FR1"/>
        <w:suppressAutoHyphens/>
        <w:spacing w:before="0" w:line="240" w:lineRule="auto"/>
        <w:ind w:left="0" w:right="0"/>
        <w:jc w:val="both"/>
        <w:rPr>
          <w:b w:val="0"/>
          <w:bCs w:val="0"/>
          <w:snapToGrid w:val="0"/>
        </w:rPr>
      </w:pPr>
    </w:p>
    <w:p w:rsidR="00303402" w:rsidRDefault="00303402" w:rsidP="00303402">
      <w:pPr>
        <w:pStyle w:val="FR1"/>
        <w:suppressAutoHyphens/>
        <w:spacing w:before="0" w:line="240" w:lineRule="auto"/>
        <w:ind w:left="0" w:right="0"/>
        <w:jc w:val="both"/>
        <w:rPr>
          <w:b w:val="0"/>
          <w:bCs w:val="0"/>
          <w:snapToGrid w:val="0"/>
        </w:rPr>
      </w:pPr>
    </w:p>
    <w:p w:rsidR="00303402" w:rsidRDefault="00303402" w:rsidP="00303402">
      <w:pPr>
        <w:pStyle w:val="FR1"/>
        <w:suppressAutoHyphens/>
        <w:spacing w:before="0" w:line="240" w:lineRule="auto"/>
        <w:ind w:left="0" w:right="0"/>
        <w:jc w:val="both"/>
        <w:rPr>
          <w:b w:val="0"/>
          <w:bCs w:val="0"/>
          <w:snapToGrid w:val="0"/>
        </w:rPr>
      </w:pPr>
    </w:p>
    <w:p w:rsidR="00303402" w:rsidRDefault="00303402" w:rsidP="00303402">
      <w:pPr>
        <w:pStyle w:val="FR1"/>
        <w:suppressAutoHyphens/>
        <w:spacing w:before="0" w:line="240" w:lineRule="auto"/>
        <w:ind w:left="0" w:right="0"/>
        <w:jc w:val="both"/>
        <w:rPr>
          <w:b w:val="0"/>
          <w:bCs w:val="0"/>
          <w:snapToGrid w:val="0"/>
        </w:rPr>
      </w:pPr>
    </w:p>
    <w:p w:rsidR="00303402" w:rsidRDefault="00303402" w:rsidP="00303402">
      <w:pPr>
        <w:pStyle w:val="FR1"/>
        <w:suppressAutoHyphens/>
        <w:spacing w:before="0" w:line="240" w:lineRule="auto"/>
        <w:ind w:left="0" w:right="0"/>
        <w:jc w:val="both"/>
        <w:rPr>
          <w:b w:val="0"/>
          <w:bCs w:val="0"/>
          <w:snapToGrid w:val="0"/>
        </w:rPr>
      </w:pPr>
    </w:p>
    <w:p w:rsidR="00303402" w:rsidRDefault="00303402" w:rsidP="00303402">
      <w:pPr>
        <w:pStyle w:val="FR1"/>
        <w:suppressAutoHyphens/>
        <w:spacing w:before="0" w:line="240" w:lineRule="auto"/>
        <w:ind w:left="0" w:right="0"/>
        <w:jc w:val="both"/>
        <w:rPr>
          <w:b w:val="0"/>
          <w:bCs w:val="0"/>
          <w:snapToGrid w:val="0"/>
        </w:rPr>
      </w:pPr>
    </w:p>
    <w:p w:rsidR="00303402" w:rsidRDefault="00303402" w:rsidP="00303402">
      <w:pPr>
        <w:pStyle w:val="FR1"/>
        <w:suppressAutoHyphens/>
        <w:spacing w:before="0" w:line="240" w:lineRule="auto"/>
        <w:ind w:left="0" w:right="0"/>
        <w:jc w:val="both"/>
        <w:rPr>
          <w:b w:val="0"/>
          <w:bCs w:val="0"/>
          <w:snapToGrid w:val="0"/>
        </w:rPr>
      </w:pPr>
    </w:p>
    <w:p w:rsidR="00303402" w:rsidRDefault="00303402" w:rsidP="00303402">
      <w:pPr>
        <w:pStyle w:val="FR1"/>
        <w:suppressAutoHyphens/>
        <w:spacing w:before="0" w:line="240" w:lineRule="auto"/>
        <w:ind w:left="0" w:right="0"/>
        <w:jc w:val="both"/>
        <w:rPr>
          <w:b w:val="0"/>
          <w:bCs w:val="0"/>
          <w:snapToGrid w:val="0"/>
        </w:rPr>
      </w:pPr>
    </w:p>
    <w:p w:rsidR="00303402" w:rsidRDefault="00303402" w:rsidP="00303402">
      <w:pPr>
        <w:pStyle w:val="FR1"/>
        <w:suppressAutoHyphens/>
        <w:spacing w:before="0" w:line="240" w:lineRule="auto"/>
        <w:ind w:left="0" w:right="0"/>
        <w:jc w:val="both"/>
        <w:rPr>
          <w:b w:val="0"/>
          <w:bCs w:val="0"/>
          <w:snapToGrid w:val="0"/>
        </w:rPr>
      </w:pPr>
    </w:p>
    <w:p w:rsidR="00303402" w:rsidRDefault="00303402" w:rsidP="00303402">
      <w:pPr>
        <w:pStyle w:val="FR1"/>
        <w:suppressAutoHyphens/>
        <w:spacing w:before="0" w:line="240" w:lineRule="auto"/>
        <w:ind w:left="0" w:right="0"/>
        <w:jc w:val="both"/>
        <w:rPr>
          <w:b w:val="0"/>
          <w:bCs w:val="0"/>
          <w:snapToGrid w:val="0"/>
        </w:rPr>
      </w:pPr>
    </w:p>
    <w:p w:rsidR="00303402" w:rsidRDefault="00303402" w:rsidP="00303402">
      <w:pPr>
        <w:pStyle w:val="FR1"/>
        <w:suppressAutoHyphens/>
        <w:spacing w:before="0" w:line="240" w:lineRule="auto"/>
        <w:ind w:left="0" w:right="0"/>
        <w:jc w:val="both"/>
        <w:rPr>
          <w:b w:val="0"/>
          <w:bCs w:val="0"/>
          <w:snapToGrid w:val="0"/>
        </w:rPr>
      </w:pPr>
    </w:p>
    <w:p w:rsidR="00303402" w:rsidRDefault="00303402" w:rsidP="00303402">
      <w:pPr>
        <w:pStyle w:val="FR1"/>
        <w:suppressAutoHyphens/>
        <w:spacing w:before="0" w:line="240" w:lineRule="auto"/>
        <w:ind w:left="0" w:right="0"/>
        <w:jc w:val="both"/>
        <w:rPr>
          <w:b w:val="0"/>
          <w:bCs w:val="0"/>
          <w:snapToGrid w:val="0"/>
        </w:rPr>
      </w:pPr>
    </w:p>
    <w:p w:rsidR="00303402" w:rsidRDefault="00303402" w:rsidP="00303402">
      <w:pPr>
        <w:pStyle w:val="FR1"/>
        <w:suppressAutoHyphens/>
        <w:spacing w:before="0" w:line="240" w:lineRule="auto"/>
        <w:ind w:left="0" w:right="0"/>
        <w:jc w:val="both"/>
        <w:rPr>
          <w:b w:val="0"/>
          <w:bCs w:val="0"/>
          <w:snapToGrid w:val="0"/>
        </w:rPr>
      </w:pPr>
    </w:p>
    <w:p w:rsidR="00303402" w:rsidRDefault="00303402" w:rsidP="00303402">
      <w:pPr>
        <w:pStyle w:val="FR1"/>
        <w:suppressAutoHyphens/>
        <w:spacing w:before="0" w:line="240" w:lineRule="auto"/>
        <w:ind w:left="0" w:right="0"/>
        <w:jc w:val="both"/>
        <w:rPr>
          <w:b w:val="0"/>
          <w:bCs w:val="0"/>
          <w:snapToGrid w:val="0"/>
        </w:rPr>
      </w:pPr>
    </w:p>
    <w:p w:rsidR="00303402" w:rsidRDefault="00303402" w:rsidP="00303402">
      <w:pPr>
        <w:pStyle w:val="FR1"/>
        <w:suppressAutoHyphens/>
        <w:spacing w:before="0" w:line="240" w:lineRule="auto"/>
        <w:ind w:left="0" w:right="0"/>
        <w:jc w:val="both"/>
        <w:rPr>
          <w:b w:val="0"/>
          <w:bCs w:val="0"/>
          <w:snapToGrid w:val="0"/>
        </w:rPr>
      </w:pPr>
    </w:p>
    <w:p w:rsidR="00303402" w:rsidRDefault="00303402" w:rsidP="00303402">
      <w:pPr>
        <w:pStyle w:val="FR1"/>
        <w:suppressAutoHyphens/>
        <w:spacing w:before="0" w:line="240" w:lineRule="auto"/>
        <w:ind w:left="0" w:right="0"/>
        <w:jc w:val="both"/>
        <w:rPr>
          <w:b w:val="0"/>
          <w:bCs w:val="0"/>
          <w:snapToGrid w:val="0"/>
        </w:rPr>
      </w:pPr>
    </w:p>
    <w:p w:rsidR="00303402" w:rsidRDefault="00303402" w:rsidP="00303402">
      <w:pPr>
        <w:pStyle w:val="FR1"/>
        <w:suppressAutoHyphens/>
        <w:spacing w:before="0" w:line="240" w:lineRule="auto"/>
        <w:ind w:left="0" w:right="0"/>
        <w:jc w:val="both"/>
        <w:rPr>
          <w:b w:val="0"/>
          <w:bCs w:val="0"/>
          <w:snapToGrid w:val="0"/>
        </w:rPr>
      </w:pPr>
    </w:p>
    <w:p w:rsidR="00303402" w:rsidRDefault="00303402" w:rsidP="00303402">
      <w:pPr>
        <w:pStyle w:val="FR1"/>
        <w:suppressAutoHyphens/>
        <w:spacing w:before="0" w:line="240" w:lineRule="auto"/>
        <w:ind w:left="0" w:right="0"/>
        <w:jc w:val="both"/>
        <w:rPr>
          <w:b w:val="0"/>
          <w:bCs w:val="0"/>
          <w:snapToGrid w:val="0"/>
        </w:rPr>
      </w:pPr>
    </w:p>
    <w:p w:rsidR="00303402" w:rsidRDefault="00303402" w:rsidP="00303402">
      <w:pPr>
        <w:pStyle w:val="FR1"/>
        <w:suppressAutoHyphens/>
        <w:spacing w:before="0" w:line="240" w:lineRule="auto"/>
        <w:ind w:left="0" w:right="0"/>
        <w:jc w:val="both"/>
        <w:rPr>
          <w:b w:val="0"/>
          <w:bCs w:val="0"/>
          <w:snapToGrid w:val="0"/>
        </w:rPr>
      </w:pPr>
    </w:p>
    <w:p w:rsidR="00303402" w:rsidRDefault="00303402" w:rsidP="00303402">
      <w:pPr>
        <w:pStyle w:val="FR1"/>
        <w:suppressAutoHyphens/>
        <w:spacing w:before="0" w:line="240" w:lineRule="auto"/>
        <w:ind w:left="0" w:right="0"/>
        <w:jc w:val="both"/>
        <w:rPr>
          <w:b w:val="0"/>
          <w:bCs w:val="0"/>
          <w:snapToGrid w:val="0"/>
        </w:rPr>
      </w:pPr>
    </w:p>
    <w:p w:rsidR="00303402" w:rsidRDefault="00303402" w:rsidP="00303402">
      <w:pPr>
        <w:pStyle w:val="FR1"/>
        <w:suppressAutoHyphens/>
        <w:spacing w:before="0" w:line="240" w:lineRule="auto"/>
        <w:ind w:left="0" w:right="0"/>
        <w:jc w:val="both"/>
        <w:rPr>
          <w:b w:val="0"/>
          <w:bCs w:val="0"/>
          <w:snapToGrid w:val="0"/>
        </w:rPr>
      </w:pPr>
    </w:p>
    <w:p w:rsidR="002F3571" w:rsidRPr="0012543E" w:rsidRDefault="002F3571" w:rsidP="00934EB4">
      <w:pPr>
        <w:pStyle w:val="FR1"/>
        <w:numPr>
          <w:ilvl w:val="0"/>
          <w:numId w:val="23"/>
        </w:numPr>
        <w:suppressAutoHyphens/>
        <w:spacing w:before="0" w:line="240" w:lineRule="auto"/>
        <w:ind w:right="0"/>
        <w:rPr>
          <w:b w:val="0"/>
        </w:rPr>
      </w:pPr>
      <w:r>
        <w:lastRenderedPageBreak/>
        <w:t>Пояснительная записка</w:t>
      </w:r>
    </w:p>
    <w:p w:rsidR="002F3571" w:rsidRDefault="002F3571" w:rsidP="002F357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01C4">
        <w:rPr>
          <w:rFonts w:ascii="Times New Roman" w:hAnsi="Times New Roman"/>
          <w:sz w:val="28"/>
          <w:szCs w:val="28"/>
        </w:rPr>
        <w:t xml:space="preserve">Программа государственной итоговой аттестации разработана в соответствии </w:t>
      </w:r>
      <w:proofErr w:type="spellStart"/>
      <w:r w:rsidRPr="00DC01C4">
        <w:rPr>
          <w:rFonts w:ascii="Times New Roman" w:hAnsi="Times New Roman"/>
          <w:sz w:val="28"/>
          <w:szCs w:val="28"/>
        </w:rPr>
        <w:t>состатьей</w:t>
      </w:r>
      <w:proofErr w:type="spellEnd"/>
      <w:r w:rsidRPr="00DC01C4">
        <w:rPr>
          <w:rFonts w:ascii="Times New Roman" w:hAnsi="Times New Roman"/>
          <w:sz w:val="28"/>
          <w:szCs w:val="28"/>
        </w:rPr>
        <w:t xml:space="preserve"> 59 Закона Российской Федерации «Об образовании в Российской Федерации» от 29.12.2012 г, № 273-ФЗ, приказа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</w:t>
      </w:r>
      <w:r>
        <w:rPr>
          <w:rFonts w:ascii="Times New Roman" w:hAnsi="Times New Roman"/>
          <w:sz w:val="28"/>
          <w:szCs w:val="28"/>
        </w:rPr>
        <w:t xml:space="preserve">азования» от 14.06.2013г, № 464, приказа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«Об утверждении порядка проведения государственной итоговой аттестации по образовательным программам среднего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профессионального образования» от  16.08.2013 г, № 968.</w:t>
      </w:r>
    </w:p>
    <w:p w:rsidR="002F3571" w:rsidRPr="00CE5C93" w:rsidRDefault="002F3571" w:rsidP="002F357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Государственная и</w:t>
      </w:r>
      <w:r w:rsidRPr="00DC01C4">
        <w:rPr>
          <w:rFonts w:ascii="Times New Roman" w:hAnsi="Times New Roman"/>
          <w:sz w:val="28"/>
          <w:szCs w:val="28"/>
        </w:rPr>
        <w:t xml:space="preserve">тоговая аттестация представляет собой форму оценки </w:t>
      </w:r>
      <w:r w:rsidRPr="002F1455">
        <w:rPr>
          <w:rFonts w:ascii="Times New Roman" w:hAnsi="Times New Roman"/>
          <w:sz w:val="28"/>
          <w:szCs w:val="28"/>
        </w:rPr>
        <w:t xml:space="preserve">степени и уровня освоения обучающимися </w:t>
      </w:r>
      <w:r w:rsidRPr="00CE5C93">
        <w:rPr>
          <w:rFonts w:ascii="Times New Roman" w:hAnsi="Times New Roman"/>
          <w:b/>
          <w:i/>
          <w:sz w:val="28"/>
          <w:szCs w:val="28"/>
        </w:rPr>
        <w:t xml:space="preserve">программы </w:t>
      </w:r>
      <w:r w:rsidRPr="00CE5C93">
        <w:rPr>
          <w:rFonts w:ascii="Times New Roman" w:hAnsi="Times New Roman"/>
          <w:b/>
          <w:i/>
          <w:noProof/>
          <w:sz w:val="28"/>
          <w:szCs w:val="28"/>
        </w:rPr>
        <w:t>подготовки специальстов среднего звена</w:t>
      </w:r>
      <w:r w:rsidRPr="00CE5C93">
        <w:rPr>
          <w:rFonts w:ascii="Times New Roman" w:hAnsi="Times New Roman"/>
          <w:b/>
          <w:i/>
          <w:sz w:val="28"/>
          <w:szCs w:val="28"/>
        </w:rPr>
        <w:t>.</w:t>
      </w:r>
    </w:p>
    <w:p w:rsidR="002F3571" w:rsidRPr="002A1AC3" w:rsidRDefault="002F3571" w:rsidP="002F3571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A1AC3">
        <w:rPr>
          <w:rFonts w:ascii="Times New Roman" w:hAnsi="Times New Roman"/>
          <w:sz w:val="28"/>
          <w:szCs w:val="28"/>
        </w:rPr>
        <w:t>Целью государственной итоговой аттестации является:</w:t>
      </w:r>
    </w:p>
    <w:p w:rsidR="002F3571" w:rsidRPr="002A1AC3" w:rsidRDefault="002F3571" w:rsidP="002F3571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2A1AC3">
        <w:rPr>
          <w:rFonts w:ascii="Times New Roman" w:hAnsi="Times New Roman"/>
          <w:sz w:val="28"/>
          <w:szCs w:val="28"/>
        </w:rPr>
        <w:t xml:space="preserve">-  установление степени готовности </w:t>
      </w:r>
      <w:proofErr w:type="gramStart"/>
      <w:r w:rsidRPr="002A1AC3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A1AC3">
        <w:rPr>
          <w:rFonts w:ascii="Times New Roman" w:hAnsi="Times New Roman"/>
          <w:sz w:val="28"/>
          <w:szCs w:val="28"/>
        </w:rPr>
        <w:t xml:space="preserve"> к самостоятельной деятельности;</w:t>
      </w:r>
    </w:p>
    <w:p w:rsidR="002F3571" w:rsidRPr="002F3571" w:rsidRDefault="002F3571" w:rsidP="002F3571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1AC3">
        <w:rPr>
          <w:rFonts w:ascii="Times New Roman" w:hAnsi="Times New Roman"/>
          <w:sz w:val="28"/>
          <w:szCs w:val="28"/>
        </w:rPr>
        <w:t>-</w:t>
      </w:r>
      <w:r w:rsidRPr="009D68E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сформ</w:t>
      </w:r>
      <w:r w:rsidRPr="002A1AC3">
        <w:rPr>
          <w:rFonts w:ascii="Times New Roman" w:hAnsi="Times New Roman"/>
          <w:sz w:val="28"/>
          <w:szCs w:val="28"/>
        </w:rPr>
        <w:t>ированности</w:t>
      </w:r>
      <w:proofErr w:type="spellEnd"/>
      <w:r w:rsidRPr="002A1AC3">
        <w:rPr>
          <w:rFonts w:ascii="Times New Roman" w:hAnsi="Times New Roman"/>
          <w:sz w:val="28"/>
          <w:szCs w:val="28"/>
        </w:rPr>
        <w:t xml:space="preserve"> профессиональных компетенций в соответствии с федеральным государственным образовательном стандартом среднего профессионального образования по</w:t>
      </w:r>
      <w:r w:rsidRPr="00CE5C93">
        <w:rPr>
          <w:rFonts w:ascii="Times New Roman" w:hAnsi="Times New Roman"/>
          <w:sz w:val="28"/>
          <w:szCs w:val="28"/>
        </w:rPr>
        <w:t xml:space="preserve"> </w:t>
      </w:r>
      <w:r w:rsidRPr="00A75E4B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sz w:val="28"/>
          <w:szCs w:val="28"/>
        </w:rPr>
        <w:t xml:space="preserve">СПО </w:t>
      </w:r>
      <w:r w:rsidR="00CC4702">
        <w:rPr>
          <w:rFonts w:ascii="Times New Roman" w:hAnsi="Times New Roman"/>
          <w:sz w:val="28"/>
          <w:szCs w:val="28"/>
        </w:rPr>
        <w:t>36.02.10</w:t>
      </w:r>
      <w:r w:rsidRPr="002F3571">
        <w:rPr>
          <w:rFonts w:ascii="Times New Roman" w:hAnsi="Times New Roman"/>
          <w:sz w:val="28"/>
          <w:szCs w:val="28"/>
        </w:rPr>
        <w:t xml:space="preserve"> Ветеринария.</w:t>
      </w:r>
      <w:proofErr w:type="gramEnd"/>
    </w:p>
    <w:p w:rsidR="002F3571" w:rsidRPr="002A1AC3" w:rsidRDefault="002F3571" w:rsidP="002F3571">
      <w:pPr>
        <w:rPr>
          <w:rFonts w:ascii="Times New Roman" w:hAnsi="Times New Roman"/>
          <w:sz w:val="28"/>
          <w:szCs w:val="28"/>
        </w:rPr>
      </w:pPr>
      <w:r w:rsidRPr="002A1AC3">
        <w:rPr>
          <w:rFonts w:ascii="Times New Roman" w:hAnsi="Times New Roman"/>
          <w:sz w:val="28"/>
          <w:szCs w:val="28"/>
        </w:rPr>
        <w:t>Задачи государственной итоговой аттестации:</w:t>
      </w:r>
    </w:p>
    <w:p w:rsidR="002F3571" w:rsidRPr="002A1AC3" w:rsidRDefault="002F3571" w:rsidP="002F3571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2A1AC3">
        <w:rPr>
          <w:rFonts w:ascii="Times New Roman" w:hAnsi="Times New Roman"/>
          <w:sz w:val="28"/>
          <w:szCs w:val="28"/>
        </w:rPr>
        <w:t>определение соответствия знаний, умений навыков выпускников совр</w:t>
      </w:r>
      <w:r w:rsidRPr="002A1AC3">
        <w:rPr>
          <w:rFonts w:ascii="Times New Roman" w:hAnsi="Times New Roman"/>
          <w:sz w:val="28"/>
          <w:szCs w:val="28"/>
        </w:rPr>
        <w:t>е</w:t>
      </w:r>
      <w:r w:rsidRPr="002A1AC3">
        <w:rPr>
          <w:rFonts w:ascii="Times New Roman" w:hAnsi="Times New Roman"/>
          <w:sz w:val="28"/>
          <w:szCs w:val="28"/>
        </w:rPr>
        <w:t>менным требованиям рынка труда, уточнение квалификационных треб</w:t>
      </w:r>
      <w:r w:rsidRPr="002A1AC3">
        <w:rPr>
          <w:rFonts w:ascii="Times New Roman" w:hAnsi="Times New Roman"/>
          <w:sz w:val="28"/>
          <w:szCs w:val="28"/>
        </w:rPr>
        <w:t>о</w:t>
      </w:r>
      <w:r w:rsidRPr="002A1AC3">
        <w:rPr>
          <w:rFonts w:ascii="Times New Roman" w:hAnsi="Times New Roman"/>
          <w:sz w:val="28"/>
          <w:szCs w:val="28"/>
        </w:rPr>
        <w:t>ваний конкретных работодателей;</w:t>
      </w:r>
    </w:p>
    <w:p w:rsidR="002F3571" w:rsidRPr="002A1AC3" w:rsidRDefault="002F3571" w:rsidP="002F3571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2A1AC3">
        <w:rPr>
          <w:rFonts w:ascii="Times New Roman" w:hAnsi="Times New Roman"/>
          <w:sz w:val="28"/>
          <w:szCs w:val="28"/>
        </w:rPr>
        <w:t xml:space="preserve">определение степени </w:t>
      </w:r>
      <w:proofErr w:type="spellStart"/>
      <w:r w:rsidRPr="002A1AC3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2A1AC3">
        <w:rPr>
          <w:rFonts w:ascii="Times New Roman" w:hAnsi="Times New Roman"/>
          <w:sz w:val="28"/>
          <w:szCs w:val="28"/>
        </w:rPr>
        <w:t xml:space="preserve"> общих и профессиональных компетенций, личностных качеств, наиболее востребованных на рынке труда;</w:t>
      </w:r>
    </w:p>
    <w:p w:rsidR="002F3571" w:rsidRPr="002A1AC3" w:rsidRDefault="002F3571" w:rsidP="002F3571">
      <w:pPr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2A1AC3">
        <w:rPr>
          <w:rFonts w:ascii="Times New Roman" w:hAnsi="Times New Roman"/>
          <w:sz w:val="28"/>
          <w:szCs w:val="28"/>
        </w:rPr>
        <w:t>приобретение опыта взаимодействия выпускников с потенциальными работодателями, способствующими формированию презентационных навыков, умения себя преподнести.</w:t>
      </w:r>
    </w:p>
    <w:p w:rsidR="002F3571" w:rsidRDefault="002F3571" w:rsidP="002F357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E4B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A75E4B">
        <w:rPr>
          <w:rFonts w:ascii="Times New Roman" w:hAnsi="Times New Roman"/>
          <w:sz w:val="28"/>
          <w:szCs w:val="28"/>
        </w:rPr>
        <w:t>итоговой аттестации в форме</w:t>
      </w:r>
      <w:r>
        <w:rPr>
          <w:rFonts w:ascii="Times New Roman" w:hAnsi="Times New Roman"/>
          <w:sz w:val="28"/>
          <w:szCs w:val="28"/>
        </w:rPr>
        <w:t xml:space="preserve"> защиты дипломной  </w:t>
      </w:r>
      <w:r w:rsidRPr="00A75E4B">
        <w:rPr>
          <w:rFonts w:ascii="Times New Roman" w:hAnsi="Times New Roman"/>
          <w:sz w:val="28"/>
          <w:szCs w:val="28"/>
        </w:rPr>
        <w:t>работы позволяет одновременно решить целый комплекс задач:</w:t>
      </w:r>
    </w:p>
    <w:p w:rsidR="002F3571" w:rsidRPr="0012543E" w:rsidRDefault="002F3571" w:rsidP="002F3571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ko-KR"/>
        </w:rPr>
        <w:t>-</w:t>
      </w:r>
      <w:r w:rsidRPr="0012543E">
        <w:rPr>
          <w:rFonts w:ascii="Times New Roman" w:hAnsi="Times New Roman"/>
          <w:sz w:val="28"/>
          <w:szCs w:val="28"/>
          <w:lang w:eastAsia="ko-KR"/>
        </w:rPr>
        <w:t>ориентирует каждого преподавателя и студента на конечный результат;</w:t>
      </w:r>
    </w:p>
    <w:p w:rsidR="002F3571" w:rsidRDefault="002F3571" w:rsidP="002F3571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   -позволяет в комплекс</w:t>
      </w:r>
      <w:r w:rsidRPr="0012543E">
        <w:rPr>
          <w:rFonts w:ascii="Times New Roman" w:hAnsi="Times New Roman"/>
          <w:sz w:val="28"/>
          <w:szCs w:val="28"/>
          <w:lang w:eastAsia="ko-KR"/>
        </w:rPr>
        <w:t>е повысить качество учебного процесса, качество подготовки</w:t>
      </w:r>
      <w:r w:rsidRPr="00530139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12543E">
        <w:rPr>
          <w:rFonts w:ascii="Times New Roman" w:hAnsi="Times New Roman"/>
          <w:sz w:val="28"/>
          <w:szCs w:val="28"/>
          <w:lang w:eastAsia="ko-KR"/>
        </w:rPr>
        <w:t xml:space="preserve">специалиста и объективность оценки </w:t>
      </w:r>
      <w:r>
        <w:rPr>
          <w:rFonts w:ascii="Times New Roman" w:hAnsi="Times New Roman"/>
          <w:sz w:val="28"/>
          <w:szCs w:val="28"/>
          <w:lang w:eastAsia="ko-KR"/>
        </w:rPr>
        <w:t>подготовленности выпускников;</w:t>
      </w:r>
    </w:p>
    <w:p w:rsidR="002F3571" w:rsidRDefault="002F3571" w:rsidP="002F3571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   -</w:t>
      </w:r>
      <w:r w:rsidRPr="00976007">
        <w:rPr>
          <w:rFonts w:ascii="Times New Roman" w:hAnsi="Times New Roman"/>
          <w:sz w:val="28"/>
          <w:szCs w:val="28"/>
          <w:lang w:eastAsia="ko-KR"/>
        </w:rPr>
        <w:t xml:space="preserve">систематизирует знания, умения и опыт, полученные студентами во время обучения и во время прохождения производственной </w:t>
      </w:r>
      <w:r>
        <w:rPr>
          <w:rFonts w:ascii="Times New Roman" w:hAnsi="Times New Roman"/>
          <w:sz w:val="28"/>
          <w:szCs w:val="28"/>
          <w:lang w:eastAsia="ko-KR"/>
        </w:rPr>
        <w:t>и преддипломной практик</w:t>
      </w:r>
      <w:r w:rsidRPr="00976007">
        <w:rPr>
          <w:rFonts w:ascii="Times New Roman" w:hAnsi="Times New Roman"/>
          <w:sz w:val="28"/>
          <w:szCs w:val="28"/>
          <w:lang w:eastAsia="ko-KR"/>
        </w:rPr>
        <w:t>;</w:t>
      </w:r>
    </w:p>
    <w:p w:rsidR="002F3571" w:rsidRDefault="002F3571" w:rsidP="002F3571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lastRenderedPageBreak/>
        <w:t>-</w:t>
      </w:r>
      <w:r w:rsidRPr="00976007">
        <w:rPr>
          <w:rFonts w:ascii="Times New Roman" w:hAnsi="Times New Roman"/>
          <w:sz w:val="28"/>
          <w:szCs w:val="28"/>
          <w:lang w:eastAsia="ko-KR"/>
        </w:rPr>
        <w:t>расширяет полученные знания за счет изучения новейших практических разработок и проведения исследований в профессиональной сфере;</w:t>
      </w:r>
    </w:p>
    <w:p w:rsidR="002F3571" w:rsidRPr="00976007" w:rsidRDefault="002F3571" w:rsidP="002F3571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ko-KR"/>
        </w:rPr>
        <w:t>-</w:t>
      </w:r>
      <w:r w:rsidRPr="00976007">
        <w:rPr>
          <w:rFonts w:ascii="Times New Roman" w:hAnsi="Times New Roman"/>
          <w:sz w:val="28"/>
          <w:szCs w:val="28"/>
          <w:lang w:eastAsia="ko-KR"/>
        </w:rPr>
        <w:t>значительно</w:t>
      </w:r>
      <w:r w:rsidRPr="00976007">
        <w:rPr>
          <w:rFonts w:ascii="Times New Roman" w:hAnsi="Times New Roman"/>
          <w:sz w:val="28"/>
          <w:szCs w:val="28"/>
        </w:rPr>
        <w:t xml:space="preserve"> упрощает практическую работу Государственной </w:t>
      </w:r>
      <w:r>
        <w:rPr>
          <w:rFonts w:ascii="Times New Roman" w:hAnsi="Times New Roman"/>
          <w:sz w:val="28"/>
          <w:szCs w:val="28"/>
        </w:rPr>
        <w:t>экзаменационной</w:t>
      </w:r>
      <w:r w:rsidRPr="00976007">
        <w:rPr>
          <w:rFonts w:ascii="Times New Roman" w:hAnsi="Times New Roman"/>
          <w:sz w:val="28"/>
          <w:szCs w:val="28"/>
        </w:rPr>
        <w:t xml:space="preserve"> комиссии при оценивании выпускника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007">
        <w:rPr>
          <w:rFonts w:ascii="Times New Roman" w:hAnsi="Times New Roman"/>
          <w:sz w:val="28"/>
          <w:szCs w:val="28"/>
        </w:rPr>
        <w:t>(наличие перечня профессиональных</w:t>
      </w:r>
      <w:r w:rsidRPr="00530139">
        <w:rPr>
          <w:rFonts w:ascii="Times New Roman" w:hAnsi="Times New Roman"/>
          <w:sz w:val="28"/>
          <w:szCs w:val="28"/>
        </w:rPr>
        <w:t xml:space="preserve"> </w:t>
      </w:r>
      <w:r w:rsidRPr="00976007">
        <w:rPr>
          <w:rFonts w:ascii="Times New Roman" w:hAnsi="Times New Roman"/>
          <w:sz w:val="28"/>
          <w:szCs w:val="28"/>
        </w:rPr>
        <w:t xml:space="preserve">компетенций, которые находят отражение в </w:t>
      </w:r>
      <w:r>
        <w:rPr>
          <w:rFonts w:ascii="Times New Roman" w:hAnsi="Times New Roman"/>
          <w:sz w:val="28"/>
          <w:szCs w:val="28"/>
        </w:rPr>
        <w:t xml:space="preserve">дипломной </w:t>
      </w:r>
      <w:r w:rsidRPr="00976007">
        <w:rPr>
          <w:rFonts w:ascii="Times New Roman" w:hAnsi="Times New Roman"/>
          <w:sz w:val="28"/>
          <w:szCs w:val="28"/>
        </w:rPr>
        <w:t>работе).</w:t>
      </w:r>
    </w:p>
    <w:p w:rsidR="002F3571" w:rsidRDefault="002F3571" w:rsidP="00CC47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6007">
        <w:rPr>
          <w:rFonts w:ascii="Times New Roman" w:hAnsi="Times New Roman"/>
          <w:sz w:val="28"/>
          <w:szCs w:val="28"/>
        </w:rPr>
        <w:t xml:space="preserve">Организация и проведение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976007">
        <w:rPr>
          <w:rFonts w:ascii="Times New Roman" w:hAnsi="Times New Roman"/>
          <w:sz w:val="28"/>
          <w:szCs w:val="28"/>
        </w:rPr>
        <w:t>итоговой аттестации предусматривает</w:t>
      </w:r>
      <w:r w:rsidRPr="0024033A">
        <w:rPr>
          <w:rFonts w:ascii="Times New Roman" w:hAnsi="Times New Roman"/>
          <w:sz w:val="28"/>
          <w:szCs w:val="28"/>
        </w:rPr>
        <w:t xml:space="preserve"> </w:t>
      </w:r>
      <w:r w:rsidRPr="00976007">
        <w:rPr>
          <w:rFonts w:ascii="Times New Roman" w:hAnsi="Times New Roman"/>
          <w:sz w:val="28"/>
          <w:szCs w:val="28"/>
        </w:rPr>
        <w:t>большую</w:t>
      </w:r>
      <w:r w:rsidRPr="0024033A">
        <w:rPr>
          <w:rFonts w:ascii="Times New Roman" w:hAnsi="Times New Roman"/>
          <w:sz w:val="28"/>
          <w:szCs w:val="28"/>
        </w:rPr>
        <w:t xml:space="preserve"> </w:t>
      </w:r>
      <w:r w:rsidRPr="00976007">
        <w:rPr>
          <w:rFonts w:ascii="Times New Roman" w:hAnsi="Times New Roman"/>
          <w:sz w:val="28"/>
          <w:szCs w:val="28"/>
        </w:rPr>
        <w:t>подготовительную работу</w:t>
      </w:r>
      <w:r w:rsidRPr="0024033A">
        <w:rPr>
          <w:rFonts w:ascii="Times New Roman" w:hAnsi="Times New Roman"/>
          <w:sz w:val="28"/>
          <w:szCs w:val="28"/>
        </w:rPr>
        <w:t xml:space="preserve"> </w:t>
      </w:r>
      <w:r w:rsidRPr="00976007">
        <w:rPr>
          <w:rFonts w:ascii="Times New Roman" w:hAnsi="Times New Roman"/>
          <w:sz w:val="28"/>
          <w:szCs w:val="28"/>
        </w:rPr>
        <w:t>преподавательского состава, систематичности в организации контроля в течение всего процесса обучения студентов в</w:t>
      </w:r>
      <w:r>
        <w:rPr>
          <w:rFonts w:ascii="Times New Roman" w:hAnsi="Times New Roman"/>
          <w:sz w:val="28"/>
          <w:szCs w:val="28"/>
        </w:rPr>
        <w:t xml:space="preserve"> образовательном учреждении</w:t>
      </w:r>
      <w:r w:rsidRPr="00976007">
        <w:rPr>
          <w:rFonts w:ascii="Times New Roman" w:hAnsi="Times New Roman"/>
          <w:sz w:val="28"/>
          <w:szCs w:val="28"/>
        </w:rPr>
        <w:t>.</w:t>
      </w:r>
    </w:p>
    <w:p w:rsidR="002F3571" w:rsidRDefault="002F3571" w:rsidP="00CC47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675A">
        <w:rPr>
          <w:rFonts w:ascii="Times New Roman" w:hAnsi="Times New Roman"/>
          <w:sz w:val="28"/>
          <w:szCs w:val="28"/>
        </w:rPr>
        <w:t xml:space="preserve">Требования </w:t>
      </w:r>
      <w:r w:rsidRPr="00482A05">
        <w:rPr>
          <w:rFonts w:ascii="Times New Roman" w:hAnsi="Times New Roman"/>
          <w:sz w:val="28"/>
          <w:szCs w:val="28"/>
        </w:rPr>
        <w:t xml:space="preserve">к выпускной квалификационной работе (дипломной работе) изложены в </w:t>
      </w:r>
      <w:r>
        <w:rPr>
          <w:rFonts w:ascii="Times New Roman" w:hAnsi="Times New Roman"/>
          <w:sz w:val="28"/>
          <w:szCs w:val="28"/>
        </w:rPr>
        <w:t xml:space="preserve">программе государственной итоговой аттестации и </w:t>
      </w:r>
      <w:r w:rsidRPr="00976007">
        <w:rPr>
          <w:rFonts w:ascii="Times New Roman" w:hAnsi="Times New Roman"/>
          <w:sz w:val="28"/>
          <w:szCs w:val="28"/>
        </w:rPr>
        <w:t xml:space="preserve">доведены до студентов в процессе изучения </w:t>
      </w:r>
      <w:r>
        <w:rPr>
          <w:rFonts w:ascii="Times New Roman" w:hAnsi="Times New Roman"/>
          <w:sz w:val="28"/>
          <w:szCs w:val="28"/>
        </w:rPr>
        <w:t>общепро</w:t>
      </w:r>
      <w:r w:rsidRPr="00976007">
        <w:rPr>
          <w:rFonts w:ascii="Times New Roman" w:hAnsi="Times New Roman"/>
          <w:sz w:val="28"/>
          <w:szCs w:val="28"/>
        </w:rPr>
        <w:t>фессиональных дисциплин  и профессиональных модулей. Студенты ознакомлены с содержанием, методикой выполнения выпускной квалификационной работы</w:t>
      </w:r>
      <w:r>
        <w:rPr>
          <w:rFonts w:ascii="Times New Roman" w:hAnsi="Times New Roman"/>
          <w:sz w:val="28"/>
          <w:szCs w:val="28"/>
        </w:rPr>
        <w:t xml:space="preserve"> (дипломной работы)</w:t>
      </w:r>
      <w:r w:rsidRPr="00976007">
        <w:rPr>
          <w:rFonts w:ascii="Times New Roman" w:hAnsi="Times New Roman"/>
          <w:sz w:val="28"/>
          <w:szCs w:val="28"/>
        </w:rPr>
        <w:t xml:space="preserve"> и критериями оценки результатов защиты за шесть месяцев до начала государственной итоговой аттестации. </w:t>
      </w:r>
    </w:p>
    <w:p w:rsidR="002F3571" w:rsidRPr="00047E70" w:rsidRDefault="002F3571" w:rsidP="00CC470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6AD">
        <w:rPr>
          <w:rFonts w:ascii="Times New Roman" w:hAnsi="Times New Roman"/>
          <w:sz w:val="28"/>
          <w:szCs w:val="28"/>
        </w:rPr>
        <w:t xml:space="preserve">К государственной итоговой аттестации допускаются </w:t>
      </w:r>
      <w:r>
        <w:rPr>
          <w:rFonts w:ascii="Times New Roman" w:hAnsi="Times New Roman"/>
          <w:sz w:val="28"/>
          <w:szCs w:val="28"/>
        </w:rPr>
        <w:t>студенты</w:t>
      </w:r>
      <w:r w:rsidRPr="002E26AD">
        <w:rPr>
          <w:rFonts w:ascii="Times New Roman" w:hAnsi="Times New Roman"/>
          <w:sz w:val="28"/>
          <w:szCs w:val="28"/>
        </w:rPr>
        <w:t xml:space="preserve">, </w:t>
      </w:r>
      <w:r w:rsidRPr="00047E70">
        <w:rPr>
          <w:rFonts w:ascii="Times New Roman" w:hAnsi="Times New Roman"/>
          <w:sz w:val="28"/>
          <w:szCs w:val="28"/>
        </w:rPr>
        <w:t>не имеющие академической задолженности и в полном объеме выполнившие учебный план или индивидуальный учебный план.</w:t>
      </w:r>
    </w:p>
    <w:p w:rsidR="002F3571" w:rsidRPr="002E26AD" w:rsidRDefault="002F3571" w:rsidP="00CC47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6AD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26AD">
        <w:rPr>
          <w:rFonts w:ascii="Times New Roman" w:hAnsi="Times New Roman"/>
          <w:sz w:val="28"/>
          <w:szCs w:val="28"/>
        </w:rPr>
        <w:t>государственной итоговой аттестации является частью основной  профессиональной образовательной программы по специальности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571">
        <w:rPr>
          <w:rFonts w:ascii="Times New Roman" w:hAnsi="Times New Roman"/>
          <w:sz w:val="28"/>
          <w:szCs w:val="28"/>
        </w:rPr>
        <w:t>111801(36.02.10) Ветеринария</w:t>
      </w:r>
      <w:r w:rsidRPr="002E26AD">
        <w:rPr>
          <w:rFonts w:ascii="Times New Roman" w:hAnsi="Times New Roman"/>
          <w:sz w:val="28"/>
          <w:szCs w:val="28"/>
        </w:rPr>
        <w:t>.</w:t>
      </w:r>
    </w:p>
    <w:p w:rsidR="002F3571" w:rsidRDefault="002F3571" w:rsidP="002F357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</w:t>
      </w:r>
      <w:r w:rsidRPr="0012543E">
        <w:rPr>
          <w:rFonts w:ascii="Times New Roman" w:hAnsi="Times New Roman"/>
          <w:sz w:val="28"/>
          <w:szCs w:val="28"/>
        </w:rPr>
        <w:t xml:space="preserve"> государственной итоговой </w:t>
      </w:r>
      <w:r>
        <w:rPr>
          <w:rFonts w:ascii="Times New Roman" w:hAnsi="Times New Roman"/>
          <w:sz w:val="28"/>
          <w:szCs w:val="28"/>
        </w:rPr>
        <w:t xml:space="preserve">аттестации, </w:t>
      </w:r>
      <w:r w:rsidRPr="000B0A35">
        <w:rPr>
          <w:rFonts w:ascii="Times New Roman" w:hAnsi="Times New Roman"/>
          <w:sz w:val="28"/>
          <w:szCs w:val="28"/>
        </w:rPr>
        <w:t>после её обсуждения на заседании  педагогического совета техникума,  с участием председателя  государственной экзаменационной комиссии, утверждается директором ГБПОУ  РО «ОАТТ».</w:t>
      </w:r>
    </w:p>
    <w:p w:rsidR="002F3571" w:rsidRDefault="002F3571" w:rsidP="002F357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программу ГИА возможно внесение изменений и дополнений, только после проведения вышеуказанной процедуры, с обязательной регистрацией в листе внесения изменений</w:t>
      </w:r>
      <w:r w:rsidRPr="00D34DE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(Приложение 8</w:t>
      </w:r>
      <w:r w:rsidRPr="00DE6CC7">
        <w:rPr>
          <w:rFonts w:ascii="Times New Roman" w:hAnsi="Times New Roman"/>
          <w:sz w:val="28"/>
          <w:szCs w:val="28"/>
        </w:rPr>
        <w:t>)</w:t>
      </w:r>
    </w:p>
    <w:p w:rsidR="002F3571" w:rsidRDefault="002F3571" w:rsidP="002F3571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3033" w:rsidRDefault="008C3033" w:rsidP="00FB42A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B42AF" w:rsidRDefault="00FB42AF" w:rsidP="00FB42A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B42AF" w:rsidRDefault="00FB42AF" w:rsidP="00FB42A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B42AF" w:rsidRDefault="00FB42AF" w:rsidP="00FB42A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B42AF" w:rsidRDefault="00FB42AF" w:rsidP="00FB42A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B42AF" w:rsidRDefault="00FB42AF" w:rsidP="00FB42A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B42AF" w:rsidRDefault="00FB42AF" w:rsidP="00FB42A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B42AF" w:rsidRDefault="00FB42AF" w:rsidP="00FB42A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B42AF" w:rsidRDefault="00FB42AF" w:rsidP="00FB42A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C3033" w:rsidRPr="008C3033" w:rsidRDefault="008C3033" w:rsidP="00541533">
      <w:pPr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3033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8C3033" w:rsidRPr="008C3033" w:rsidRDefault="008C3033" w:rsidP="008C303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3033">
        <w:rPr>
          <w:rFonts w:ascii="Times New Roman" w:hAnsi="Times New Roman"/>
          <w:b/>
          <w:sz w:val="28"/>
          <w:szCs w:val="28"/>
        </w:rPr>
        <w:t>ГОСУДАРСТВЕННОЙ  ИТОГОВОЙ АТТЕСТАЦИИ</w:t>
      </w:r>
    </w:p>
    <w:p w:rsidR="008C3033" w:rsidRPr="008C3033" w:rsidRDefault="008C3033" w:rsidP="008C3033">
      <w:pPr>
        <w:widowControl w:val="0"/>
        <w:suppressAutoHyphens/>
        <w:spacing w:after="0"/>
        <w:ind w:firstLine="567"/>
        <w:rPr>
          <w:rFonts w:ascii="Times New Roman" w:hAnsi="Times New Roman"/>
          <w:b/>
          <w:sz w:val="28"/>
          <w:szCs w:val="28"/>
        </w:rPr>
      </w:pPr>
      <w:r w:rsidRPr="008C3033">
        <w:rPr>
          <w:rFonts w:ascii="Times New Roman" w:hAnsi="Times New Roman"/>
          <w:b/>
          <w:sz w:val="28"/>
          <w:szCs w:val="28"/>
        </w:rPr>
        <w:t>2.1.Область применения программы ГИА</w:t>
      </w:r>
    </w:p>
    <w:p w:rsidR="00CB1ECB" w:rsidRDefault="008C3033" w:rsidP="008C3033">
      <w:pPr>
        <w:pStyle w:val="FR1"/>
        <w:suppressAutoHyphens/>
        <w:spacing w:before="0" w:line="276" w:lineRule="auto"/>
        <w:ind w:left="0" w:right="0"/>
        <w:jc w:val="both"/>
        <w:rPr>
          <w:b w:val="0"/>
        </w:rPr>
      </w:pPr>
      <w:r>
        <w:rPr>
          <w:b w:val="0"/>
        </w:rPr>
        <w:t>Программа государственной итоговой</w:t>
      </w:r>
      <w:r w:rsidRPr="002A1AC3">
        <w:rPr>
          <w:b w:val="0"/>
        </w:rPr>
        <w:t xml:space="preserve"> аттестации (далее программа ГИА)  является частью основной профессиона</w:t>
      </w:r>
      <w:r>
        <w:rPr>
          <w:b w:val="0"/>
        </w:rPr>
        <w:t>льной образовательной программы</w:t>
      </w:r>
      <w:r w:rsidRPr="002A1AC3">
        <w:rPr>
          <w:b w:val="0"/>
        </w:rPr>
        <w:t xml:space="preserve"> в соответствии с ФГОС СПО по </w:t>
      </w:r>
      <w:r w:rsidRPr="008C3033">
        <w:rPr>
          <w:b w:val="0"/>
        </w:rPr>
        <w:t xml:space="preserve">специальности </w:t>
      </w:r>
      <w:r w:rsidR="008A1D32" w:rsidRPr="008A1D32">
        <w:rPr>
          <w:b w:val="0"/>
        </w:rPr>
        <w:t>36.02.01</w:t>
      </w:r>
      <w:r w:rsidR="008A1D32">
        <w:t xml:space="preserve"> </w:t>
      </w:r>
      <w:r w:rsidRPr="008C3033">
        <w:rPr>
          <w:b w:val="0"/>
        </w:rPr>
        <w:t>Ветеринария</w:t>
      </w:r>
      <w:r w:rsidRPr="002A1AC3">
        <w:rPr>
          <w:b w:val="0"/>
        </w:rPr>
        <w:t xml:space="preserve"> в части освоения </w:t>
      </w:r>
      <w:r w:rsidRPr="00CB1ECB">
        <w:t>видов профессиональной деятельности</w:t>
      </w:r>
      <w:r>
        <w:rPr>
          <w:b w:val="0"/>
        </w:rPr>
        <w:t xml:space="preserve"> (ВПД)</w:t>
      </w:r>
      <w:r w:rsidR="00CB1ECB">
        <w:rPr>
          <w:b w:val="0"/>
        </w:rPr>
        <w:t xml:space="preserve"> специальности:</w:t>
      </w:r>
    </w:p>
    <w:p w:rsidR="00CB1ECB" w:rsidRDefault="00CB1ECB" w:rsidP="00CB1ECB">
      <w:pPr>
        <w:pStyle w:val="FR1"/>
        <w:numPr>
          <w:ilvl w:val="0"/>
          <w:numId w:val="18"/>
        </w:numPr>
        <w:suppressAutoHyphens/>
        <w:spacing w:before="0" w:line="276" w:lineRule="auto"/>
        <w:ind w:right="0"/>
        <w:jc w:val="both"/>
        <w:rPr>
          <w:b w:val="0"/>
          <w:bCs w:val="0"/>
        </w:rPr>
      </w:pPr>
      <w:r w:rsidRPr="00CB1ECB">
        <w:rPr>
          <w:b w:val="0"/>
        </w:rPr>
        <w:t>Осуществление зоогигиенических, профилактических и ветеринарно-санитарных мероприятий</w:t>
      </w:r>
      <w:r>
        <w:rPr>
          <w:b w:val="0"/>
          <w:bCs w:val="0"/>
        </w:rPr>
        <w:t>.</w:t>
      </w:r>
    </w:p>
    <w:p w:rsidR="00CB1ECB" w:rsidRPr="00524E71" w:rsidRDefault="008C3033" w:rsidP="00CB1ECB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CB1ECB">
        <w:rPr>
          <w:b/>
        </w:rPr>
        <w:t xml:space="preserve"> </w:t>
      </w:r>
      <w:r w:rsidR="00CB1ECB" w:rsidRPr="00524E71">
        <w:rPr>
          <w:rFonts w:ascii="Times New Roman" w:hAnsi="Times New Roman"/>
          <w:sz w:val="28"/>
          <w:szCs w:val="28"/>
        </w:rPr>
        <w:t>Участие в диагностике и лечении заболеваний сельскохозяйственных животных.</w:t>
      </w:r>
    </w:p>
    <w:p w:rsidR="00CB1ECB" w:rsidRPr="00524E71" w:rsidRDefault="00CB1ECB" w:rsidP="00CB1ECB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24E71">
        <w:rPr>
          <w:rFonts w:ascii="Times New Roman" w:hAnsi="Times New Roman"/>
          <w:sz w:val="28"/>
          <w:szCs w:val="28"/>
        </w:rPr>
        <w:t>Участие в проведении ветеринарно-санитарной экспертизы продуктов и сырья животного происхождения.</w:t>
      </w:r>
    </w:p>
    <w:p w:rsidR="008C3033" w:rsidRPr="008A6499" w:rsidRDefault="00FA7E77" w:rsidP="00CB1ECB">
      <w:pPr>
        <w:pStyle w:val="FR1"/>
        <w:numPr>
          <w:ilvl w:val="0"/>
          <w:numId w:val="18"/>
        </w:numPr>
        <w:suppressAutoHyphens/>
        <w:spacing w:before="0" w:line="276" w:lineRule="auto"/>
        <w:ind w:right="0"/>
        <w:jc w:val="both"/>
        <w:rPr>
          <w:b w:val="0"/>
          <w:bCs w:val="0"/>
        </w:rPr>
      </w:pPr>
      <w:r w:rsidRPr="00FA7E77">
        <w:rPr>
          <w:b w:val="0"/>
        </w:rPr>
        <w:t>Проведение санитарно-просветительской деятельности.</w:t>
      </w:r>
    </w:p>
    <w:p w:rsidR="008A6499" w:rsidRPr="008A6499" w:rsidRDefault="008A6499" w:rsidP="00CB1ECB">
      <w:pPr>
        <w:pStyle w:val="FR1"/>
        <w:numPr>
          <w:ilvl w:val="0"/>
          <w:numId w:val="18"/>
        </w:numPr>
        <w:suppressAutoHyphens/>
        <w:spacing w:before="0" w:line="276" w:lineRule="auto"/>
        <w:ind w:right="0"/>
        <w:jc w:val="both"/>
        <w:rPr>
          <w:b w:val="0"/>
          <w:bCs w:val="0"/>
        </w:rPr>
      </w:pPr>
      <w:r w:rsidRPr="008A6499">
        <w:rPr>
          <w:b w:val="0"/>
        </w:rPr>
        <w:t>Выполнение работ по профессии 15808 Оператор по ветеринарной обработке животных</w:t>
      </w:r>
    </w:p>
    <w:p w:rsidR="00FA7E77" w:rsidRPr="00550F3B" w:rsidRDefault="00FA7E77" w:rsidP="00FA7E77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50F3B">
        <w:rPr>
          <w:rFonts w:ascii="Times New Roman" w:hAnsi="Times New Roman"/>
          <w:b/>
          <w:sz w:val="28"/>
          <w:szCs w:val="28"/>
        </w:rPr>
        <w:t>и соответствующих профессиональных компетенций (ПК):</w:t>
      </w:r>
    </w:p>
    <w:p w:rsidR="00FA7E77" w:rsidRPr="00FA7E77" w:rsidRDefault="00FA7E77" w:rsidP="00FA7E77">
      <w:pPr>
        <w:pStyle w:val="FR1"/>
        <w:numPr>
          <w:ilvl w:val="0"/>
          <w:numId w:val="20"/>
        </w:numPr>
        <w:suppressAutoHyphens/>
        <w:spacing w:before="0" w:line="276" w:lineRule="auto"/>
        <w:ind w:right="0"/>
        <w:jc w:val="both"/>
        <w:rPr>
          <w:bCs w:val="0"/>
        </w:rPr>
      </w:pPr>
      <w:r w:rsidRPr="00FA7E77">
        <w:rPr>
          <w:bCs w:val="0"/>
        </w:rPr>
        <w:t>Вид деятельности:</w:t>
      </w:r>
      <w:r w:rsidRPr="00FA7E77">
        <w:t xml:space="preserve"> Осуществление зоогигиенических, профилактических и ветеринарно-санитарных мероприятий</w:t>
      </w:r>
      <w:r w:rsidRPr="00FA7E77">
        <w:rPr>
          <w:bCs w:val="0"/>
        </w:rPr>
        <w:t>.</w:t>
      </w:r>
    </w:p>
    <w:p w:rsidR="00FA7E77" w:rsidRDefault="00FA7E77" w:rsidP="00FA7E77">
      <w:pPr>
        <w:pStyle w:val="FR1"/>
        <w:suppressAutoHyphens/>
        <w:spacing w:before="0" w:line="276" w:lineRule="auto"/>
        <w:ind w:left="360" w:right="0"/>
        <w:jc w:val="both"/>
        <w:rPr>
          <w:b w:val="0"/>
        </w:rPr>
      </w:pPr>
      <w:r w:rsidRPr="00FA7E77">
        <w:rPr>
          <w:b w:val="0"/>
          <w:shd w:val="clear" w:color="auto" w:fill="FFFFFF"/>
        </w:rPr>
        <w:t>ПК 1.1</w:t>
      </w:r>
      <w:proofErr w:type="gramStart"/>
      <w:r w:rsidRPr="00FA7E77">
        <w:t xml:space="preserve"> </w:t>
      </w:r>
      <w:r w:rsidRPr="00FA7E77">
        <w:rPr>
          <w:b w:val="0"/>
        </w:rPr>
        <w:t>О</w:t>
      </w:r>
      <w:proofErr w:type="gramEnd"/>
      <w:r w:rsidRPr="00FA7E77">
        <w:rPr>
          <w:b w:val="0"/>
        </w:rPr>
        <w:t>беспечивать оптимальные зоогигиенические условия содержания, кормления и ухода за сельскохозяйственными животными.</w:t>
      </w:r>
    </w:p>
    <w:p w:rsidR="00FA7E77" w:rsidRDefault="00FA7E77" w:rsidP="00FA7E77">
      <w:pPr>
        <w:pStyle w:val="FR1"/>
        <w:suppressAutoHyphens/>
        <w:spacing w:before="0" w:line="276" w:lineRule="auto"/>
        <w:ind w:left="360" w:right="0"/>
        <w:jc w:val="both"/>
        <w:rPr>
          <w:b w:val="0"/>
        </w:rPr>
      </w:pPr>
      <w:r w:rsidRPr="00FA7E77">
        <w:rPr>
          <w:b w:val="0"/>
        </w:rPr>
        <w:t>ПК 1.2.</w:t>
      </w:r>
      <w:r w:rsidRPr="00FA7E77">
        <w:t xml:space="preserve"> </w:t>
      </w:r>
      <w:r w:rsidRPr="00FA7E77">
        <w:rPr>
          <w:b w:val="0"/>
        </w:rPr>
        <w:t>Организовывать и проводить профилактическую работу по предупреждению внутренних незаразных болезней сельскохозяйственных животных.</w:t>
      </w:r>
    </w:p>
    <w:p w:rsidR="00FA7E77" w:rsidRDefault="00FA7E77" w:rsidP="00FA7E77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524E71">
        <w:rPr>
          <w:rFonts w:ascii="Times New Roman" w:hAnsi="Times New Roman"/>
          <w:sz w:val="28"/>
          <w:szCs w:val="28"/>
        </w:rPr>
        <w:t>ПК 1.3.</w:t>
      </w:r>
      <w:r>
        <w:t xml:space="preserve"> </w:t>
      </w:r>
      <w:r w:rsidRPr="00524E71">
        <w:rPr>
          <w:rFonts w:ascii="Times New Roman" w:hAnsi="Times New Roman"/>
          <w:sz w:val="28"/>
          <w:szCs w:val="28"/>
        </w:rPr>
        <w:t>Организовывать и проводить ветеринарную профилактику инфе</w:t>
      </w:r>
      <w:r w:rsidRPr="00524E71">
        <w:rPr>
          <w:rFonts w:ascii="Times New Roman" w:hAnsi="Times New Roman"/>
          <w:sz w:val="28"/>
          <w:szCs w:val="28"/>
        </w:rPr>
        <w:t>к</w:t>
      </w:r>
      <w:r w:rsidRPr="00524E71">
        <w:rPr>
          <w:rFonts w:ascii="Times New Roman" w:hAnsi="Times New Roman"/>
          <w:sz w:val="28"/>
          <w:szCs w:val="28"/>
        </w:rPr>
        <w:t>ционных и инвазионных болезней сельскохозяйственных животных.</w:t>
      </w:r>
    </w:p>
    <w:p w:rsidR="00FA7E77" w:rsidRPr="00FA7E77" w:rsidRDefault="00FA7E77" w:rsidP="00F32A3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A7E77">
        <w:rPr>
          <w:rFonts w:ascii="Times New Roman" w:hAnsi="Times New Roman"/>
          <w:b/>
          <w:bCs/>
          <w:sz w:val="28"/>
          <w:szCs w:val="28"/>
        </w:rPr>
        <w:t>Вид деятельности:</w:t>
      </w:r>
      <w:r w:rsidRPr="00FA7E77">
        <w:rPr>
          <w:rFonts w:ascii="Times New Roman" w:hAnsi="Times New Roman"/>
          <w:b/>
          <w:sz w:val="28"/>
          <w:szCs w:val="28"/>
        </w:rPr>
        <w:t xml:space="preserve"> Участие в диагностике и лечении заболеваний сельскохозяйственных животных.</w:t>
      </w:r>
    </w:p>
    <w:p w:rsidR="00FA7E77" w:rsidRDefault="00FA7E77" w:rsidP="00F32A34">
      <w:pPr>
        <w:widowControl w:val="0"/>
        <w:autoSpaceDE w:val="0"/>
        <w:autoSpaceDN w:val="0"/>
        <w:adjustRightInd w:val="0"/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2.1. </w:t>
      </w:r>
      <w:r w:rsidRPr="00FA7E77">
        <w:rPr>
          <w:rFonts w:ascii="Times New Roman" w:hAnsi="Times New Roman"/>
          <w:sz w:val="28"/>
          <w:szCs w:val="28"/>
        </w:rPr>
        <w:t xml:space="preserve"> </w:t>
      </w:r>
      <w:r w:rsidRPr="00524E71">
        <w:rPr>
          <w:rFonts w:ascii="Times New Roman" w:hAnsi="Times New Roman"/>
          <w:sz w:val="28"/>
          <w:szCs w:val="28"/>
        </w:rPr>
        <w:t>Обеспечивать безопасную среду для сельскохозяйственных ж</w:t>
      </w:r>
      <w:r w:rsidRPr="00524E71">
        <w:rPr>
          <w:rFonts w:ascii="Times New Roman" w:hAnsi="Times New Roman"/>
          <w:sz w:val="28"/>
          <w:szCs w:val="28"/>
        </w:rPr>
        <w:t>и</w:t>
      </w:r>
      <w:r w:rsidRPr="00524E71">
        <w:rPr>
          <w:rFonts w:ascii="Times New Roman" w:hAnsi="Times New Roman"/>
          <w:sz w:val="28"/>
          <w:szCs w:val="28"/>
        </w:rPr>
        <w:t>вотных и ветеринарных специалистов, участвующих в лечебно-диагностическом процессе.</w:t>
      </w:r>
    </w:p>
    <w:p w:rsidR="00FA7E77" w:rsidRPr="00524E71" w:rsidRDefault="00FA7E77" w:rsidP="00F32A34">
      <w:pPr>
        <w:widowControl w:val="0"/>
        <w:autoSpaceDE w:val="0"/>
        <w:autoSpaceDN w:val="0"/>
        <w:adjustRightInd w:val="0"/>
        <w:spacing w:after="0" w:line="360" w:lineRule="auto"/>
        <w:ind w:firstLine="240"/>
        <w:rPr>
          <w:rFonts w:ascii="Times New Roman" w:hAnsi="Times New Roman"/>
          <w:sz w:val="28"/>
          <w:szCs w:val="28"/>
        </w:rPr>
      </w:pPr>
      <w:r w:rsidRPr="00524E71">
        <w:rPr>
          <w:rFonts w:ascii="Times New Roman" w:hAnsi="Times New Roman"/>
          <w:sz w:val="28"/>
          <w:szCs w:val="28"/>
        </w:rPr>
        <w:t>ПК 2.2.</w:t>
      </w:r>
      <w:r w:rsidRPr="00FA7E77">
        <w:rPr>
          <w:rFonts w:ascii="Times New Roman" w:hAnsi="Times New Roman"/>
          <w:sz w:val="28"/>
          <w:szCs w:val="28"/>
        </w:rPr>
        <w:t xml:space="preserve"> </w:t>
      </w:r>
      <w:r w:rsidRPr="00524E71">
        <w:rPr>
          <w:rFonts w:ascii="Times New Roman" w:hAnsi="Times New Roman"/>
          <w:sz w:val="28"/>
          <w:szCs w:val="28"/>
        </w:rPr>
        <w:t>Выполнять ветеринарные лечебно-диагностические манипуляции.</w:t>
      </w:r>
    </w:p>
    <w:p w:rsidR="00FA7E77" w:rsidRPr="00524E71" w:rsidRDefault="00FA7E77" w:rsidP="00F32A34">
      <w:pPr>
        <w:widowControl w:val="0"/>
        <w:autoSpaceDE w:val="0"/>
        <w:autoSpaceDN w:val="0"/>
        <w:adjustRightInd w:val="0"/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2.3.</w:t>
      </w:r>
      <w:r w:rsidRPr="00FA7E77">
        <w:rPr>
          <w:rFonts w:ascii="Times New Roman" w:hAnsi="Times New Roman"/>
          <w:sz w:val="28"/>
          <w:szCs w:val="28"/>
        </w:rPr>
        <w:t xml:space="preserve"> </w:t>
      </w:r>
      <w:r w:rsidRPr="00524E71">
        <w:rPr>
          <w:rFonts w:ascii="Times New Roman" w:hAnsi="Times New Roman"/>
          <w:sz w:val="28"/>
          <w:szCs w:val="28"/>
        </w:rPr>
        <w:t>Вести ветеринарный лечебно-диагностический процесс с использ</w:t>
      </w:r>
      <w:r w:rsidRPr="00524E71">
        <w:rPr>
          <w:rFonts w:ascii="Times New Roman" w:hAnsi="Times New Roman"/>
          <w:sz w:val="28"/>
          <w:szCs w:val="28"/>
        </w:rPr>
        <w:t>о</w:t>
      </w:r>
      <w:r w:rsidRPr="00524E71">
        <w:rPr>
          <w:rFonts w:ascii="Times New Roman" w:hAnsi="Times New Roman"/>
          <w:sz w:val="28"/>
          <w:szCs w:val="28"/>
        </w:rPr>
        <w:t>ванием специальной аппаратуры и инструментария.</w:t>
      </w:r>
    </w:p>
    <w:p w:rsidR="00FA7E77" w:rsidRDefault="00FA7E77" w:rsidP="00F32A34">
      <w:pPr>
        <w:widowControl w:val="0"/>
        <w:autoSpaceDE w:val="0"/>
        <w:autoSpaceDN w:val="0"/>
        <w:adjustRightInd w:val="0"/>
        <w:spacing w:after="0"/>
        <w:ind w:left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2.4. </w:t>
      </w:r>
      <w:r w:rsidRPr="00524E71">
        <w:rPr>
          <w:rFonts w:ascii="Times New Roman" w:hAnsi="Times New Roman"/>
          <w:sz w:val="28"/>
          <w:szCs w:val="28"/>
        </w:rPr>
        <w:t xml:space="preserve">Оказывать доврачебную помощь сельскохозяйственным животным </w:t>
      </w:r>
      <w:r w:rsidRPr="00524E71">
        <w:rPr>
          <w:rFonts w:ascii="Times New Roman" w:hAnsi="Times New Roman"/>
          <w:sz w:val="28"/>
          <w:szCs w:val="28"/>
        </w:rPr>
        <w:lastRenderedPageBreak/>
        <w:t>в неотложных ситуациях.</w:t>
      </w:r>
    </w:p>
    <w:p w:rsidR="00FA7E77" w:rsidRDefault="00FA7E77" w:rsidP="00F32A34">
      <w:pPr>
        <w:widowControl w:val="0"/>
        <w:autoSpaceDE w:val="0"/>
        <w:autoSpaceDN w:val="0"/>
        <w:adjustRightInd w:val="0"/>
        <w:spacing w:after="0"/>
        <w:ind w:left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2.5. </w:t>
      </w:r>
      <w:r w:rsidRPr="00524E71">
        <w:rPr>
          <w:rFonts w:ascii="Times New Roman" w:hAnsi="Times New Roman"/>
          <w:sz w:val="28"/>
          <w:szCs w:val="28"/>
        </w:rPr>
        <w:t>Оказывать акушерскую помощь сельскохозяйственным животным.</w:t>
      </w:r>
    </w:p>
    <w:p w:rsidR="00FA7E77" w:rsidRPr="00524E71" w:rsidRDefault="00FA7E77" w:rsidP="00F32A34">
      <w:pPr>
        <w:widowControl w:val="0"/>
        <w:autoSpaceDE w:val="0"/>
        <w:autoSpaceDN w:val="0"/>
        <w:adjustRightInd w:val="0"/>
        <w:spacing w:after="0"/>
        <w:ind w:left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2.6. </w:t>
      </w:r>
      <w:r w:rsidRPr="00524E71">
        <w:rPr>
          <w:rFonts w:ascii="Times New Roman" w:hAnsi="Times New Roman"/>
          <w:sz w:val="28"/>
          <w:szCs w:val="28"/>
        </w:rPr>
        <w:t>Участвовать в проведении ветеринарного приема.</w:t>
      </w:r>
    </w:p>
    <w:p w:rsidR="003E57CA" w:rsidRPr="003E57CA" w:rsidRDefault="003E57CA" w:rsidP="00F32A3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E57CA">
        <w:rPr>
          <w:rFonts w:ascii="Times New Roman" w:hAnsi="Times New Roman"/>
          <w:b/>
          <w:bCs/>
          <w:sz w:val="28"/>
          <w:szCs w:val="28"/>
        </w:rPr>
        <w:t>Вид деятельности:</w:t>
      </w:r>
      <w:r w:rsidRPr="003E57CA">
        <w:rPr>
          <w:rFonts w:ascii="Times New Roman" w:hAnsi="Times New Roman"/>
          <w:b/>
          <w:sz w:val="28"/>
          <w:szCs w:val="28"/>
        </w:rPr>
        <w:t xml:space="preserve"> Участие в проведении ветеринарно-санитарной экспертизы продуктов и сырья животного происхождения.</w:t>
      </w:r>
    </w:p>
    <w:p w:rsidR="00FA7E77" w:rsidRDefault="003E57CA" w:rsidP="00F32A34">
      <w:pPr>
        <w:pStyle w:val="FR1"/>
        <w:suppressAutoHyphens/>
        <w:spacing w:before="0" w:line="276" w:lineRule="auto"/>
        <w:ind w:right="0"/>
        <w:jc w:val="both"/>
        <w:rPr>
          <w:b w:val="0"/>
        </w:rPr>
      </w:pPr>
      <w:r>
        <w:rPr>
          <w:b w:val="0"/>
          <w:bCs w:val="0"/>
        </w:rPr>
        <w:t xml:space="preserve">ПК 3.1. </w:t>
      </w:r>
      <w:r w:rsidRPr="003E57CA">
        <w:rPr>
          <w:b w:val="0"/>
        </w:rPr>
        <w:t>Проводить ветеринарный контроль убойных животных.</w:t>
      </w:r>
    </w:p>
    <w:p w:rsidR="003E57CA" w:rsidRDefault="003E57CA" w:rsidP="00F32A34">
      <w:pPr>
        <w:pStyle w:val="FR1"/>
        <w:suppressAutoHyphens/>
        <w:spacing w:before="0" w:line="276" w:lineRule="auto"/>
        <w:ind w:right="0"/>
        <w:jc w:val="both"/>
        <w:rPr>
          <w:b w:val="0"/>
        </w:rPr>
      </w:pPr>
      <w:r>
        <w:rPr>
          <w:b w:val="0"/>
        </w:rPr>
        <w:t xml:space="preserve">ПК 3.2. </w:t>
      </w:r>
      <w:r w:rsidRPr="003E57CA">
        <w:rPr>
          <w:b w:val="0"/>
        </w:rPr>
        <w:t>Проводить забор образцов крови, молока, мочи, фекалий, их упаковку и подготовку к исследованию.</w:t>
      </w:r>
    </w:p>
    <w:p w:rsidR="003E57CA" w:rsidRDefault="003E57CA" w:rsidP="00F32A34">
      <w:pPr>
        <w:pStyle w:val="FR1"/>
        <w:suppressAutoHyphens/>
        <w:spacing w:before="0" w:line="276" w:lineRule="auto"/>
        <w:ind w:right="0"/>
        <w:jc w:val="both"/>
        <w:rPr>
          <w:b w:val="0"/>
        </w:rPr>
      </w:pPr>
      <w:r>
        <w:rPr>
          <w:b w:val="0"/>
        </w:rPr>
        <w:t xml:space="preserve">ПК 3.3. </w:t>
      </w:r>
      <w:r w:rsidRPr="003E57CA">
        <w:rPr>
          <w:b w:val="0"/>
        </w:rPr>
        <w:t>Проводить забор образцов продуктов и сырья животного происхождения для ветеринарно-санитарной экспертизы.</w:t>
      </w:r>
    </w:p>
    <w:p w:rsidR="003E57CA" w:rsidRDefault="003E57CA" w:rsidP="00F32A34">
      <w:pPr>
        <w:pStyle w:val="FR1"/>
        <w:suppressAutoHyphens/>
        <w:spacing w:before="0" w:line="276" w:lineRule="auto"/>
        <w:ind w:right="0"/>
        <w:jc w:val="both"/>
        <w:rPr>
          <w:b w:val="0"/>
        </w:rPr>
      </w:pPr>
      <w:r>
        <w:rPr>
          <w:b w:val="0"/>
        </w:rPr>
        <w:t xml:space="preserve">ПК 3.4. </w:t>
      </w:r>
      <w:r w:rsidRPr="003E57CA">
        <w:rPr>
          <w:b w:val="0"/>
        </w:rPr>
        <w:t>Определять соответствие продуктов и сырья животного происхождения стандартам на продукцию животноводства.</w:t>
      </w:r>
    </w:p>
    <w:p w:rsidR="003E57CA" w:rsidRDefault="003E57CA" w:rsidP="00F32A34">
      <w:pPr>
        <w:pStyle w:val="FR1"/>
        <w:suppressAutoHyphens/>
        <w:spacing w:before="0" w:line="276" w:lineRule="auto"/>
        <w:ind w:right="0"/>
        <w:jc w:val="both"/>
        <w:rPr>
          <w:b w:val="0"/>
        </w:rPr>
      </w:pPr>
      <w:r>
        <w:rPr>
          <w:b w:val="0"/>
        </w:rPr>
        <w:t xml:space="preserve">ПК 3.5. </w:t>
      </w:r>
      <w:r w:rsidR="007903F3" w:rsidRPr="007903F3">
        <w:rPr>
          <w:b w:val="0"/>
        </w:rPr>
        <w:t xml:space="preserve">Проводить обеззараживание не соответствующих стандартам качества продуктов и сырья животного происхождения, утилизацию </w:t>
      </w:r>
      <w:proofErr w:type="spellStart"/>
      <w:r w:rsidR="007903F3" w:rsidRPr="007903F3">
        <w:rPr>
          <w:b w:val="0"/>
        </w:rPr>
        <w:t>конфискатов</w:t>
      </w:r>
      <w:proofErr w:type="spellEnd"/>
      <w:r w:rsidR="007903F3" w:rsidRPr="007903F3">
        <w:rPr>
          <w:b w:val="0"/>
        </w:rPr>
        <w:t>.</w:t>
      </w:r>
    </w:p>
    <w:p w:rsidR="007903F3" w:rsidRDefault="007903F3" w:rsidP="00F32A34">
      <w:pPr>
        <w:pStyle w:val="FR1"/>
        <w:suppressAutoHyphens/>
        <w:spacing w:before="0" w:line="276" w:lineRule="auto"/>
        <w:ind w:right="0"/>
        <w:jc w:val="both"/>
        <w:rPr>
          <w:b w:val="0"/>
        </w:rPr>
      </w:pPr>
      <w:r>
        <w:rPr>
          <w:b w:val="0"/>
        </w:rPr>
        <w:t xml:space="preserve">ПК 3.6. </w:t>
      </w:r>
      <w:r w:rsidRPr="007903F3">
        <w:rPr>
          <w:b w:val="0"/>
        </w:rPr>
        <w:t>Участвовать в ветеринарно-санитарной экспертизе колбасных изделий, субпродуктов, пищевого жира, крови, кишок, эндокринного и технического сырья.</w:t>
      </w:r>
    </w:p>
    <w:p w:rsidR="007903F3" w:rsidRDefault="007903F3" w:rsidP="00F32A34">
      <w:pPr>
        <w:pStyle w:val="FR1"/>
        <w:suppressAutoHyphens/>
        <w:spacing w:before="0" w:line="276" w:lineRule="auto"/>
        <w:ind w:right="0"/>
        <w:jc w:val="both"/>
        <w:rPr>
          <w:b w:val="0"/>
        </w:rPr>
      </w:pPr>
      <w:r>
        <w:rPr>
          <w:b w:val="0"/>
        </w:rPr>
        <w:t>ПК 3.7</w:t>
      </w:r>
      <w:r w:rsidRPr="007903F3">
        <w:rPr>
          <w:b w:val="0"/>
        </w:rPr>
        <w:t>. Участвовать в проведении патологоанатомического вскрытия.</w:t>
      </w:r>
    </w:p>
    <w:p w:rsidR="007903F3" w:rsidRDefault="007903F3" w:rsidP="00F32A34">
      <w:pPr>
        <w:pStyle w:val="FR1"/>
        <w:suppressAutoHyphens/>
        <w:spacing w:before="0" w:line="276" w:lineRule="auto"/>
        <w:ind w:right="0"/>
        <w:jc w:val="both"/>
        <w:rPr>
          <w:b w:val="0"/>
        </w:rPr>
      </w:pPr>
      <w:r>
        <w:rPr>
          <w:b w:val="0"/>
        </w:rPr>
        <w:t xml:space="preserve">ПК 3.8. </w:t>
      </w:r>
      <w:r w:rsidRPr="007903F3">
        <w:rPr>
          <w:b w:val="0"/>
        </w:rPr>
        <w:t>Участвовать в отборе, консервировании, упаковке и пересылке патологического материала.</w:t>
      </w:r>
    </w:p>
    <w:p w:rsidR="007903F3" w:rsidRPr="007903F3" w:rsidRDefault="007903F3" w:rsidP="00F32A34">
      <w:pPr>
        <w:pStyle w:val="FR1"/>
        <w:numPr>
          <w:ilvl w:val="0"/>
          <w:numId w:val="20"/>
        </w:numPr>
        <w:suppressAutoHyphens/>
        <w:spacing w:before="0" w:line="276" w:lineRule="auto"/>
        <w:ind w:right="0"/>
        <w:jc w:val="both"/>
        <w:rPr>
          <w:bCs w:val="0"/>
        </w:rPr>
      </w:pPr>
      <w:r w:rsidRPr="007903F3">
        <w:rPr>
          <w:bCs w:val="0"/>
        </w:rPr>
        <w:t>Вид деятельности:</w:t>
      </w:r>
      <w:r w:rsidRPr="007903F3">
        <w:rPr>
          <w:b w:val="0"/>
        </w:rPr>
        <w:t xml:space="preserve"> </w:t>
      </w:r>
      <w:r w:rsidRPr="007903F3">
        <w:t>Проведение санитарно-просветительской деятельности.</w:t>
      </w:r>
    </w:p>
    <w:p w:rsidR="007903F3" w:rsidRDefault="007903F3" w:rsidP="007903F3">
      <w:pPr>
        <w:pStyle w:val="FR1"/>
        <w:suppressAutoHyphens/>
        <w:spacing w:before="0" w:line="276" w:lineRule="auto"/>
        <w:ind w:right="0"/>
        <w:jc w:val="both"/>
        <w:rPr>
          <w:b w:val="0"/>
        </w:rPr>
      </w:pPr>
      <w:r w:rsidRPr="007903F3">
        <w:rPr>
          <w:b w:val="0"/>
          <w:bCs w:val="0"/>
        </w:rPr>
        <w:t xml:space="preserve">ПК 4.1. </w:t>
      </w:r>
      <w:r w:rsidRPr="007903F3">
        <w:rPr>
          <w:b w:val="0"/>
        </w:rPr>
        <w:t xml:space="preserve">Готовить и проводить консультации для работников животноводства и владельцев сельскохозяйственных животных по вопросам санитарных норм содержания животных, профилактики инфекционных болезней животных и </w:t>
      </w:r>
      <w:r>
        <w:rPr>
          <w:b w:val="0"/>
        </w:rPr>
        <w:t>зоонозных инфекционных и инвазион</w:t>
      </w:r>
      <w:r w:rsidRPr="007903F3">
        <w:rPr>
          <w:b w:val="0"/>
        </w:rPr>
        <w:t>ных болезней, а также их лечения.</w:t>
      </w:r>
    </w:p>
    <w:p w:rsidR="007903F3" w:rsidRDefault="007903F3" w:rsidP="007903F3">
      <w:pPr>
        <w:pStyle w:val="FR1"/>
        <w:suppressAutoHyphens/>
        <w:spacing w:before="0" w:line="276" w:lineRule="auto"/>
        <w:ind w:right="0"/>
        <w:jc w:val="both"/>
        <w:rPr>
          <w:b w:val="0"/>
        </w:rPr>
      </w:pPr>
      <w:r>
        <w:rPr>
          <w:b w:val="0"/>
        </w:rPr>
        <w:t xml:space="preserve">ПК 4.2. </w:t>
      </w:r>
      <w:r w:rsidRPr="007903F3">
        <w:rPr>
          <w:b w:val="0"/>
        </w:rPr>
        <w:t>Готовить информационные материалы о возбудителях, переносчиках, симптомах, методах профилактики и лечения инфекционных болезней животных и зоонозных инфекционных и инвази</w:t>
      </w:r>
      <w:r>
        <w:rPr>
          <w:b w:val="0"/>
        </w:rPr>
        <w:t>он</w:t>
      </w:r>
      <w:r w:rsidRPr="007903F3">
        <w:rPr>
          <w:b w:val="0"/>
        </w:rPr>
        <w:t>ных болезней.</w:t>
      </w:r>
    </w:p>
    <w:p w:rsidR="007903F3" w:rsidRDefault="007903F3" w:rsidP="007903F3">
      <w:pPr>
        <w:pStyle w:val="FR1"/>
        <w:suppressAutoHyphens/>
        <w:spacing w:before="0" w:line="276" w:lineRule="auto"/>
        <w:ind w:right="0"/>
        <w:jc w:val="both"/>
        <w:rPr>
          <w:b w:val="0"/>
        </w:rPr>
      </w:pPr>
      <w:r>
        <w:rPr>
          <w:b w:val="0"/>
        </w:rPr>
        <w:t xml:space="preserve">ПК 4.3. </w:t>
      </w:r>
      <w:r w:rsidRPr="007903F3">
        <w:rPr>
          <w:b w:val="0"/>
        </w:rPr>
        <w:t>Знакомить работников животноводства и владельцев сельскохозяйственных животных с приемами первой помощи животным.</w:t>
      </w:r>
    </w:p>
    <w:p w:rsidR="007903F3" w:rsidRDefault="007903F3" w:rsidP="007903F3">
      <w:pPr>
        <w:pStyle w:val="FR1"/>
        <w:suppressAutoHyphens/>
        <w:spacing w:before="0" w:line="276" w:lineRule="auto"/>
        <w:ind w:right="0"/>
        <w:jc w:val="both"/>
        <w:rPr>
          <w:b w:val="0"/>
        </w:rPr>
      </w:pPr>
      <w:r>
        <w:rPr>
          <w:b w:val="0"/>
        </w:rPr>
        <w:t xml:space="preserve">ПК 4.4. </w:t>
      </w:r>
      <w:r w:rsidRPr="007903F3">
        <w:rPr>
          <w:b w:val="0"/>
        </w:rPr>
        <w:t>Давать рекомендации по особенностям содержания, кормления и использования животных-производителей.</w:t>
      </w:r>
    </w:p>
    <w:p w:rsidR="007903F3" w:rsidRDefault="007903F3" w:rsidP="007903F3">
      <w:pPr>
        <w:pStyle w:val="FR1"/>
        <w:suppressAutoHyphens/>
        <w:spacing w:before="0" w:line="276" w:lineRule="auto"/>
        <w:ind w:right="0"/>
        <w:jc w:val="both"/>
        <w:rPr>
          <w:b w:val="0"/>
        </w:rPr>
      </w:pPr>
      <w:r>
        <w:rPr>
          <w:b w:val="0"/>
        </w:rPr>
        <w:t xml:space="preserve">ПК 4.5. </w:t>
      </w:r>
      <w:r w:rsidRPr="007903F3">
        <w:rPr>
          <w:b w:val="0"/>
        </w:rPr>
        <w:t>Информировать население о планирующихся и проводимых ветеринарно-санитарных мероприятиях</w:t>
      </w:r>
      <w:r>
        <w:rPr>
          <w:b w:val="0"/>
        </w:rPr>
        <w:t>.</w:t>
      </w:r>
    </w:p>
    <w:p w:rsidR="003562CF" w:rsidRPr="00181439" w:rsidRDefault="003562CF" w:rsidP="003562CF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562CF">
        <w:rPr>
          <w:rFonts w:ascii="Times New Roman" w:hAnsi="Times New Roman"/>
          <w:b/>
          <w:bCs/>
          <w:sz w:val="28"/>
          <w:szCs w:val="28"/>
        </w:rPr>
        <w:t>Вид деятельности:</w:t>
      </w:r>
      <w:r>
        <w:rPr>
          <w:bCs/>
        </w:rPr>
        <w:t xml:space="preserve"> </w:t>
      </w:r>
      <w:r w:rsidRPr="00181439">
        <w:rPr>
          <w:rFonts w:ascii="Times New Roman" w:hAnsi="Times New Roman"/>
          <w:b/>
          <w:sz w:val="28"/>
          <w:szCs w:val="28"/>
        </w:rPr>
        <w:t>Выполнение работ по профессии 15808 Оператор по ветеринарной обработке животных</w:t>
      </w:r>
    </w:p>
    <w:p w:rsidR="003562CF" w:rsidRPr="00236B5C" w:rsidRDefault="003562CF" w:rsidP="003562CF">
      <w:pPr>
        <w:pStyle w:val="af"/>
        <w:spacing w:before="0" w:beforeAutospacing="0" w:after="0" w:afterAutospacing="0" w:line="276" w:lineRule="auto"/>
        <w:ind w:firstLine="415"/>
        <w:jc w:val="both"/>
        <w:rPr>
          <w:rFonts w:ascii="Arial" w:hAnsi="Arial" w:cs="Arial"/>
          <w:sz w:val="28"/>
          <w:szCs w:val="28"/>
        </w:rPr>
      </w:pPr>
      <w:r w:rsidRPr="00236B5C">
        <w:rPr>
          <w:sz w:val="28"/>
          <w:szCs w:val="28"/>
        </w:rPr>
        <w:lastRenderedPageBreak/>
        <w:t xml:space="preserve">ПК </w:t>
      </w:r>
      <w:r>
        <w:rPr>
          <w:sz w:val="28"/>
          <w:szCs w:val="28"/>
        </w:rPr>
        <w:t xml:space="preserve"> </w:t>
      </w:r>
      <w:r w:rsidRPr="00236B5C">
        <w:rPr>
          <w:sz w:val="28"/>
          <w:szCs w:val="28"/>
        </w:rPr>
        <w:t>5.1 Проведение массовых лечебно-профилактических обработок, термометрии, прививок, введение диагностических препаратов при массовых исследованиях животных и птицы.</w:t>
      </w:r>
    </w:p>
    <w:p w:rsidR="003562CF" w:rsidRPr="00236B5C" w:rsidRDefault="003562CF" w:rsidP="003562CF">
      <w:pPr>
        <w:pStyle w:val="af"/>
        <w:spacing w:before="0" w:beforeAutospacing="0" w:after="0" w:afterAutospacing="0" w:line="276" w:lineRule="auto"/>
        <w:ind w:firstLine="415"/>
        <w:jc w:val="both"/>
        <w:rPr>
          <w:rFonts w:ascii="Arial" w:hAnsi="Arial" w:cs="Arial"/>
          <w:sz w:val="28"/>
          <w:szCs w:val="28"/>
        </w:rPr>
      </w:pPr>
      <w:r w:rsidRPr="00236B5C">
        <w:rPr>
          <w:sz w:val="28"/>
          <w:szCs w:val="28"/>
        </w:rPr>
        <w:t xml:space="preserve">ПК </w:t>
      </w:r>
      <w:r>
        <w:rPr>
          <w:sz w:val="28"/>
          <w:szCs w:val="28"/>
        </w:rPr>
        <w:t xml:space="preserve"> </w:t>
      </w:r>
      <w:r w:rsidRPr="00236B5C">
        <w:rPr>
          <w:sz w:val="28"/>
          <w:szCs w:val="28"/>
        </w:rPr>
        <w:t>5.2 Выполнение ветеринарно-профилактических мероприятий по предупреждению заболеваний, падежа животных и птицы.</w:t>
      </w:r>
    </w:p>
    <w:p w:rsidR="003562CF" w:rsidRPr="00236B5C" w:rsidRDefault="003562CF" w:rsidP="003562CF">
      <w:pPr>
        <w:pStyle w:val="af"/>
        <w:spacing w:before="0" w:beforeAutospacing="0" w:after="0" w:afterAutospacing="0" w:line="276" w:lineRule="auto"/>
        <w:ind w:firstLine="415"/>
        <w:jc w:val="both"/>
        <w:rPr>
          <w:rFonts w:ascii="Arial" w:hAnsi="Arial" w:cs="Arial"/>
          <w:sz w:val="28"/>
          <w:szCs w:val="28"/>
        </w:rPr>
      </w:pPr>
      <w:r w:rsidRPr="00236B5C">
        <w:rPr>
          <w:sz w:val="28"/>
          <w:szCs w:val="28"/>
        </w:rPr>
        <w:t>ПК</w:t>
      </w:r>
      <w:r>
        <w:rPr>
          <w:sz w:val="28"/>
          <w:szCs w:val="28"/>
        </w:rPr>
        <w:t xml:space="preserve">     </w:t>
      </w:r>
      <w:r w:rsidRPr="00236B5C">
        <w:rPr>
          <w:sz w:val="28"/>
          <w:szCs w:val="28"/>
        </w:rPr>
        <w:t xml:space="preserve"> 5.3.  Уход за больными животными в изоляторе.</w:t>
      </w:r>
    </w:p>
    <w:p w:rsidR="003562CF" w:rsidRDefault="003562CF" w:rsidP="003562CF">
      <w:pPr>
        <w:pStyle w:val="af"/>
        <w:spacing w:before="0" w:beforeAutospacing="0" w:after="0" w:afterAutospacing="0" w:line="276" w:lineRule="auto"/>
        <w:ind w:firstLine="415"/>
        <w:jc w:val="both"/>
        <w:rPr>
          <w:sz w:val="28"/>
          <w:szCs w:val="28"/>
        </w:rPr>
      </w:pPr>
      <w:r w:rsidRPr="00236B5C">
        <w:rPr>
          <w:sz w:val="28"/>
          <w:szCs w:val="28"/>
        </w:rPr>
        <w:t xml:space="preserve">ПК </w:t>
      </w:r>
      <w:r>
        <w:rPr>
          <w:sz w:val="28"/>
          <w:szCs w:val="28"/>
        </w:rPr>
        <w:t xml:space="preserve"> </w:t>
      </w:r>
      <w:r w:rsidRPr="00236B5C">
        <w:rPr>
          <w:sz w:val="28"/>
          <w:szCs w:val="28"/>
        </w:rPr>
        <w:t xml:space="preserve">5.4. Оказание помощи ветеринарным </w:t>
      </w:r>
      <w:r>
        <w:rPr>
          <w:sz w:val="28"/>
          <w:szCs w:val="28"/>
        </w:rPr>
        <w:t>специалистам в лечении живо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ных.</w:t>
      </w:r>
      <w:r w:rsidRPr="00236B5C">
        <w:rPr>
          <w:sz w:val="28"/>
          <w:szCs w:val="28"/>
        </w:rPr>
        <w:t xml:space="preserve"> </w:t>
      </w:r>
    </w:p>
    <w:p w:rsidR="003562CF" w:rsidRPr="00236B5C" w:rsidRDefault="003562CF" w:rsidP="003562CF">
      <w:pPr>
        <w:pStyle w:val="af"/>
        <w:spacing w:before="0" w:beforeAutospacing="0" w:after="0" w:afterAutospacing="0" w:line="276" w:lineRule="auto"/>
        <w:ind w:firstLine="415"/>
        <w:jc w:val="both"/>
        <w:rPr>
          <w:rFonts w:ascii="Arial" w:hAnsi="Arial" w:cs="Arial"/>
          <w:sz w:val="28"/>
          <w:szCs w:val="28"/>
        </w:rPr>
      </w:pPr>
      <w:r w:rsidRPr="00236B5C">
        <w:rPr>
          <w:sz w:val="28"/>
          <w:szCs w:val="28"/>
        </w:rPr>
        <w:t xml:space="preserve">ПК </w:t>
      </w:r>
      <w:r>
        <w:rPr>
          <w:sz w:val="28"/>
          <w:szCs w:val="28"/>
        </w:rPr>
        <w:t xml:space="preserve"> </w:t>
      </w:r>
      <w:r w:rsidRPr="00236B5C">
        <w:rPr>
          <w:sz w:val="28"/>
          <w:szCs w:val="28"/>
        </w:rPr>
        <w:t xml:space="preserve">5.5.  </w:t>
      </w:r>
      <w:r>
        <w:rPr>
          <w:sz w:val="28"/>
          <w:szCs w:val="28"/>
        </w:rPr>
        <w:t xml:space="preserve">Оказание </w:t>
      </w:r>
      <w:r w:rsidRPr="00236B5C">
        <w:rPr>
          <w:sz w:val="28"/>
          <w:szCs w:val="28"/>
        </w:rPr>
        <w:t>первой помощи животным при травматических повр</w:t>
      </w:r>
      <w:r w:rsidRPr="00236B5C">
        <w:rPr>
          <w:sz w:val="28"/>
          <w:szCs w:val="28"/>
        </w:rPr>
        <w:t>е</w:t>
      </w:r>
      <w:r w:rsidRPr="00236B5C">
        <w:rPr>
          <w:sz w:val="28"/>
          <w:szCs w:val="28"/>
        </w:rPr>
        <w:t>ждениях, отравлениях.</w:t>
      </w:r>
    </w:p>
    <w:p w:rsidR="003562CF" w:rsidRPr="00236B5C" w:rsidRDefault="003562CF" w:rsidP="003562CF">
      <w:pPr>
        <w:pStyle w:val="af"/>
        <w:spacing w:before="0" w:beforeAutospacing="0" w:after="0" w:afterAutospacing="0" w:line="276" w:lineRule="auto"/>
        <w:ind w:firstLine="415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ПК      </w:t>
      </w:r>
      <w:r w:rsidRPr="00236B5C">
        <w:rPr>
          <w:sz w:val="28"/>
          <w:szCs w:val="28"/>
        </w:rPr>
        <w:t>5.6. Проведение кастрации животных.</w:t>
      </w:r>
    </w:p>
    <w:p w:rsidR="00F32A34" w:rsidRPr="00F32A34" w:rsidRDefault="00F32A34" w:rsidP="003562CF">
      <w:pPr>
        <w:widowControl w:val="0"/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50F3B">
        <w:rPr>
          <w:rFonts w:ascii="Times New Roman" w:hAnsi="Times New Roman"/>
          <w:b/>
          <w:sz w:val="28"/>
          <w:szCs w:val="28"/>
        </w:rPr>
        <w:t>И соответствующих ОК:</w:t>
      </w:r>
    </w:p>
    <w:p w:rsidR="00F32A34" w:rsidRPr="00F32A34" w:rsidRDefault="00524E71" w:rsidP="003562CF">
      <w:pPr>
        <w:pStyle w:val="a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1AC3">
        <w:rPr>
          <w:b/>
          <w:sz w:val="28"/>
          <w:szCs w:val="28"/>
        </w:rPr>
        <w:t xml:space="preserve"> </w:t>
      </w:r>
      <w:r w:rsidR="00F32A34" w:rsidRPr="00F32A34">
        <w:rPr>
          <w:color w:val="000000"/>
          <w:sz w:val="28"/>
          <w:szCs w:val="28"/>
        </w:rPr>
        <w:t>ОК 1. Понимать сущность и социальную</w:t>
      </w:r>
      <w:r w:rsidR="00F32A34" w:rsidRPr="00F32A34">
        <w:rPr>
          <w:rStyle w:val="apple-converted-space"/>
          <w:color w:val="000000"/>
          <w:sz w:val="28"/>
          <w:szCs w:val="28"/>
        </w:rPr>
        <w:t> </w:t>
      </w:r>
      <w:r w:rsidR="00F32A34" w:rsidRPr="00F32A34">
        <w:rPr>
          <w:color w:val="000000"/>
          <w:sz w:val="28"/>
          <w:szCs w:val="28"/>
        </w:rPr>
        <w:t>значимость своей будущей профе</w:t>
      </w:r>
      <w:r w:rsidR="00F32A34" w:rsidRPr="00F32A34">
        <w:rPr>
          <w:color w:val="000000"/>
          <w:sz w:val="28"/>
          <w:szCs w:val="28"/>
        </w:rPr>
        <w:t>с</w:t>
      </w:r>
      <w:r w:rsidR="00F32A34" w:rsidRPr="00F32A34">
        <w:rPr>
          <w:color w:val="000000"/>
          <w:sz w:val="28"/>
          <w:szCs w:val="28"/>
        </w:rPr>
        <w:t>сии, проявлять к ней устойчивый интерес.</w:t>
      </w:r>
    </w:p>
    <w:p w:rsidR="00F32A34" w:rsidRPr="00F32A34" w:rsidRDefault="00F32A34" w:rsidP="003562CF">
      <w:pPr>
        <w:pStyle w:val="a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32A34">
        <w:rPr>
          <w:color w:val="000000"/>
          <w:sz w:val="28"/>
          <w:szCs w:val="28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</w:t>
      </w:r>
      <w:r w:rsidRPr="00F32A34">
        <w:rPr>
          <w:color w:val="000000"/>
          <w:sz w:val="28"/>
          <w:szCs w:val="28"/>
        </w:rPr>
        <w:t>в</w:t>
      </w:r>
      <w:r w:rsidRPr="00F32A34">
        <w:rPr>
          <w:color w:val="000000"/>
          <w:sz w:val="28"/>
          <w:szCs w:val="28"/>
        </w:rPr>
        <w:t>ность и качество.</w:t>
      </w:r>
    </w:p>
    <w:p w:rsidR="00F32A34" w:rsidRPr="00F32A34" w:rsidRDefault="00F32A34" w:rsidP="003562CF">
      <w:pPr>
        <w:pStyle w:val="a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32A34">
        <w:rPr>
          <w:color w:val="000000"/>
          <w:sz w:val="28"/>
          <w:szCs w:val="28"/>
        </w:rPr>
        <w:t>ОК 3. Принимать решения в стандартных и нестандартных ситуациях и нести за них ответственность.</w:t>
      </w:r>
    </w:p>
    <w:p w:rsidR="00F32A34" w:rsidRPr="00F32A34" w:rsidRDefault="00F32A34" w:rsidP="003562CF">
      <w:pPr>
        <w:pStyle w:val="a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32A34">
        <w:rPr>
          <w:color w:val="000000"/>
          <w:sz w:val="28"/>
          <w:szCs w:val="28"/>
        </w:rPr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32A34" w:rsidRPr="00F32A34" w:rsidRDefault="00F32A34" w:rsidP="003562CF">
      <w:pPr>
        <w:pStyle w:val="a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32A34">
        <w:rPr>
          <w:color w:val="000000"/>
          <w:sz w:val="28"/>
          <w:szCs w:val="28"/>
        </w:rPr>
        <w:t>ОК 5. Использовать информационно-коммуникационные технологии в пр</w:t>
      </w:r>
      <w:r w:rsidRPr="00F32A34">
        <w:rPr>
          <w:color w:val="000000"/>
          <w:sz w:val="28"/>
          <w:szCs w:val="28"/>
        </w:rPr>
        <w:t>о</w:t>
      </w:r>
      <w:r w:rsidRPr="00F32A34">
        <w:rPr>
          <w:color w:val="000000"/>
          <w:sz w:val="28"/>
          <w:szCs w:val="28"/>
        </w:rPr>
        <w:t>фессиональной деятельности.</w:t>
      </w:r>
    </w:p>
    <w:p w:rsidR="00F32A34" w:rsidRPr="00F32A34" w:rsidRDefault="00F32A34" w:rsidP="003562CF">
      <w:pPr>
        <w:pStyle w:val="a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32A34">
        <w:rPr>
          <w:color w:val="000000"/>
          <w:sz w:val="28"/>
          <w:szCs w:val="28"/>
        </w:rPr>
        <w:t>ОК 6. Работать в коллективе и команде, эффективно общаться с коллегами, руководством, потребителями.</w:t>
      </w:r>
    </w:p>
    <w:p w:rsidR="00F32A34" w:rsidRPr="00F32A34" w:rsidRDefault="00F32A34" w:rsidP="003562CF">
      <w:pPr>
        <w:pStyle w:val="a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32A34">
        <w:rPr>
          <w:color w:val="000000"/>
          <w:sz w:val="28"/>
          <w:szCs w:val="28"/>
        </w:rPr>
        <w:t>ОК 7. Брать на себя ответственность за работу</w:t>
      </w:r>
      <w:r w:rsidRPr="00F32A34">
        <w:rPr>
          <w:rStyle w:val="apple-converted-space"/>
          <w:color w:val="000000"/>
          <w:sz w:val="28"/>
          <w:szCs w:val="28"/>
        </w:rPr>
        <w:t> </w:t>
      </w:r>
      <w:r w:rsidRPr="00F32A34">
        <w:rPr>
          <w:color w:val="000000"/>
          <w:sz w:val="28"/>
          <w:szCs w:val="28"/>
        </w:rPr>
        <w:t>членов команды (подчине</w:t>
      </w:r>
      <w:r w:rsidRPr="00F32A34">
        <w:rPr>
          <w:color w:val="000000"/>
          <w:sz w:val="28"/>
          <w:szCs w:val="28"/>
        </w:rPr>
        <w:t>н</w:t>
      </w:r>
      <w:r w:rsidRPr="00F32A34">
        <w:rPr>
          <w:color w:val="000000"/>
          <w:sz w:val="28"/>
          <w:szCs w:val="28"/>
        </w:rPr>
        <w:t>ных), за результат выполнения заданий.</w:t>
      </w:r>
    </w:p>
    <w:p w:rsidR="00F32A34" w:rsidRPr="00F32A34" w:rsidRDefault="00F32A34" w:rsidP="003562CF">
      <w:pPr>
        <w:pStyle w:val="a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32A34">
        <w:rPr>
          <w:color w:val="000000"/>
          <w:sz w:val="28"/>
          <w:szCs w:val="28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32A34" w:rsidRPr="00F32A34" w:rsidRDefault="00F32A34" w:rsidP="003562CF">
      <w:pPr>
        <w:pStyle w:val="a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32A34">
        <w:rPr>
          <w:color w:val="000000"/>
          <w:sz w:val="28"/>
          <w:szCs w:val="28"/>
        </w:rPr>
        <w:t>ОК 9. Ориентироваться в условиях частой смены технологий в професси</w:t>
      </w:r>
      <w:r w:rsidRPr="00F32A34">
        <w:rPr>
          <w:color w:val="000000"/>
          <w:sz w:val="28"/>
          <w:szCs w:val="28"/>
        </w:rPr>
        <w:t>о</w:t>
      </w:r>
      <w:r w:rsidRPr="00F32A34">
        <w:rPr>
          <w:color w:val="000000"/>
          <w:sz w:val="28"/>
          <w:szCs w:val="28"/>
        </w:rPr>
        <w:t>нальной деятельности.</w:t>
      </w:r>
    </w:p>
    <w:p w:rsidR="00F32A34" w:rsidRPr="00F32A34" w:rsidRDefault="00F32A34" w:rsidP="003562CF">
      <w:pPr>
        <w:pStyle w:val="a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32A34">
        <w:rPr>
          <w:color w:val="000000"/>
          <w:sz w:val="28"/>
          <w:szCs w:val="28"/>
        </w:rPr>
        <w:t>ОК 10. Исполнять воинскую обязанность, в том числе с применением пол</w:t>
      </w:r>
      <w:r w:rsidRPr="00F32A34">
        <w:rPr>
          <w:color w:val="000000"/>
          <w:sz w:val="28"/>
          <w:szCs w:val="28"/>
        </w:rPr>
        <w:t>у</w:t>
      </w:r>
      <w:r w:rsidRPr="00F32A34">
        <w:rPr>
          <w:color w:val="000000"/>
          <w:sz w:val="28"/>
          <w:szCs w:val="28"/>
        </w:rPr>
        <w:t>ченных профессиональных знаний (для юношей).</w:t>
      </w:r>
    </w:p>
    <w:p w:rsidR="00232991" w:rsidRDefault="00232991" w:rsidP="00F32A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A34" w:rsidRPr="002A1AC3" w:rsidRDefault="00F32A34" w:rsidP="00F32A3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A1AC3">
        <w:rPr>
          <w:rFonts w:ascii="Times New Roman" w:hAnsi="Times New Roman"/>
          <w:b/>
          <w:sz w:val="28"/>
          <w:szCs w:val="28"/>
        </w:rPr>
        <w:t>2.2</w:t>
      </w:r>
      <w:r>
        <w:rPr>
          <w:rFonts w:ascii="Times New Roman" w:hAnsi="Times New Roman"/>
          <w:b/>
          <w:sz w:val="28"/>
          <w:szCs w:val="28"/>
        </w:rPr>
        <w:t xml:space="preserve"> Цели и задачи государственной итоговой</w:t>
      </w:r>
      <w:r w:rsidRPr="002A1AC3">
        <w:rPr>
          <w:rFonts w:ascii="Times New Roman" w:hAnsi="Times New Roman"/>
          <w:b/>
          <w:sz w:val="28"/>
          <w:szCs w:val="28"/>
        </w:rPr>
        <w:t xml:space="preserve"> аттестации (ГИА)</w:t>
      </w:r>
    </w:p>
    <w:p w:rsidR="00F32A34" w:rsidRPr="002A1AC3" w:rsidRDefault="00F32A34" w:rsidP="00F32A34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государственной итоговой</w:t>
      </w:r>
      <w:r w:rsidRPr="002A1AC3">
        <w:rPr>
          <w:rFonts w:ascii="Times New Roman" w:hAnsi="Times New Roman"/>
          <w:sz w:val="28"/>
          <w:szCs w:val="28"/>
        </w:rPr>
        <w:t xml:space="preserve"> аттестации является установление соответствия уровня освоенности компетенций, обеспечивающих </w:t>
      </w:r>
      <w:r w:rsidRPr="002A1AC3">
        <w:rPr>
          <w:rFonts w:ascii="Times New Roman" w:hAnsi="Times New Roman"/>
          <w:sz w:val="28"/>
          <w:szCs w:val="28"/>
        </w:rPr>
        <w:lastRenderedPageBreak/>
        <w:t xml:space="preserve">соответствующую квалификацию и </w:t>
      </w:r>
      <w:r>
        <w:rPr>
          <w:rFonts w:ascii="Times New Roman" w:hAnsi="Times New Roman"/>
          <w:sz w:val="28"/>
          <w:szCs w:val="28"/>
        </w:rPr>
        <w:t>уровень образования обучающихся</w:t>
      </w:r>
      <w:r w:rsidRPr="002A1AC3">
        <w:rPr>
          <w:rFonts w:ascii="Times New Roman" w:hAnsi="Times New Roman"/>
          <w:sz w:val="28"/>
          <w:szCs w:val="28"/>
        </w:rPr>
        <w:t xml:space="preserve"> Федеральному государственному образовательному стандарту среднего профессионального образования. ГИА призвана способствовать систематизации и закреплению знаний и </w:t>
      </w:r>
      <w:proofErr w:type="gramStart"/>
      <w:r w:rsidRPr="002A1AC3">
        <w:rPr>
          <w:rFonts w:ascii="Times New Roman" w:hAnsi="Times New Roman"/>
          <w:sz w:val="28"/>
          <w:szCs w:val="28"/>
        </w:rPr>
        <w:t>умен</w:t>
      </w:r>
      <w:r>
        <w:rPr>
          <w:rFonts w:ascii="Times New Roman" w:hAnsi="Times New Roman"/>
          <w:sz w:val="28"/>
          <w:szCs w:val="28"/>
        </w:rPr>
        <w:t>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</w:t>
      </w:r>
      <w:r w:rsidRPr="002A1AC3">
        <w:rPr>
          <w:rFonts w:ascii="Times New Roman" w:hAnsi="Times New Roman"/>
          <w:sz w:val="28"/>
          <w:szCs w:val="28"/>
        </w:rPr>
        <w:t xml:space="preserve">ся по профессии при решении конкретных профессиональных задач, определять уровень подготовки выпускника к самостоятельной работе. </w:t>
      </w:r>
    </w:p>
    <w:p w:rsidR="00F32A34" w:rsidRPr="000B0A35" w:rsidRDefault="00F32A34" w:rsidP="00F32A34">
      <w:pPr>
        <w:widowControl w:val="0"/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A1AC3">
        <w:rPr>
          <w:rFonts w:ascii="Times New Roman" w:hAnsi="Times New Roman"/>
          <w:b/>
          <w:sz w:val="28"/>
          <w:szCs w:val="28"/>
        </w:rPr>
        <w:t xml:space="preserve">2.3. </w:t>
      </w:r>
      <w:r>
        <w:rPr>
          <w:rFonts w:ascii="Times New Roman" w:hAnsi="Times New Roman"/>
          <w:b/>
          <w:sz w:val="28"/>
          <w:szCs w:val="28"/>
        </w:rPr>
        <w:t>Форма  государственной итоговой</w:t>
      </w:r>
      <w:r w:rsidRPr="002A1AC3">
        <w:rPr>
          <w:rFonts w:ascii="Times New Roman" w:hAnsi="Times New Roman"/>
          <w:b/>
          <w:sz w:val="28"/>
          <w:szCs w:val="28"/>
        </w:rPr>
        <w:t xml:space="preserve"> аттестации (ГИА)</w:t>
      </w:r>
    </w:p>
    <w:p w:rsidR="00F32A34" w:rsidRDefault="00F32A34" w:rsidP="00F32A34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0B0A35">
        <w:rPr>
          <w:rFonts w:ascii="Times New Roman" w:hAnsi="Times New Roman"/>
          <w:sz w:val="28"/>
          <w:szCs w:val="28"/>
        </w:rPr>
        <w:t>ГИА проводится в форме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защиты</w:t>
      </w:r>
      <w:r w:rsidRPr="00461193">
        <w:rPr>
          <w:rFonts w:ascii="Times New Roman" w:hAnsi="Times New Roman"/>
          <w:sz w:val="28"/>
          <w:szCs w:val="28"/>
        </w:rPr>
        <w:t xml:space="preserve"> выпускной квалификационной</w:t>
      </w:r>
      <w:r>
        <w:rPr>
          <w:rFonts w:ascii="Times New Roman" w:hAnsi="Times New Roman"/>
          <w:sz w:val="28"/>
          <w:szCs w:val="28"/>
        </w:rPr>
        <w:t xml:space="preserve"> работы - защита дипломной работы.</w:t>
      </w:r>
    </w:p>
    <w:p w:rsidR="00F32A34" w:rsidRDefault="00F32A34" w:rsidP="00F32A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</w:rPr>
        <w:t xml:space="preserve">Темы </w:t>
      </w:r>
      <w:r>
        <w:rPr>
          <w:rFonts w:ascii="Times New Roman" w:hAnsi="Times New Roman"/>
          <w:sz w:val="28"/>
          <w:szCs w:val="28"/>
          <w:lang w:eastAsia="ko-KR"/>
        </w:rPr>
        <w:t>ВКР имеют</w:t>
      </w:r>
      <w:r w:rsidRPr="002A1AC3">
        <w:rPr>
          <w:rFonts w:ascii="Times New Roman" w:hAnsi="Times New Roman"/>
          <w:sz w:val="28"/>
          <w:szCs w:val="28"/>
          <w:lang w:eastAsia="ko-KR"/>
        </w:rPr>
        <w:t xml:space="preserve"> практико-ориентиров</w:t>
      </w:r>
      <w:r>
        <w:rPr>
          <w:rFonts w:ascii="Times New Roman" w:hAnsi="Times New Roman"/>
          <w:sz w:val="28"/>
          <w:szCs w:val="28"/>
          <w:lang w:eastAsia="ko-KR"/>
        </w:rPr>
        <w:t>анный характер и соответствуют</w:t>
      </w:r>
      <w:r w:rsidRPr="002A1AC3">
        <w:rPr>
          <w:rFonts w:ascii="Times New Roman" w:hAnsi="Times New Roman"/>
          <w:sz w:val="28"/>
          <w:szCs w:val="28"/>
          <w:lang w:eastAsia="ko-KR"/>
        </w:rPr>
        <w:t xml:space="preserve"> содержанию одного или нескольких профессиональных модулей. Перечень тем</w:t>
      </w:r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/>
          <w:sz w:val="28"/>
          <w:szCs w:val="28"/>
        </w:rPr>
        <w:t>выпускных</w:t>
      </w:r>
      <w:r w:rsidRPr="00461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квалификационных работ</w:t>
      </w:r>
      <w:r w:rsidRPr="002A1AC3">
        <w:rPr>
          <w:rFonts w:ascii="Times New Roman" w:hAnsi="Times New Roman"/>
          <w:sz w:val="28"/>
          <w:szCs w:val="28"/>
          <w:lang w:eastAsia="ko-KR"/>
        </w:rPr>
        <w:t xml:space="preserve"> разрабатывается преподавателями МДК и </w:t>
      </w:r>
      <w:r>
        <w:rPr>
          <w:rFonts w:ascii="Times New Roman" w:hAnsi="Times New Roman"/>
          <w:sz w:val="28"/>
          <w:szCs w:val="28"/>
          <w:lang w:eastAsia="ko-KR"/>
        </w:rPr>
        <w:t xml:space="preserve">руководителями практик </w:t>
      </w:r>
      <w:r w:rsidRPr="002A1AC3">
        <w:rPr>
          <w:rFonts w:ascii="Times New Roman" w:hAnsi="Times New Roman"/>
          <w:sz w:val="28"/>
          <w:szCs w:val="28"/>
          <w:lang w:eastAsia="ko-KR"/>
        </w:rPr>
        <w:t xml:space="preserve">в </w:t>
      </w:r>
      <w:r>
        <w:rPr>
          <w:rFonts w:ascii="Times New Roman" w:hAnsi="Times New Roman"/>
          <w:sz w:val="28"/>
          <w:szCs w:val="28"/>
          <w:lang w:eastAsia="ko-KR"/>
        </w:rPr>
        <w:t>рамках профессиональных модулей, обсуждается на заседаниях методических комиссий с участием председателей ГЭК. Студенту предоставляется право выбора темы, в том числе предложения своей тематики с необходимым обоснованием  целесообразности ее разработки для практического применения. Целесообразно перечень тем согласовывать с представителями работодателей или их объединений по профилю подготовки выпускников.</w:t>
      </w:r>
    </w:p>
    <w:p w:rsidR="00F32A34" w:rsidRDefault="00F32A34" w:rsidP="00F32A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 xml:space="preserve">При подготовке к </w:t>
      </w:r>
      <w:r>
        <w:rPr>
          <w:rFonts w:ascii="Times New Roman" w:hAnsi="Times New Roman"/>
          <w:sz w:val="28"/>
          <w:szCs w:val="28"/>
          <w:lang w:eastAsia="ko-KR"/>
        </w:rPr>
        <w:t xml:space="preserve">ГИА обучающимся  </w:t>
      </w:r>
      <w:r w:rsidRPr="0012543E">
        <w:rPr>
          <w:rFonts w:ascii="Times New Roman" w:hAnsi="Times New Roman"/>
          <w:sz w:val="28"/>
          <w:szCs w:val="28"/>
          <w:lang w:eastAsia="ko-KR"/>
        </w:rPr>
        <w:t xml:space="preserve"> оказываются консультации руководителями </w:t>
      </w:r>
      <w:r>
        <w:rPr>
          <w:rFonts w:ascii="Times New Roman" w:hAnsi="Times New Roman"/>
          <w:sz w:val="28"/>
          <w:szCs w:val="28"/>
          <w:lang w:eastAsia="ko-KR"/>
        </w:rPr>
        <w:t>от образовательного учреждения.</w:t>
      </w:r>
    </w:p>
    <w:p w:rsidR="00F32A34" w:rsidRDefault="00F32A34" w:rsidP="00F32A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</w:rPr>
        <w:t>Закрепление за студентами тем выпускных</w:t>
      </w:r>
      <w:r w:rsidRPr="00461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квалификационных работ, назначение руководителей ВКР осуществляется приказом </w:t>
      </w:r>
      <w:r>
        <w:rPr>
          <w:rFonts w:ascii="Times New Roman" w:hAnsi="Times New Roman"/>
          <w:sz w:val="28"/>
          <w:szCs w:val="28"/>
          <w:lang w:eastAsia="ko-KR"/>
        </w:rPr>
        <w:t>директора техникума.</w:t>
      </w:r>
    </w:p>
    <w:p w:rsidR="00F32A34" w:rsidRDefault="00F32A34" w:rsidP="00F32A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В обязанности руководителя ВКР входят: разработка задания на подготовку ВКР, разработка совместно с </w:t>
      </w:r>
      <w:proofErr w:type="gramStart"/>
      <w:r>
        <w:rPr>
          <w:rFonts w:ascii="Times New Roman" w:hAnsi="Times New Roman"/>
          <w:sz w:val="28"/>
          <w:szCs w:val="28"/>
          <w:lang w:eastAsia="ko-KR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  <w:lang w:eastAsia="ko-KR"/>
        </w:rPr>
        <w:t xml:space="preserve"> плана ВКР, оказание помощи обучающемуся в разработке индивидуального графика работы на весь период выполнения ВКР, оказание помощи в подготовке презентации и доклада для защиты ВКР, предоставление письменного отзыва на ВКР.</w:t>
      </w:r>
    </w:p>
    <w:p w:rsidR="00F32A34" w:rsidRDefault="00F32A34" w:rsidP="00F32A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Задание для каждого обучающегося разрабатывается в соответствии с утвержденной темой. Задание на ВКР рассматриваются на заседаниях  методических комиссий, подписывается руководителем ВКР и утверждается </w:t>
      </w:r>
      <w:r w:rsidRPr="009D68EE">
        <w:rPr>
          <w:rFonts w:ascii="Times New Roman" w:hAnsi="Times New Roman"/>
          <w:sz w:val="28"/>
          <w:szCs w:val="28"/>
          <w:lang w:eastAsia="ko-KR"/>
        </w:rPr>
        <w:t>заместителем директора по производственному</w:t>
      </w:r>
      <w:r>
        <w:rPr>
          <w:rFonts w:ascii="Times New Roman" w:hAnsi="Times New Roman"/>
          <w:sz w:val="28"/>
          <w:szCs w:val="28"/>
          <w:lang w:eastAsia="ko-KR"/>
        </w:rPr>
        <w:t xml:space="preserve"> обучению и практике.</w:t>
      </w:r>
    </w:p>
    <w:p w:rsidR="00F32A34" w:rsidRDefault="00F32A34" w:rsidP="00F32A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Задание на ВКР выдается обучающимся не позднее, чем за две недели до начала преддипломной практики.</w:t>
      </w:r>
    </w:p>
    <w:p w:rsidR="00F32A34" w:rsidRDefault="00F32A34" w:rsidP="00F32A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В отзыве руководителя ВКР указываются характерные особенности работы, ее достоинства и недостатки, оценивается уровень общих и профессиональных компетенций, знания, умения обучающегося продемонстрированные им при выполнении ВКР, а также степень самостоятельности обучающегося и его личный вклад в раскрытие проблем  разработку предложений по их решению. Заканчивается отзыв выводом о возможности (не возможности) допуска ВКР к защите.</w:t>
      </w:r>
    </w:p>
    <w:p w:rsidR="00F32A34" w:rsidRDefault="00F32A34" w:rsidP="00F32A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lastRenderedPageBreak/>
        <w:t xml:space="preserve">ВКР подлежит обязательному внешнему рецензированию, с целью </w:t>
      </w:r>
      <w:proofErr w:type="gramStart"/>
      <w:r>
        <w:rPr>
          <w:rFonts w:ascii="Times New Roman" w:hAnsi="Times New Roman"/>
          <w:sz w:val="28"/>
          <w:szCs w:val="28"/>
          <w:lang w:eastAsia="ko-KR"/>
        </w:rPr>
        <w:t>обеспечения объективности оценки труда выпускника</w:t>
      </w:r>
      <w:proofErr w:type="gramEnd"/>
      <w:r>
        <w:rPr>
          <w:rFonts w:ascii="Times New Roman" w:hAnsi="Times New Roman"/>
          <w:sz w:val="28"/>
          <w:szCs w:val="28"/>
          <w:lang w:eastAsia="ko-KR"/>
        </w:rPr>
        <w:t>.</w:t>
      </w:r>
    </w:p>
    <w:p w:rsidR="00F32A34" w:rsidRDefault="00F32A34" w:rsidP="00F32A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Рецензия должна включать: заключение о соответствии ВКР заявленной теме и заданию на нее, оценку качества выполнения каждого раздела ВКР, оценку степени разработки поставленных вопросов и практической значимости работы, общую оценку качества выполнения ВКР.</w:t>
      </w:r>
      <w:r w:rsidRPr="004B2CBB">
        <w:rPr>
          <w:rFonts w:ascii="Times New Roman" w:hAnsi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/>
          <w:sz w:val="28"/>
          <w:szCs w:val="28"/>
          <w:lang w:eastAsia="ko-KR"/>
        </w:rPr>
        <w:t>Содержание рецензии доводится до сведения обучающегося не позднее, чем за день до защиты. Внесение изменений в ВКР после получения рецензии не допускается.</w:t>
      </w:r>
    </w:p>
    <w:p w:rsidR="00F32A34" w:rsidRDefault="00F32A34" w:rsidP="00F32A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4B2CBB">
        <w:rPr>
          <w:rFonts w:ascii="Times New Roman" w:hAnsi="Times New Roman"/>
          <w:sz w:val="28"/>
          <w:szCs w:val="28"/>
          <w:lang w:eastAsia="ko-KR"/>
        </w:rPr>
        <w:t>По завершении обучающимся подготовки ВКР руководитель проверяет качество работы, подписывает ее совместно с заданием и своим письменным отзывом, рецензией</w:t>
      </w:r>
      <w:r>
        <w:rPr>
          <w:rFonts w:ascii="Times New Roman" w:hAnsi="Times New Roman"/>
          <w:sz w:val="28"/>
          <w:szCs w:val="28"/>
          <w:lang w:eastAsia="ko-KR"/>
        </w:rPr>
        <w:t xml:space="preserve"> и</w:t>
      </w:r>
      <w:r w:rsidRPr="004B2CBB">
        <w:rPr>
          <w:rFonts w:ascii="Times New Roman" w:hAnsi="Times New Roman"/>
          <w:sz w:val="28"/>
          <w:szCs w:val="28"/>
          <w:lang w:eastAsia="ko-KR"/>
        </w:rPr>
        <w:t xml:space="preserve"> затем передает</w:t>
      </w:r>
      <w:r>
        <w:rPr>
          <w:rFonts w:ascii="Times New Roman" w:hAnsi="Times New Roman"/>
          <w:sz w:val="28"/>
          <w:szCs w:val="28"/>
          <w:lang w:eastAsia="ko-KR"/>
        </w:rPr>
        <w:t xml:space="preserve"> на рассмотрение председателю методической комиссии</w:t>
      </w:r>
      <w:r w:rsidRPr="004B2CBB">
        <w:rPr>
          <w:rFonts w:ascii="Times New Roman" w:hAnsi="Times New Roman"/>
          <w:sz w:val="28"/>
          <w:szCs w:val="28"/>
          <w:lang w:eastAsia="ko-KR"/>
        </w:rPr>
        <w:t>.</w:t>
      </w:r>
    </w:p>
    <w:p w:rsidR="00F32A34" w:rsidRDefault="00F32A34" w:rsidP="00F32A34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F32A34" w:rsidRPr="002A1AC3" w:rsidRDefault="00F32A34" w:rsidP="00F32A34">
      <w:pPr>
        <w:widowControl w:val="0"/>
        <w:suppressAutoHyphens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2.4.  Объем времени, отводимого  на государственную  итоговую </w:t>
      </w:r>
      <w:r w:rsidRPr="002A1AC3">
        <w:rPr>
          <w:rFonts w:ascii="Times New Roman" w:hAnsi="Times New Roman"/>
          <w:b/>
          <w:sz w:val="28"/>
          <w:szCs w:val="28"/>
        </w:rPr>
        <w:t>аттестацию:</w:t>
      </w:r>
    </w:p>
    <w:p w:rsidR="00F32A34" w:rsidRDefault="00F32A34" w:rsidP="00F32A34">
      <w:pPr>
        <w:widowControl w:val="0"/>
        <w:suppressAutoHyphens/>
        <w:spacing w:after="0"/>
        <w:ind w:firstLine="567"/>
        <w:rPr>
          <w:rFonts w:ascii="Times New Roman" w:hAnsi="Times New Roman"/>
          <w:sz w:val="28"/>
          <w:szCs w:val="28"/>
        </w:rPr>
      </w:pPr>
      <w:r w:rsidRPr="005814F9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>–</w:t>
      </w:r>
      <w:r w:rsidRPr="00581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6 недель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F32A34" w:rsidRDefault="00F32A34" w:rsidP="00F32A34">
      <w:pPr>
        <w:widowControl w:val="0"/>
        <w:suppressAutoHyphens/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подготовку ВКР - 4 недели;</w:t>
      </w:r>
    </w:p>
    <w:p w:rsidR="00F32A34" w:rsidRPr="00D662BE" w:rsidRDefault="00F32A34" w:rsidP="00F32A34">
      <w:pPr>
        <w:widowControl w:val="0"/>
        <w:suppressAutoHyphens/>
        <w:spacing w:after="0"/>
        <w:ind w:firstLine="56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 на защиту – 2 недели.</w:t>
      </w:r>
    </w:p>
    <w:p w:rsidR="00F32A34" w:rsidRDefault="00F32A34" w:rsidP="00D54102">
      <w:pPr>
        <w:pStyle w:val="Style3"/>
        <w:widowControl/>
        <w:spacing w:before="163" w:line="240" w:lineRule="auto"/>
        <w:rPr>
          <w:rStyle w:val="FontStyle58"/>
          <w:sz w:val="28"/>
          <w:szCs w:val="28"/>
        </w:rPr>
      </w:pPr>
    </w:p>
    <w:p w:rsidR="00F32A34" w:rsidRDefault="00F32A34" w:rsidP="00D54102">
      <w:pPr>
        <w:pStyle w:val="Style3"/>
        <w:widowControl/>
        <w:spacing w:before="163" w:line="240" w:lineRule="auto"/>
        <w:rPr>
          <w:rStyle w:val="FontStyle58"/>
          <w:sz w:val="28"/>
          <w:szCs w:val="28"/>
        </w:rPr>
      </w:pPr>
    </w:p>
    <w:p w:rsidR="00F32A34" w:rsidRDefault="00F32A34" w:rsidP="00D54102">
      <w:pPr>
        <w:pStyle w:val="Style3"/>
        <w:widowControl/>
        <w:spacing w:before="163" w:line="240" w:lineRule="auto"/>
        <w:rPr>
          <w:rStyle w:val="FontStyle58"/>
          <w:sz w:val="28"/>
          <w:szCs w:val="28"/>
        </w:rPr>
      </w:pPr>
    </w:p>
    <w:p w:rsidR="00F32A34" w:rsidRDefault="00F32A34" w:rsidP="00D54102">
      <w:pPr>
        <w:pStyle w:val="Style3"/>
        <w:widowControl/>
        <w:spacing w:before="163" w:line="240" w:lineRule="auto"/>
        <w:rPr>
          <w:rStyle w:val="FontStyle58"/>
          <w:sz w:val="28"/>
          <w:szCs w:val="28"/>
        </w:rPr>
      </w:pPr>
    </w:p>
    <w:p w:rsidR="00F32A34" w:rsidRDefault="00F32A34" w:rsidP="00D54102">
      <w:pPr>
        <w:pStyle w:val="Style3"/>
        <w:widowControl/>
        <w:spacing w:before="163" w:line="240" w:lineRule="auto"/>
        <w:rPr>
          <w:rStyle w:val="FontStyle58"/>
          <w:sz w:val="28"/>
          <w:szCs w:val="28"/>
        </w:rPr>
      </w:pPr>
    </w:p>
    <w:p w:rsidR="00934EB4" w:rsidRDefault="00934EB4" w:rsidP="00D54102">
      <w:pPr>
        <w:pStyle w:val="Style3"/>
        <w:widowControl/>
        <w:spacing w:before="163" w:line="240" w:lineRule="auto"/>
        <w:rPr>
          <w:rStyle w:val="FontStyle58"/>
          <w:sz w:val="28"/>
          <w:szCs w:val="28"/>
        </w:rPr>
      </w:pPr>
    </w:p>
    <w:p w:rsidR="009715C4" w:rsidRDefault="009715C4" w:rsidP="00D54102">
      <w:pPr>
        <w:pStyle w:val="Style3"/>
        <w:widowControl/>
        <w:spacing w:before="163" w:line="240" w:lineRule="auto"/>
        <w:rPr>
          <w:rStyle w:val="FontStyle58"/>
          <w:sz w:val="28"/>
          <w:szCs w:val="28"/>
        </w:rPr>
      </w:pPr>
    </w:p>
    <w:p w:rsidR="009715C4" w:rsidRDefault="009715C4" w:rsidP="00D54102">
      <w:pPr>
        <w:pStyle w:val="Style3"/>
        <w:widowControl/>
        <w:spacing w:before="163" w:line="240" w:lineRule="auto"/>
        <w:rPr>
          <w:rStyle w:val="FontStyle58"/>
          <w:sz w:val="28"/>
          <w:szCs w:val="28"/>
        </w:rPr>
      </w:pPr>
    </w:p>
    <w:p w:rsidR="009715C4" w:rsidRDefault="009715C4" w:rsidP="00D54102">
      <w:pPr>
        <w:pStyle w:val="Style3"/>
        <w:widowControl/>
        <w:spacing w:before="163" w:line="240" w:lineRule="auto"/>
        <w:rPr>
          <w:rStyle w:val="FontStyle58"/>
          <w:sz w:val="28"/>
          <w:szCs w:val="28"/>
        </w:rPr>
      </w:pPr>
    </w:p>
    <w:p w:rsidR="009715C4" w:rsidRDefault="009715C4" w:rsidP="00D54102">
      <w:pPr>
        <w:pStyle w:val="Style3"/>
        <w:widowControl/>
        <w:spacing w:before="163" w:line="240" w:lineRule="auto"/>
        <w:rPr>
          <w:rStyle w:val="FontStyle58"/>
          <w:sz w:val="28"/>
          <w:szCs w:val="28"/>
        </w:rPr>
      </w:pPr>
    </w:p>
    <w:p w:rsidR="009715C4" w:rsidRDefault="009715C4" w:rsidP="00D54102">
      <w:pPr>
        <w:pStyle w:val="Style3"/>
        <w:widowControl/>
        <w:spacing w:before="163" w:line="240" w:lineRule="auto"/>
        <w:rPr>
          <w:rStyle w:val="FontStyle58"/>
          <w:sz w:val="28"/>
          <w:szCs w:val="28"/>
        </w:rPr>
      </w:pPr>
    </w:p>
    <w:p w:rsidR="009715C4" w:rsidRDefault="009715C4" w:rsidP="00D54102">
      <w:pPr>
        <w:pStyle w:val="Style3"/>
        <w:widowControl/>
        <w:spacing w:before="163" w:line="240" w:lineRule="auto"/>
        <w:rPr>
          <w:rStyle w:val="FontStyle58"/>
          <w:sz w:val="28"/>
          <w:szCs w:val="28"/>
        </w:rPr>
      </w:pPr>
    </w:p>
    <w:p w:rsidR="009715C4" w:rsidRDefault="009715C4" w:rsidP="00D54102">
      <w:pPr>
        <w:pStyle w:val="Style3"/>
        <w:widowControl/>
        <w:spacing w:before="163" w:line="240" w:lineRule="auto"/>
        <w:rPr>
          <w:rStyle w:val="FontStyle58"/>
          <w:sz w:val="28"/>
          <w:szCs w:val="28"/>
        </w:rPr>
      </w:pPr>
    </w:p>
    <w:p w:rsidR="009715C4" w:rsidRDefault="009715C4" w:rsidP="00D54102">
      <w:pPr>
        <w:pStyle w:val="Style3"/>
        <w:widowControl/>
        <w:spacing w:before="163" w:line="240" w:lineRule="auto"/>
        <w:rPr>
          <w:rStyle w:val="FontStyle58"/>
          <w:sz w:val="28"/>
          <w:szCs w:val="28"/>
        </w:rPr>
      </w:pPr>
    </w:p>
    <w:p w:rsidR="009715C4" w:rsidRDefault="009715C4" w:rsidP="00D54102">
      <w:pPr>
        <w:pStyle w:val="Style3"/>
        <w:widowControl/>
        <w:spacing w:before="163" w:line="240" w:lineRule="auto"/>
        <w:rPr>
          <w:rStyle w:val="FontStyle58"/>
          <w:sz w:val="28"/>
          <w:szCs w:val="28"/>
        </w:rPr>
      </w:pPr>
    </w:p>
    <w:p w:rsidR="009715C4" w:rsidRDefault="009715C4" w:rsidP="00D54102">
      <w:pPr>
        <w:pStyle w:val="Style3"/>
        <w:widowControl/>
        <w:spacing w:before="163" w:line="240" w:lineRule="auto"/>
        <w:rPr>
          <w:rStyle w:val="FontStyle58"/>
          <w:sz w:val="28"/>
          <w:szCs w:val="28"/>
        </w:rPr>
      </w:pPr>
    </w:p>
    <w:p w:rsidR="00934EB4" w:rsidRPr="003D4B9D" w:rsidRDefault="00934EB4" w:rsidP="003D4B9D">
      <w:pPr>
        <w:jc w:val="center"/>
        <w:rPr>
          <w:rFonts w:ascii="Times New Roman" w:hAnsi="Times New Roman"/>
          <w:b/>
          <w:sz w:val="28"/>
          <w:szCs w:val="28"/>
        </w:rPr>
      </w:pPr>
      <w:r w:rsidRPr="003D4B9D">
        <w:rPr>
          <w:rFonts w:ascii="Times New Roman" w:hAnsi="Times New Roman"/>
          <w:b/>
          <w:sz w:val="28"/>
          <w:szCs w:val="28"/>
        </w:rPr>
        <w:lastRenderedPageBreak/>
        <w:t>3. СТРУКТУРА И СОДЕРЖАНИЕ ГОСУДАРСТВЕННОЙ ИТОГОВОЙ АТТЕСТАЦИИ</w:t>
      </w:r>
    </w:p>
    <w:p w:rsidR="00D54102" w:rsidRDefault="00D54102" w:rsidP="00D54102">
      <w:pPr>
        <w:pStyle w:val="Style3"/>
        <w:widowControl/>
        <w:spacing w:before="163" w:line="240" w:lineRule="auto"/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t>ТЕМЫ ДИПЛОМНЫХ РАБОТ</w:t>
      </w:r>
    </w:p>
    <w:tbl>
      <w:tblPr>
        <w:tblW w:w="10348" w:type="dxa"/>
        <w:tblInd w:w="-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253"/>
        <w:gridCol w:w="2528"/>
      </w:tblGrid>
      <w:tr w:rsidR="00BD039C" w:rsidRPr="005E6BD2" w:rsidTr="00957930">
        <w:tc>
          <w:tcPr>
            <w:tcW w:w="567" w:type="dxa"/>
          </w:tcPr>
          <w:p w:rsidR="00BD039C" w:rsidRPr="005E6BD2" w:rsidRDefault="00BD039C" w:rsidP="00957930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E6BD2">
              <w:rPr>
                <w:rFonts w:ascii="Times New Roman" w:hAnsi="Times New Roman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7253" w:type="dxa"/>
          </w:tcPr>
          <w:p w:rsidR="00BD039C" w:rsidRPr="00957930" w:rsidRDefault="00BD039C" w:rsidP="00957930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957930">
              <w:rPr>
                <w:rFonts w:ascii="Times New Roman" w:hAnsi="Times New Roman"/>
                <w:sz w:val="28"/>
                <w:szCs w:val="28"/>
                <w:lang w:eastAsia="ko-KR"/>
              </w:rPr>
              <w:t>Название темы дипломной работы</w:t>
            </w:r>
          </w:p>
        </w:tc>
        <w:tc>
          <w:tcPr>
            <w:tcW w:w="2528" w:type="dxa"/>
          </w:tcPr>
          <w:p w:rsidR="00BD039C" w:rsidRPr="005E6BD2" w:rsidRDefault="00BD039C" w:rsidP="00957930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5E6BD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Наименование профессиональных модулей, </w:t>
            </w:r>
          </w:p>
          <w:p w:rsidR="00BD039C" w:rsidRPr="005E6BD2" w:rsidRDefault="00BD039C" w:rsidP="00957930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proofErr w:type="gramStart"/>
            <w:r w:rsidRPr="005E6BD2">
              <w:rPr>
                <w:rFonts w:ascii="Times New Roman" w:hAnsi="Times New Roman"/>
                <w:sz w:val="28"/>
                <w:szCs w:val="28"/>
                <w:lang w:eastAsia="ko-KR"/>
              </w:rPr>
              <w:t>отражаемых</w:t>
            </w:r>
            <w:proofErr w:type="gramEnd"/>
            <w:r w:rsidRPr="005E6BD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в работе</w:t>
            </w:r>
          </w:p>
        </w:tc>
      </w:tr>
      <w:tr w:rsidR="009715C4" w:rsidRPr="005E6BD2" w:rsidTr="00957930">
        <w:trPr>
          <w:trHeight w:val="683"/>
        </w:trPr>
        <w:tc>
          <w:tcPr>
            <w:tcW w:w="567" w:type="dxa"/>
          </w:tcPr>
          <w:p w:rsidR="009715C4" w:rsidRPr="005E6BD2" w:rsidRDefault="009715C4" w:rsidP="00957930">
            <w:pPr>
              <w:pStyle w:val="a3"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7253" w:type="dxa"/>
          </w:tcPr>
          <w:p w:rsidR="009715C4" w:rsidRPr="00957930" w:rsidRDefault="00A32908" w:rsidP="00957930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7930">
              <w:rPr>
                <w:sz w:val="28"/>
                <w:szCs w:val="28"/>
              </w:rPr>
              <w:t>Опухолевые заболевания молочных желез у собак, соч</w:t>
            </w:r>
            <w:r w:rsidRPr="00957930">
              <w:rPr>
                <w:sz w:val="28"/>
                <w:szCs w:val="28"/>
              </w:rPr>
              <w:t>е</w:t>
            </w:r>
            <w:r w:rsidRPr="00957930">
              <w:rPr>
                <w:sz w:val="28"/>
                <w:szCs w:val="28"/>
              </w:rPr>
              <w:t>тание консервативных и оперативных методов.</w:t>
            </w:r>
          </w:p>
        </w:tc>
        <w:tc>
          <w:tcPr>
            <w:tcW w:w="2528" w:type="dxa"/>
          </w:tcPr>
          <w:p w:rsidR="00957930" w:rsidRDefault="009715C4" w:rsidP="009579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ПМ 01,ПМ 02</w:t>
            </w:r>
            <w:r w:rsidR="00B53441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, </w:t>
            </w:r>
          </w:p>
          <w:p w:rsidR="009715C4" w:rsidRPr="005E6BD2" w:rsidRDefault="00B53441" w:rsidP="009579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ПМ  05.</w:t>
            </w:r>
          </w:p>
        </w:tc>
      </w:tr>
      <w:tr w:rsidR="009715C4" w:rsidRPr="005E6BD2" w:rsidTr="00957930">
        <w:tc>
          <w:tcPr>
            <w:tcW w:w="567" w:type="dxa"/>
          </w:tcPr>
          <w:p w:rsidR="009715C4" w:rsidRPr="005E6BD2" w:rsidRDefault="009715C4" w:rsidP="00957930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7253" w:type="dxa"/>
          </w:tcPr>
          <w:p w:rsidR="009715C4" w:rsidRPr="00957930" w:rsidRDefault="00A32908" w:rsidP="00957930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7930">
              <w:rPr>
                <w:sz w:val="28"/>
                <w:szCs w:val="28"/>
              </w:rPr>
              <w:t>Распространение, профилактика и лечение гиподерматоза крупного рогатого скота.</w:t>
            </w:r>
          </w:p>
        </w:tc>
        <w:tc>
          <w:tcPr>
            <w:tcW w:w="2528" w:type="dxa"/>
          </w:tcPr>
          <w:p w:rsidR="00957930" w:rsidRDefault="009715C4" w:rsidP="009579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ПМ 01</w:t>
            </w:r>
            <w:r w:rsidRPr="005E6BD2">
              <w:rPr>
                <w:rFonts w:ascii="Times New Roman" w:hAnsi="Times New Roman"/>
                <w:sz w:val="28"/>
                <w:szCs w:val="28"/>
              </w:rPr>
              <w:t>,</w:t>
            </w:r>
            <w:r w:rsidRPr="005E6BD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r w:rsidR="00B53441">
              <w:rPr>
                <w:rFonts w:ascii="Times New Roman" w:hAnsi="Times New Roman"/>
                <w:sz w:val="28"/>
                <w:szCs w:val="28"/>
                <w:lang w:eastAsia="ko-KR"/>
              </w:rPr>
              <w:t>ПМ 02,</w:t>
            </w:r>
          </w:p>
          <w:p w:rsidR="009715C4" w:rsidRPr="005E6BD2" w:rsidRDefault="009715C4" w:rsidP="009579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ПМ  05.</w:t>
            </w:r>
          </w:p>
        </w:tc>
      </w:tr>
      <w:tr w:rsidR="009715C4" w:rsidRPr="005E6BD2" w:rsidTr="00957930">
        <w:tc>
          <w:tcPr>
            <w:tcW w:w="567" w:type="dxa"/>
          </w:tcPr>
          <w:p w:rsidR="009715C4" w:rsidRPr="005E6BD2" w:rsidRDefault="009715C4" w:rsidP="00957930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7253" w:type="dxa"/>
          </w:tcPr>
          <w:p w:rsidR="009715C4" w:rsidRPr="00957930" w:rsidRDefault="00A32908" w:rsidP="00957930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7930">
              <w:rPr>
                <w:sz w:val="28"/>
                <w:szCs w:val="28"/>
              </w:rPr>
              <w:t>Аллергический конъюнктивит у кошек и собак: диагн</w:t>
            </w:r>
            <w:r w:rsidRPr="00957930">
              <w:rPr>
                <w:sz w:val="28"/>
                <w:szCs w:val="28"/>
              </w:rPr>
              <w:t>о</w:t>
            </w:r>
            <w:r w:rsidRPr="00957930">
              <w:rPr>
                <w:sz w:val="28"/>
                <w:szCs w:val="28"/>
              </w:rPr>
              <w:t>стика и лечение.</w:t>
            </w:r>
          </w:p>
        </w:tc>
        <w:tc>
          <w:tcPr>
            <w:tcW w:w="2528" w:type="dxa"/>
          </w:tcPr>
          <w:p w:rsidR="009715C4" w:rsidRPr="005E6BD2" w:rsidRDefault="009715C4" w:rsidP="00957930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ПМ 01</w:t>
            </w:r>
            <w:r w:rsidRPr="005E6BD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ПМ 0</w:t>
            </w:r>
            <w:r w:rsidR="00B53441">
              <w:rPr>
                <w:rFonts w:ascii="Times New Roman" w:hAnsi="Times New Roman"/>
                <w:sz w:val="28"/>
                <w:szCs w:val="28"/>
                <w:lang w:eastAsia="ko-KR"/>
              </w:rPr>
              <w:t>2</w:t>
            </w:r>
          </w:p>
        </w:tc>
      </w:tr>
      <w:tr w:rsidR="009715C4" w:rsidRPr="005E6BD2" w:rsidTr="00957930">
        <w:tc>
          <w:tcPr>
            <w:tcW w:w="567" w:type="dxa"/>
          </w:tcPr>
          <w:p w:rsidR="009715C4" w:rsidRPr="005E6BD2" w:rsidRDefault="009715C4" w:rsidP="00957930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7253" w:type="dxa"/>
          </w:tcPr>
          <w:p w:rsidR="009715C4" w:rsidRPr="00957930" w:rsidRDefault="00A32908" w:rsidP="00957930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7930">
              <w:rPr>
                <w:sz w:val="28"/>
                <w:szCs w:val="28"/>
              </w:rPr>
              <w:t xml:space="preserve">Применение </w:t>
            </w:r>
            <w:proofErr w:type="spellStart"/>
            <w:r w:rsidRPr="00957930">
              <w:rPr>
                <w:sz w:val="28"/>
                <w:szCs w:val="28"/>
              </w:rPr>
              <w:t>пребиотиков</w:t>
            </w:r>
            <w:proofErr w:type="spellEnd"/>
            <w:r w:rsidRPr="00957930">
              <w:rPr>
                <w:sz w:val="28"/>
                <w:szCs w:val="28"/>
              </w:rPr>
              <w:t xml:space="preserve"> и </w:t>
            </w:r>
            <w:proofErr w:type="spellStart"/>
            <w:r w:rsidRPr="00957930">
              <w:rPr>
                <w:sz w:val="28"/>
                <w:szCs w:val="28"/>
              </w:rPr>
              <w:t>пробиотиков</w:t>
            </w:r>
            <w:proofErr w:type="spellEnd"/>
            <w:r w:rsidRPr="00957930">
              <w:rPr>
                <w:sz w:val="28"/>
                <w:szCs w:val="28"/>
              </w:rPr>
              <w:t xml:space="preserve"> для профила</w:t>
            </w:r>
            <w:r w:rsidRPr="00957930">
              <w:rPr>
                <w:sz w:val="28"/>
                <w:szCs w:val="28"/>
              </w:rPr>
              <w:t>к</w:t>
            </w:r>
            <w:r w:rsidR="004951C9">
              <w:rPr>
                <w:sz w:val="28"/>
                <w:szCs w:val="28"/>
              </w:rPr>
              <w:t>тики болезней желудочно-кишечного тракта</w:t>
            </w:r>
            <w:r w:rsidRPr="00957930">
              <w:rPr>
                <w:sz w:val="28"/>
                <w:szCs w:val="28"/>
              </w:rPr>
              <w:t xml:space="preserve"> у уток и г</w:t>
            </w:r>
            <w:r w:rsidRPr="00957930">
              <w:rPr>
                <w:sz w:val="28"/>
                <w:szCs w:val="28"/>
              </w:rPr>
              <w:t>у</w:t>
            </w:r>
            <w:r w:rsidRPr="00957930">
              <w:rPr>
                <w:sz w:val="28"/>
                <w:szCs w:val="28"/>
              </w:rPr>
              <w:t>сей.</w:t>
            </w:r>
          </w:p>
        </w:tc>
        <w:tc>
          <w:tcPr>
            <w:tcW w:w="2528" w:type="dxa"/>
          </w:tcPr>
          <w:p w:rsidR="00957930" w:rsidRDefault="009715C4" w:rsidP="009579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ПМ 01</w:t>
            </w:r>
            <w:r w:rsidRPr="005E6BD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ПМ 02, </w:t>
            </w:r>
          </w:p>
          <w:p w:rsidR="009715C4" w:rsidRPr="005E6BD2" w:rsidRDefault="009715C4" w:rsidP="00957930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ПМ 05</w:t>
            </w:r>
          </w:p>
        </w:tc>
      </w:tr>
      <w:tr w:rsidR="009715C4" w:rsidRPr="005E6BD2" w:rsidTr="00957930">
        <w:tc>
          <w:tcPr>
            <w:tcW w:w="567" w:type="dxa"/>
          </w:tcPr>
          <w:p w:rsidR="009715C4" w:rsidRPr="005E6BD2" w:rsidRDefault="009715C4" w:rsidP="00957930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7253" w:type="dxa"/>
          </w:tcPr>
          <w:p w:rsidR="009715C4" w:rsidRPr="00957930" w:rsidRDefault="00A32908" w:rsidP="00957930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7930">
              <w:rPr>
                <w:sz w:val="28"/>
                <w:szCs w:val="28"/>
              </w:rPr>
              <w:t>Особенности терапии мелких домашних животных в у</w:t>
            </w:r>
            <w:r w:rsidRPr="00957930">
              <w:rPr>
                <w:sz w:val="28"/>
                <w:szCs w:val="28"/>
              </w:rPr>
              <w:t>с</w:t>
            </w:r>
            <w:r w:rsidRPr="00957930">
              <w:rPr>
                <w:sz w:val="28"/>
                <w:szCs w:val="28"/>
              </w:rPr>
              <w:t>ловиях ветлечебницы.</w:t>
            </w:r>
          </w:p>
        </w:tc>
        <w:tc>
          <w:tcPr>
            <w:tcW w:w="2528" w:type="dxa"/>
          </w:tcPr>
          <w:p w:rsidR="00957930" w:rsidRDefault="009715C4" w:rsidP="009579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5E6BD2">
              <w:rPr>
                <w:rFonts w:ascii="Times New Roman" w:hAnsi="Times New Roman"/>
                <w:sz w:val="28"/>
                <w:szCs w:val="28"/>
              </w:rPr>
              <w:t>ПМ 02,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ПМ 01,</w:t>
            </w:r>
          </w:p>
          <w:p w:rsidR="009715C4" w:rsidRPr="005E6BD2" w:rsidRDefault="009715C4" w:rsidP="00957930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ПМ 05</w:t>
            </w:r>
          </w:p>
        </w:tc>
      </w:tr>
      <w:tr w:rsidR="003F21E8" w:rsidRPr="005E6BD2" w:rsidTr="00957930">
        <w:trPr>
          <w:trHeight w:val="375"/>
        </w:trPr>
        <w:tc>
          <w:tcPr>
            <w:tcW w:w="567" w:type="dxa"/>
            <w:tcBorders>
              <w:bottom w:val="single" w:sz="4" w:space="0" w:color="auto"/>
            </w:tcBorders>
          </w:tcPr>
          <w:p w:rsidR="003F21E8" w:rsidRPr="005E6BD2" w:rsidRDefault="003F21E8" w:rsidP="00957930">
            <w:pPr>
              <w:pStyle w:val="a3"/>
              <w:widowControl w:val="0"/>
              <w:suppressAutoHyphens/>
              <w:spacing w:after="0" w:line="240" w:lineRule="auto"/>
              <w:ind w:left="360" w:hanging="544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E6BD2">
              <w:rPr>
                <w:rFonts w:ascii="Times New Roman" w:hAnsi="Times New Roman"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7253" w:type="dxa"/>
            <w:tcBorders>
              <w:bottom w:val="single" w:sz="4" w:space="0" w:color="auto"/>
            </w:tcBorders>
          </w:tcPr>
          <w:p w:rsidR="003F21E8" w:rsidRPr="00957930" w:rsidRDefault="00A32908" w:rsidP="009579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930">
              <w:rPr>
                <w:rFonts w:ascii="Times New Roman" w:hAnsi="Times New Roman"/>
                <w:sz w:val="28"/>
                <w:szCs w:val="28"/>
              </w:rPr>
              <w:t>Аутоиммунные заболевания у кошек различных пород.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3F21E8" w:rsidRPr="005E6BD2" w:rsidRDefault="003F21E8" w:rsidP="00957930">
            <w:pPr>
              <w:widowControl w:val="0"/>
              <w:suppressAutoHyphens/>
              <w:spacing w:after="0"/>
            </w:pPr>
            <w:r w:rsidRPr="005E6BD2">
              <w:rPr>
                <w:rFonts w:ascii="Times New Roman" w:hAnsi="Times New Roman"/>
                <w:sz w:val="28"/>
                <w:szCs w:val="28"/>
              </w:rPr>
              <w:t>ПМ 02,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ПМ 01, ПМ05 </w:t>
            </w:r>
          </w:p>
        </w:tc>
      </w:tr>
      <w:tr w:rsidR="009715C4" w:rsidRPr="005E6BD2" w:rsidTr="00957930">
        <w:tc>
          <w:tcPr>
            <w:tcW w:w="567" w:type="dxa"/>
          </w:tcPr>
          <w:p w:rsidR="009715C4" w:rsidRPr="005E6BD2" w:rsidRDefault="009715C4" w:rsidP="00957930">
            <w:pPr>
              <w:pStyle w:val="a3"/>
              <w:widowControl w:val="0"/>
              <w:suppressAutoHyphens/>
              <w:spacing w:after="0" w:line="240" w:lineRule="auto"/>
              <w:ind w:left="360" w:hanging="544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E6BD2">
              <w:rPr>
                <w:rFonts w:ascii="Times New Roman" w:hAnsi="Times New Roman"/>
                <w:sz w:val="24"/>
                <w:szCs w:val="24"/>
                <w:lang w:eastAsia="ko-KR"/>
              </w:rPr>
              <w:t>7.</w:t>
            </w:r>
          </w:p>
        </w:tc>
        <w:tc>
          <w:tcPr>
            <w:tcW w:w="7253" w:type="dxa"/>
          </w:tcPr>
          <w:p w:rsidR="009715C4" w:rsidRPr="00957930" w:rsidRDefault="00A740C3" w:rsidP="00957930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7930">
              <w:rPr>
                <w:sz w:val="28"/>
                <w:szCs w:val="28"/>
              </w:rPr>
              <w:t>Особенности диагностики</w:t>
            </w:r>
            <w:r w:rsidR="00A32908" w:rsidRPr="00957930">
              <w:rPr>
                <w:sz w:val="28"/>
                <w:szCs w:val="28"/>
              </w:rPr>
              <w:t>, профилак</w:t>
            </w:r>
            <w:r w:rsidRPr="00957930">
              <w:rPr>
                <w:sz w:val="28"/>
                <w:szCs w:val="28"/>
              </w:rPr>
              <w:t>тики</w:t>
            </w:r>
            <w:r w:rsidR="00A32908" w:rsidRPr="00957930">
              <w:rPr>
                <w:sz w:val="28"/>
                <w:szCs w:val="28"/>
              </w:rPr>
              <w:t xml:space="preserve"> и лече</w:t>
            </w:r>
            <w:r w:rsidRPr="00957930">
              <w:rPr>
                <w:sz w:val="28"/>
                <w:szCs w:val="28"/>
              </w:rPr>
              <w:t>ния эйм</w:t>
            </w:r>
            <w:r w:rsidRPr="00957930">
              <w:rPr>
                <w:sz w:val="28"/>
                <w:szCs w:val="28"/>
              </w:rPr>
              <w:t>е</w:t>
            </w:r>
            <w:r w:rsidRPr="00957930">
              <w:rPr>
                <w:sz w:val="28"/>
                <w:szCs w:val="28"/>
              </w:rPr>
              <w:t>риоза сельскохозяйственной птицы</w:t>
            </w:r>
            <w:r w:rsidR="00A32908" w:rsidRPr="00957930">
              <w:rPr>
                <w:sz w:val="28"/>
                <w:szCs w:val="28"/>
              </w:rPr>
              <w:t>.</w:t>
            </w:r>
          </w:p>
        </w:tc>
        <w:tc>
          <w:tcPr>
            <w:tcW w:w="2528" w:type="dxa"/>
          </w:tcPr>
          <w:p w:rsidR="009715C4" w:rsidRPr="005E6BD2" w:rsidRDefault="009715C4" w:rsidP="00957930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ПМ 01</w:t>
            </w:r>
            <w:r w:rsidRPr="005E6BD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ПМ 02, ПМ 05</w:t>
            </w:r>
          </w:p>
        </w:tc>
      </w:tr>
      <w:tr w:rsidR="009715C4" w:rsidRPr="005E6BD2" w:rsidTr="00957930">
        <w:trPr>
          <w:trHeight w:val="344"/>
        </w:trPr>
        <w:tc>
          <w:tcPr>
            <w:tcW w:w="567" w:type="dxa"/>
          </w:tcPr>
          <w:p w:rsidR="009715C4" w:rsidRPr="005E6BD2" w:rsidRDefault="009715C4" w:rsidP="00957930">
            <w:pPr>
              <w:pStyle w:val="a3"/>
              <w:widowControl w:val="0"/>
              <w:suppressAutoHyphens/>
              <w:spacing w:after="0" w:line="240" w:lineRule="auto"/>
              <w:ind w:left="360" w:hanging="544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E6BD2">
              <w:rPr>
                <w:rFonts w:ascii="Times New Roman" w:hAnsi="Times New Roman"/>
                <w:sz w:val="24"/>
                <w:szCs w:val="24"/>
                <w:lang w:eastAsia="ko-KR"/>
              </w:rPr>
              <w:t>8.</w:t>
            </w:r>
          </w:p>
        </w:tc>
        <w:tc>
          <w:tcPr>
            <w:tcW w:w="7253" w:type="dxa"/>
          </w:tcPr>
          <w:p w:rsidR="009715C4" w:rsidRPr="00957930" w:rsidRDefault="00A32908" w:rsidP="00957930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7930">
              <w:rPr>
                <w:sz w:val="28"/>
                <w:szCs w:val="28"/>
              </w:rPr>
              <w:t>Лечение паразитарного и инфекционного гастроэнтерита у кошек.</w:t>
            </w:r>
          </w:p>
        </w:tc>
        <w:tc>
          <w:tcPr>
            <w:tcW w:w="2528" w:type="dxa"/>
          </w:tcPr>
          <w:p w:rsidR="009715C4" w:rsidRPr="005E6BD2" w:rsidRDefault="009715C4" w:rsidP="00957930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ПМ 01</w:t>
            </w:r>
            <w:r w:rsidRPr="005E6BD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ПМ 02, ПМ 05</w:t>
            </w:r>
          </w:p>
        </w:tc>
      </w:tr>
      <w:tr w:rsidR="009715C4" w:rsidRPr="005E6BD2" w:rsidTr="00957930">
        <w:tc>
          <w:tcPr>
            <w:tcW w:w="567" w:type="dxa"/>
          </w:tcPr>
          <w:p w:rsidR="009715C4" w:rsidRPr="005E6BD2" w:rsidRDefault="009715C4" w:rsidP="00957930">
            <w:pPr>
              <w:pStyle w:val="a3"/>
              <w:widowControl w:val="0"/>
              <w:suppressAutoHyphens/>
              <w:spacing w:after="0" w:line="240" w:lineRule="auto"/>
              <w:ind w:left="360" w:hanging="544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E6BD2">
              <w:rPr>
                <w:rFonts w:ascii="Times New Roman" w:hAnsi="Times New Roman"/>
                <w:sz w:val="24"/>
                <w:szCs w:val="24"/>
                <w:lang w:eastAsia="ko-KR"/>
              </w:rPr>
              <w:t>9.</w:t>
            </w:r>
          </w:p>
        </w:tc>
        <w:tc>
          <w:tcPr>
            <w:tcW w:w="7253" w:type="dxa"/>
          </w:tcPr>
          <w:p w:rsidR="009715C4" w:rsidRPr="00957930" w:rsidRDefault="00A32908" w:rsidP="00957930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7930">
              <w:rPr>
                <w:sz w:val="28"/>
                <w:szCs w:val="28"/>
              </w:rPr>
              <w:t>Особенности ультразвукового исследования внутренних органов животных.</w:t>
            </w:r>
          </w:p>
        </w:tc>
        <w:tc>
          <w:tcPr>
            <w:tcW w:w="2528" w:type="dxa"/>
          </w:tcPr>
          <w:p w:rsidR="009715C4" w:rsidRPr="005E6BD2" w:rsidRDefault="009715C4" w:rsidP="00957930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ПМ 02, </w:t>
            </w:r>
          </w:p>
        </w:tc>
      </w:tr>
      <w:tr w:rsidR="009715C4" w:rsidRPr="005E6BD2" w:rsidTr="00957930">
        <w:tc>
          <w:tcPr>
            <w:tcW w:w="567" w:type="dxa"/>
          </w:tcPr>
          <w:p w:rsidR="009715C4" w:rsidRPr="005E6BD2" w:rsidRDefault="009715C4" w:rsidP="00957930">
            <w:pPr>
              <w:pStyle w:val="a3"/>
              <w:widowControl w:val="0"/>
              <w:suppressAutoHyphens/>
              <w:spacing w:after="0" w:line="240" w:lineRule="auto"/>
              <w:ind w:left="360" w:hanging="544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E6BD2">
              <w:rPr>
                <w:rFonts w:ascii="Times New Roman" w:hAnsi="Times New Roman"/>
                <w:sz w:val="24"/>
                <w:szCs w:val="24"/>
                <w:lang w:eastAsia="ko-KR"/>
              </w:rPr>
              <w:t>10.</w:t>
            </w:r>
          </w:p>
        </w:tc>
        <w:tc>
          <w:tcPr>
            <w:tcW w:w="7253" w:type="dxa"/>
          </w:tcPr>
          <w:p w:rsidR="009715C4" w:rsidRPr="00957930" w:rsidRDefault="00A32908" w:rsidP="00957930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7930">
              <w:rPr>
                <w:sz w:val="28"/>
                <w:szCs w:val="28"/>
              </w:rPr>
              <w:t>Пищевые токсикозы и токсикоинфекции у свиней.</w:t>
            </w:r>
            <w:r w:rsidR="00A740C3" w:rsidRPr="00957930">
              <w:rPr>
                <w:sz w:val="28"/>
                <w:szCs w:val="28"/>
              </w:rPr>
              <w:t xml:space="preserve"> Диа</w:t>
            </w:r>
            <w:r w:rsidR="00A740C3" w:rsidRPr="00957930">
              <w:rPr>
                <w:sz w:val="28"/>
                <w:szCs w:val="28"/>
              </w:rPr>
              <w:t>г</w:t>
            </w:r>
            <w:r w:rsidR="00A740C3" w:rsidRPr="00957930">
              <w:rPr>
                <w:sz w:val="28"/>
                <w:szCs w:val="28"/>
              </w:rPr>
              <w:t>ностика, лечение и профилактика.</w:t>
            </w:r>
          </w:p>
        </w:tc>
        <w:tc>
          <w:tcPr>
            <w:tcW w:w="2528" w:type="dxa"/>
          </w:tcPr>
          <w:p w:rsidR="009715C4" w:rsidRPr="005E6BD2" w:rsidRDefault="009715C4" w:rsidP="00957930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ПМ 01</w:t>
            </w:r>
            <w:r w:rsidRPr="005E6BD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ПМ 02, ПМ 05</w:t>
            </w:r>
          </w:p>
        </w:tc>
      </w:tr>
      <w:tr w:rsidR="009715C4" w:rsidRPr="005E6BD2" w:rsidTr="00957930">
        <w:tc>
          <w:tcPr>
            <w:tcW w:w="567" w:type="dxa"/>
          </w:tcPr>
          <w:p w:rsidR="009715C4" w:rsidRPr="005E6BD2" w:rsidRDefault="009715C4" w:rsidP="00957930">
            <w:pPr>
              <w:pStyle w:val="a3"/>
              <w:widowControl w:val="0"/>
              <w:suppressAutoHyphens/>
              <w:spacing w:after="0" w:line="240" w:lineRule="auto"/>
              <w:ind w:left="360" w:hanging="544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E6BD2">
              <w:rPr>
                <w:rFonts w:ascii="Times New Roman" w:hAnsi="Times New Roman"/>
                <w:sz w:val="24"/>
                <w:szCs w:val="24"/>
                <w:lang w:eastAsia="ko-KR"/>
              </w:rPr>
              <w:t>11.</w:t>
            </w:r>
          </w:p>
        </w:tc>
        <w:tc>
          <w:tcPr>
            <w:tcW w:w="7253" w:type="dxa"/>
          </w:tcPr>
          <w:p w:rsidR="009715C4" w:rsidRPr="00957930" w:rsidRDefault="00A32908" w:rsidP="00957930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7930">
              <w:rPr>
                <w:sz w:val="28"/>
                <w:szCs w:val="28"/>
              </w:rPr>
              <w:t>Особенности проведения ветеринарно-санитарной эк</w:t>
            </w:r>
            <w:r w:rsidRPr="00957930">
              <w:rPr>
                <w:sz w:val="28"/>
                <w:szCs w:val="28"/>
              </w:rPr>
              <w:t>с</w:t>
            </w:r>
            <w:r w:rsidRPr="00957930">
              <w:rPr>
                <w:sz w:val="28"/>
                <w:szCs w:val="28"/>
              </w:rPr>
              <w:t>пертизы</w:t>
            </w:r>
            <w:r w:rsidR="00A740C3" w:rsidRPr="00957930">
              <w:rPr>
                <w:sz w:val="28"/>
                <w:szCs w:val="28"/>
              </w:rPr>
              <w:t xml:space="preserve"> </w:t>
            </w:r>
            <w:r w:rsidR="00A828CF" w:rsidRPr="00957930">
              <w:rPr>
                <w:sz w:val="28"/>
                <w:szCs w:val="28"/>
              </w:rPr>
              <w:t>мяса сельскохозяйственных животных</w:t>
            </w:r>
            <w:r w:rsidRPr="00957930">
              <w:rPr>
                <w:sz w:val="28"/>
                <w:szCs w:val="28"/>
              </w:rPr>
              <w:t>.</w:t>
            </w:r>
          </w:p>
        </w:tc>
        <w:tc>
          <w:tcPr>
            <w:tcW w:w="2528" w:type="dxa"/>
          </w:tcPr>
          <w:p w:rsidR="009715C4" w:rsidRPr="005E6BD2" w:rsidRDefault="00B53441" w:rsidP="00957930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ПМ 03</w:t>
            </w:r>
          </w:p>
        </w:tc>
      </w:tr>
      <w:tr w:rsidR="009715C4" w:rsidRPr="005E6BD2" w:rsidTr="00957930">
        <w:tc>
          <w:tcPr>
            <w:tcW w:w="567" w:type="dxa"/>
          </w:tcPr>
          <w:p w:rsidR="009715C4" w:rsidRPr="005E6BD2" w:rsidRDefault="009715C4" w:rsidP="00957930">
            <w:pPr>
              <w:pStyle w:val="a3"/>
              <w:widowControl w:val="0"/>
              <w:suppressAutoHyphens/>
              <w:spacing w:after="0" w:line="240" w:lineRule="auto"/>
              <w:ind w:left="360" w:hanging="544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E6BD2">
              <w:rPr>
                <w:rFonts w:ascii="Times New Roman" w:hAnsi="Times New Roman"/>
                <w:sz w:val="24"/>
                <w:szCs w:val="24"/>
                <w:lang w:eastAsia="ko-KR"/>
              </w:rPr>
              <w:t>12.</w:t>
            </w:r>
          </w:p>
        </w:tc>
        <w:tc>
          <w:tcPr>
            <w:tcW w:w="7253" w:type="dxa"/>
          </w:tcPr>
          <w:p w:rsidR="009715C4" w:rsidRPr="00957930" w:rsidRDefault="00A828CF" w:rsidP="00957930">
            <w:pPr>
              <w:pStyle w:val="Style16"/>
              <w:widowControl/>
              <w:tabs>
                <w:tab w:val="left" w:pos="710"/>
              </w:tabs>
              <w:rPr>
                <w:sz w:val="28"/>
                <w:szCs w:val="28"/>
              </w:rPr>
            </w:pPr>
            <w:r w:rsidRPr="00957930">
              <w:rPr>
                <w:sz w:val="28"/>
                <w:szCs w:val="28"/>
              </w:rPr>
              <w:t>Методика проведения и профилактика осложнений к</w:t>
            </w:r>
            <w:r w:rsidR="00A32908" w:rsidRPr="00957930">
              <w:rPr>
                <w:sz w:val="28"/>
                <w:szCs w:val="28"/>
              </w:rPr>
              <w:t>ес</w:t>
            </w:r>
            <w:r w:rsidR="00A32908" w:rsidRPr="00957930">
              <w:rPr>
                <w:sz w:val="28"/>
                <w:szCs w:val="28"/>
              </w:rPr>
              <w:t>а</w:t>
            </w:r>
            <w:r w:rsidR="00A32908" w:rsidRPr="00957930">
              <w:rPr>
                <w:sz w:val="28"/>
                <w:szCs w:val="28"/>
              </w:rPr>
              <w:t>ре</w:t>
            </w:r>
            <w:r w:rsidRPr="00957930">
              <w:rPr>
                <w:sz w:val="28"/>
                <w:szCs w:val="28"/>
              </w:rPr>
              <w:t>ва</w:t>
            </w:r>
            <w:r w:rsidR="00A32908" w:rsidRPr="00957930">
              <w:rPr>
                <w:sz w:val="28"/>
                <w:szCs w:val="28"/>
              </w:rPr>
              <w:t xml:space="preserve"> сече</w:t>
            </w:r>
            <w:r w:rsidRPr="00957930">
              <w:rPr>
                <w:sz w:val="28"/>
                <w:szCs w:val="28"/>
              </w:rPr>
              <w:t>ния</w:t>
            </w:r>
            <w:r w:rsidR="00A32908" w:rsidRPr="00957930">
              <w:rPr>
                <w:sz w:val="28"/>
                <w:szCs w:val="28"/>
              </w:rPr>
              <w:t xml:space="preserve"> у кошек.</w:t>
            </w:r>
          </w:p>
        </w:tc>
        <w:tc>
          <w:tcPr>
            <w:tcW w:w="2528" w:type="dxa"/>
          </w:tcPr>
          <w:p w:rsidR="009715C4" w:rsidRPr="005E6BD2" w:rsidRDefault="009715C4" w:rsidP="00957930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ПМ 01</w:t>
            </w:r>
            <w:r w:rsidRPr="005E6BD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ПМ 02, </w:t>
            </w:r>
          </w:p>
        </w:tc>
      </w:tr>
      <w:tr w:rsidR="009715C4" w:rsidRPr="005E6BD2" w:rsidTr="00957930">
        <w:tc>
          <w:tcPr>
            <w:tcW w:w="567" w:type="dxa"/>
          </w:tcPr>
          <w:p w:rsidR="009715C4" w:rsidRPr="005E6BD2" w:rsidRDefault="009715C4" w:rsidP="00957930">
            <w:pPr>
              <w:pStyle w:val="a3"/>
              <w:widowControl w:val="0"/>
              <w:suppressAutoHyphens/>
              <w:spacing w:after="0" w:line="240" w:lineRule="auto"/>
              <w:ind w:left="360" w:hanging="544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E6BD2">
              <w:rPr>
                <w:rFonts w:ascii="Times New Roman" w:hAnsi="Times New Roman"/>
                <w:sz w:val="24"/>
                <w:szCs w:val="24"/>
                <w:lang w:eastAsia="ko-KR"/>
              </w:rPr>
              <w:t>13.</w:t>
            </w:r>
          </w:p>
        </w:tc>
        <w:tc>
          <w:tcPr>
            <w:tcW w:w="7253" w:type="dxa"/>
          </w:tcPr>
          <w:p w:rsidR="009715C4" w:rsidRPr="00957930" w:rsidRDefault="00A828CF" w:rsidP="00957930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7930">
              <w:rPr>
                <w:sz w:val="28"/>
                <w:szCs w:val="28"/>
              </w:rPr>
              <w:t xml:space="preserve">Профилактические мероприятия против травматизма </w:t>
            </w:r>
            <w:r w:rsidR="00A32908" w:rsidRPr="00957930">
              <w:rPr>
                <w:sz w:val="28"/>
                <w:szCs w:val="28"/>
              </w:rPr>
              <w:t>ме</w:t>
            </w:r>
            <w:r w:rsidR="00A32908" w:rsidRPr="00957930">
              <w:rPr>
                <w:sz w:val="28"/>
                <w:szCs w:val="28"/>
              </w:rPr>
              <w:t>л</w:t>
            </w:r>
            <w:r w:rsidR="00A32908" w:rsidRPr="00957930">
              <w:rPr>
                <w:sz w:val="28"/>
                <w:szCs w:val="28"/>
              </w:rPr>
              <w:t>кого рогатого ско</w:t>
            </w:r>
            <w:r w:rsidRPr="00957930">
              <w:rPr>
                <w:sz w:val="28"/>
                <w:szCs w:val="28"/>
              </w:rPr>
              <w:t>та</w:t>
            </w:r>
            <w:r w:rsidR="00A32908" w:rsidRPr="00957930">
              <w:rPr>
                <w:sz w:val="28"/>
                <w:szCs w:val="28"/>
              </w:rPr>
              <w:t>.</w:t>
            </w:r>
          </w:p>
        </w:tc>
        <w:tc>
          <w:tcPr>
            <w:tcW w:w="2528" w:type="dxa"/>
          </w:tcPr>
          <w:p w:rsidR="009715C4" w:rsidRPr="005E6BD2" w:rsidRDefault="009715C4" w:rsidP="00957930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ПМ 01</w:t>
            </w:r>
            <w:r w:rsidRPr="005E6BD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ПМ 02, ПМ 05</w:t>
            </w:r>
          </w:p>
        </w:tc>
      </w:tr>
      <w:tr w:rsidR="009715C4" w:rsidRPr="005E6BD2" w:rsidTr="00957930">
        <w:tc>
          <w:tcPr>
            <w:tcW w:w="567" w:type="dxa"/>
          </w:tcPr>
          <w:p w:rsidR="009715C4" w:rsidRPr="005E6BD2" w:rsidRDefault="009715C4" w:rsidP="00957930">
            <w:pPr>
              <w:pStyle w:val="a3"/>
              <w:widowControl w:val="0"/>
              <w:suppressAutoHyphens/>
              <w:spacing w:after="0" w:line="240" w:lineRule="auto"/>
              <w:ind w:left="360" w:hanging="544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E6BD2">
              <w:rPr>
                <w:rFonts w:ascii="Times New Roman" w:hAnsi="Times New Roman"/>
                <w:sz w:val="24"/>
                <w:szCs w:val="24"/>
                <w:lang w:eastAsia="ko-KR"/>
              </w:rPr>
              <w:t>14.</w:t>
            </w:r>
          </w:p>
        </w:tc>
        <w:tc>
          <w:tcPr>
            <w:tcW w:w="7253" w:type="dxa"/>
          </w:tcPr>
          <w:p w:rsidR="009715C4" w:rsidRPr="00957930" w:rsidRDefault="00A32908" w:rsidP="009579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930">
              <w:rPr>
                <w:rFonts w:ascii="Times New Roman" w:hAnsi="Times New Roman"/>
                <w:sz w:val="28"/>
                <w:szCs w:val="28"/>
              </w:rPr>
              <w:t>Методики проведения зоогигиенических, профилактич</w:t>
            </w:r>
            <w:r w:rsidRPr="00957930">
              <w:rPr>
                <w:rFonts w:ascii="Times New Roman" w:hAnsi="Times New Roman"/>
                <w:sz w:val="28"/>
                <w:szCs w:val="28"/>
              </w:rPr>
              <w:t>е</w:t>
            </w:r>
            <w:r w:rsidRPr="00957930">
              <w:rPr>
                <w:rFonts w:ascii="Times New Roman" w:hAnsi="Times New Roman"/>
                <w:sz w:val="28"/>
                <w:szCs w:val="28"/>
              </w:rPr>
              <w:t>ских и ветеринарно</w:t>
            </w:r>
            <w:r w:rsidR="00957930">
              <w:rPr>
                <w:rFonts w:ascii="Times New Roman" w:hAnsi="Times New Roman"/>
                <w:sz w:val="28"/>
                <w:szCs w:val="28"/>
              </w:rPr>
              <w:t>-</w:t>
            </w:r>
            <w:r w:rsidRPr="00957930">
              <w:rPr>
                <w:rFonts w:ascii="Times New Roman" w:hAnsi="Times New Roman"/>
                <w:sz w:val="28"/>
                <w:szCs w:val="28"/>
              </w:rPr>
              <w:t xml:space="preserve">санитарных мероприятий при </w:t>
            </w:r>
            <w:proofErr w:type="spellStart"/>
            <w:r w:rsidRPr="00957930">
              <w:rPr>
                <w:rFonts w:ascii="Times New Roman" w:hAnsi="Times New Roman"/>
                <w:sz w:val="28"/>
                <w:szCs w:val="28"/>
              </w:rPr>
              <w:t>сал</w:t>
            </w:r>
            <w:r w:rsidRPr="00957930">
              <w:rPr>
                <w:rFonts w:ascii="Times New Roman" w:hAnsi="Times New Roman"/>
                <w:sz w:val="28"/>
                <w:szCs w:val="28"/>
              </w:rPr>
              <w:t>ь</w:t>
            </w:r>
            <w:r w:rsidRPr="00957930">
              <w:rPr>
                <w:rFonts w:ascii="Times New Roman" w:hAnsi="Times New Roman"/>
                <w:sz w:val="28"/>
                <w:szCs w:val="28"/>
              </w:rPr>
              <w:t>монелезе</w:t>
            </w:r>
            <w:proofErr w:type="spellEnd"/>
            <w:r w:rsidRPr="00957930">
              <w:rPr>
                <w:rFonts w:ascii="Times New Roman" w:hAnsi="Times New Roman"/>
                <w:sz w:val="28"/>
                <w:szCs w:val="28"/>
              </w:rPr>
              <w:t xml:space="preserve"> животных. </w:t>
            </w:r>
          </w:p>
        </w:tc>
        <w:tc>
          <w:tcPr>
            <w:tcW w:w="2528" w:type="dxa"/>
          </w:tcPr>
          <w:p w:rsidR="009715C4" w:rsidRPr="005E6BD2" w:rsidRDefault="009715C4" w:rsidP="00957930">
            <w:pPr>
              <w:widowControl w:val="0"/>
              <w:suppressAutoHyphens/>
              <w:spacing w:after="0" w:line="240" w:lineRule="auto"/>
            </w:pPr>
            <w:r w:rsidRPr="005E6BD2">
              <w:rPr>
                <w:rFonts w:ascii="Times New Roman" w:hAnsi="Times New Roman"/>
                <w:sz w:val="28"/>
                <w:szCs w:val="28"/>
              </w:rPr>
              <w:t>ПМ01,ПМ02,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</w:p>
        </w:tc>
      </w:tr>
      <w:tr w:rsidR="009715C4" w:rsidRPr="005E6BD2" w:rsidTr="00957930">
        <w:tc>
          <w:tcPr>
            <w:tcW w:w="567" w:type="dxa"/>
          </w:tcPr>
          <w:p w:rsidR="009715C4" w:rsidRPr="005E6BD2" w:rsidRDefault="009715C4" w:rsidP="00957930">
            <w:pPr>
              <w:pStyle w:val="a3"/>
              <w:widowControl w:val="0"/>
              <w:suppressAutoHyphens/>
              <w:spacing w:after="0" w:line="240" w:lineRule="auto"/>
              <w:ind w:left="360" w:hanging="544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E6BD2">
              <w:rPr>
                <w:rFonts w:ascii="Times New Roman" w:hAnsi="Times New Roman"/>
                <w:sz w:val="24"/>
                <w:szCs w:val="24"/>
                <w:lang w:eastAsia="ko-KR"/>
              </w:rPr>
              <w:t>15.</w:t>
            </w:r>
          </w:p>
        </w:tc>
        <w:tc>
          <w:tcPr>
            <w:tcW w:w="7253" w:type="dxa"/>
          </w:tcPr>
          <w:p w:rsidR="009715C4" w:rsidRPr="00957930" w:rsidRDefault="00A32908" w:rsidP="0095793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57930">
              <w:rPr>
                <w:rFonts w:ascii="Times New Roman" w:hAnsi="Times New Roman"/>
                <w:sz w:val="28"/>
                <w:szCs w:val="28"/>
              </w:rPr>
              <w:t>Методики проведения зоогигиенических, профилактич</w:t>
            </w:r>
            <w:r w:rsidRPr="00957930">
              <w:rPr>
                <w:rFonts w:ascii="Times New Roman" w:hAnsi="Times New Roman"/>
                <w:sz w:val="28"/>
                <w:szCs w:val="28"/>
              </w:rPr>
              <w:t>е</w:t>
            </w:r>
            <w:r w:rsidRPr="00957930">
              <w:rPr>
                <w:rFonts w:ascii="Times New Roman" w:hAnsi="Times New Roman"/>
                <w:sz w:val="28"/>
                <w:szCs w:val="28"/>
              </w:rPr>
              <w:t>ских и ветеринарно</w:t>
            </w:r>
            <w:r w:rsidR="00957930">
              <w:rPr>
                <w:rFonts w:ascii="Times New Roman" w:hAnsi="Times New Roman"/>
                <w:sz w:val="28"/>
                <w:szCs w:val="28"/>
              </w:rPr>
              <w:t>-</w:t>
            </w:r>
            <w:r w:rsidRPr="00957930">
              <w:rPr>
                <w:rFonts w:ascii="Times New Roman" w:hAnsi="Times New Roman"/>
                <w:sz w:val="28"/>
                <w:szCs w:val="28"/>
              </w:rPr>
              <w:t>санитарных мероприятий при бро</w:t>
            </w:r>
            <w:r w:rsidRPr="00957930">
              <w:rPr>
                <w:rFonts w:ascii="Times New Roman" w:hAnsi="Times New Roman"/>
                <w:sz w:val="28"/>
                <w:szCs w:val="28"/>
              </w:rPr>
              <w:t>н</w:t>
            </w:r>
            <w:r w:rsidRPr="00957930">
              <w:rPr>
                <w:rFonts w:ascii="Times New Roman" w:hAnsi="Times New Roman"/>
                <w:sz w:val="28"/>
                <w:szCs w:val="28"/>
              </w:rPr>
              <w:t xml:space="preserve">хите у мелкого рогатого скота. </w:t>
            </w:r>
          </w:p>
        </w:tc>
        <w:tc>
          <w:tcPr>
            <w:tcW w:w="2528" w:type="dxa"/>
          </w:tcPr>
          <w:p w:rsidR="009715C4" w:rsidRPr="00D1278B" w:rsidRDefault="009715C4" w:rsidP="009579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278B">
              <w:rPr>
                <w:rFonts w:ascii="Times New Roman" w:hAnsi="Times New Roman"/>
                <w:sz w:val="28"/>
                <w:szCs w:val="28"/>
              </w:rPr>
              <w:t xml:space="preserve">ПМ 01, ПМ 02, </w:t>
            </w:r>
          </w:p>
        </w:tc>
      </w:tr>
      <w:tr w:rsidR="009715C4" w:rsidRPr="005E6BD2" w:rsidTr="00957930">
        <w:tc>
          <w:tcPr>
            <w:tcW w:w="567" w:type="dxa"/>
          </w:tcPr>
          <w:p w:rsidR="009715C4" w:rsidRPr="005E6BD2" w:rsidRDefault="009715C4" w:rsidP="00957930">
            <w:pPr>
              <w:pStyle w:val="a3"/>
              <w:widowControl w:val="0"/>
              <w:suppressAutoHyphens/>
              <w:spacing w:after="0" w:line="240" w:lineRule="auto"/>
              <w:ind w:left="360" w:hanging="544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E6BD2">
              <w:rPr>
                <w:rFonts w:ascii="Times New Roman" w:hAnsi="Times New Roman"/>
                <w:sz w:val="24"/>
                <w:szCs w:val="24"/>
                <w:lang w:eastAsia="ko-KR"/>
              </w:rPr>
              <w:t>16.</w:t>
            </w:r>
          </w:p>
        </w:tc>
        <w:tc>
          <w:tcPr>
            <w:tcW w:w="7253" w:type="dxa"/>
          </w:tcPr>
          <w:p w:rsidR="009715C4" w:rsidRPr="00957930" w:rsidRDefault="00A32908" w:rsidP="009579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930">
              <w:rPr>
                <w:rFonts w:ascii="Times New Roman" w:hAnsi="Times New Roman"/>
                <w:sz w:val="28"/>
                <w:szCs w:val="28"/>
              </w:rPr>
              <w:t>Стимуляция и синхронизация половых функций у крол</w:t>
            </w:r>
            <w:r w:rsidRPr="00957930">
              <w:rPr>
                <w:rFonts w:ascii="Times New Roman" w:hAnsi="Times New Roman"/>
                <w:sz w:val="28"/>
                <w:szCs w:val="28"/>
              </w:rPr>
              <w:t>и</w:t>
            </w:r>
            <w:r w:rsidRPr="00957930">
              <w:rPr>
                <w:rFonts w:ascii="Times New Roman" w:hAnsi="Times New Roman"/>
                <w:sz w:val="28"/>
                <w:szCs w:val="28"/>
              </w:rPr>
              <w:t xml:space="preserve">ков. </w:t>
            </w:r>
          </w:p>
        </w:tc>
        <w:tc>
          <w:tcPr>
            <w:tcW w:w="2528" w:type="dxa"/>
          </w:tcPr>
          <w:p w:rsidR="009715C4" w:rsidRPr="005E6BD2" w:rsidRDefault="009715C4" w:rsidP="00957930">
            <w:pPr>
              <w:widowControl w:val="0"/>
              <w:suppressAutoHyphens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ПМ 02</w:t>
            </w:r>
            <w:r w:rsidR="00957930">
              <w:rPr>
                <w:rFonts w:ascii="Times New Roman" w:hAnsi="Times New Roman"/>
                <w:sz w:val="28"/>
                <w:szCs w:val="28"/>
                <w:lang w:eastAsia="ko-KR"/>
              </w:rPr>
              <w:t>.</w:t>
            </w:r>
          </w:p>
        </w:tc>
      </w:tr>
      <w:tr w:rsidR="009715C4" w:rsidRPr="005E6BD2" w:rsidTr="00957930">
        <w:tc>
          <w:tcPr>
            <w:tcW w:w="567" w:type="dxa"/>
          </w:tcPr>
          <w:p w:rsidR="009715C4" w:rsidRPr="005E6BD2" w:rsidRDefault="009715C4" w:rsidP="00957930">
            <w:pPr>
              <w:pStyle w:val="a3"/>
              <w:widowControl w:val="0"/>
              <w:suppressAutoHyphens/>
              <w:spacing w:after="0" w:line="240" w:lineRule="auto"/>
              <w:ind w:left="360" w:hanging="544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E6BD2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17.</w:t>
            </w:r>
          </w:p>
        </w:tc>
        <w:tc>
          <w:tcPr>
            <w:tcW w:w="7253" w:type="dxa"/>
          </w:tcPr>
          <w:p w:rsidR="009715C4" w:rsidRPr="00957930" w:rsidRDefault="00A32908" w:rsidP="009579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7930">
              <w:rPr>
                <w:rFonts w:ascii="Times New Roman" w:hAnsi="Times New Roman"/>
                <w:sz w:val="28"/>
                <w:szCs w:val="28"/>
              </w:rPr>
              <w:t xml:space="preserve">Методики ветеринарно-санитарной экспертизы молока. </w:t>
            </w:r>
          </w:p>
        </w:tc>
        <w:tc>
          <w:tcPr>
            <w:tcW w:w="2528" w:type="dxa"/>
          </w:tcPr>
          <w:p w:rsidR="009715C4" w:rsidRPr="005E6BD2" w:rsidRDefault="009715C4" w:rsidP="009579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ПМ 0</w:t>
            </w:r>
            <w:r w:rsidR="00B53441"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</w:p>
        </w:tc>
      </w:tr>
      <w:tr w:rsidR="009715C4" w:rsidRPr="005E6BD2" w:rsidTr="00957930">
        <w:tc>
          <w:tcPr>
            <w:tcW w:w="567" w:type="dxa"/>
          </w:tcPr>
          <w:p w:rsidR="009715C4" w:rsidRPr="005E6BD2" w:rsidRDefault="009715C4" w:rsidP="00957930">
            <w:pPr>
              <w:pStyle w:val="a3"/>
              <w:widowControl w:val="0"/>
              <w:suppressAutoHyphens/>
              <w:spacing w:after="0" w:line="240" w:lineRule="auto"/>
              <w:ind w:left="360" w:hanging="544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E6BD2">
              <w:rPr>
                <w:rFonts w:ascii="Times New Roman" w:hAnsi="Times New Roman"/>
                <w:sz w:val="24"/>
                <w:szCs w:val="24"/>
                <w:lang w:eastAsia="ko-KR"/>
              </w:rPr>
              <w:t>18.</w:t>
            </w:r>
          </w:p>
        </w:tc>
        <w:tc>
          <w:tcPr>
            <w:tcW w:w="7253" w:type="dxa"/>
          </w:tcPr>
          <w:p w:rsidR="009715C4" w:rsidRPr="00957930" w:rsidRDefault="00A32908" w:rsidP="009579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930">
              <w:rPr>
                <w:rFonts w:ascii="Times New Roman" w:hAnsi="Times New Roman"/>
                <w:sz w:val="28"/>
                <w:szCs w:val="28"/>
              </w:rPr>
              <w:t>Методики ветеринарно-санитарной экспертизы мяса и</w:t>
            </w:r>
            <w:r w:rsidRPr="00957930">
              <w:rPr>
                <w:rFonts w:ascii="Times New Roman" w:hAnsi="Times New Roman"/>
                <w:sz w:val="28"/>
                <w:szCs w:val="28"/>
              </w:rPr>
              <w:t>н</w:t>
            </w:r>
            <w:r w:rsidRPr="00957930">
              <w:rPr>
                <w:rFonts w:ascii="Times New Roman" w:hAnsi="Times New Roman"/>
                <w:sz w:val="28"/>
                <w:szCs w:val="28"/>
              </w:rPr>
              <w:t>дейки.</w:t>
            </w:r>
          </w:p>
        </w:tc>
        <w:tc>
          <w:tcPr>
            <w:tcW w:w="2528" w:type="dxa"/>
            <w:tcBorders>
              <w:bottom w:val="single" w:sz="4" w:space="0" w:color="auto"/>
            </w:tcBorders>
          </w:tcPr>
          <w:p w:rsidR="009715C4" w:rsidRPr="00D84527" w:rsidRDefault="00B53441" w:rsidP="0095793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ПМ 03</w:t>
            </w:r>
          </w:p>
        </w:tc>
      </w:tr>
      <w:tr w:rsidR="009715C4" w:rsidRPr="005E6BD2" w:rsidTr="00957930">
        <w:tc>
          <w:tcPr>
            <w:tcW w:w="567" w:type="dxa"/>
          </w:tcPr>
          <w:p w:rsidR="009715C4" w:rsidRPr="005E6BD2" w:rsidRDefault="009715C4" w:rsidP="00957930">
            <w:pPr>
              <w:pStyle w:val="a3"/>
              <w:widowControl w:val="0"/>
              <w:suppressAutoHyphens/>
              <w:spacing w:after="0" w:line="240" w:lineRule="auto"/>
              <w:ind w:left="360" w:hanging="544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E6BD2">
              <w:rPr>
                <w:rFonts w:ascii="Times New Roman" w:hAnsi="Times New Roman"/>
                <w:sz w:val="24"/>
                <w:szCs w:val="24"/>
                <w:lang w:eastAsia="ko-KR"/>
              </w:rPr>
              <w:t>19.</w:t>
            </w:r>
          </w:p>
        </w:tc>
        <w:tc>
          <w:tcPr>
            <w:tcW w:w="7253" w:type="dxa"/>
          </w:tcPr>
          <w:p w:rsidR="009715C4" w:rsidRPr="00957930" w:rsidRDefault="00A32908" w:rsidP="009579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930">
              <w:rPr>
                <w:rFonts w:ascii="Times New Roman" w:hAnsi="Times New Roman"/>
                <w:sz w:val="28"/>
                <w:szCs w:val="28"/>
              </w:rPr>
              <w:t>Вскрытие трупов кроликов, павших от острого расшир</w:t>
            </w:r>
            <w:r w:rsidRPr="00957930">
              <w:rPr>
                <w:rFonts w:ascii="Times New Roman" w:hAnsi="Times New Roman"/>
                <w:sz w:val="28"/>
                <w:szCs w:val="28"/>
              </w:rPr>
              <w:t>е</w:t>
            </w:r>
            <w:r w:rsidRPr="00957930">
              <w:rPr>
                <w:rFonts w:ascii="Times New Roman" w:hAnsi="Times New Roman"/>
                <w:sz w:val="28"/>
                <w:szCs w:val="28"/>
              </w:rPr>
              <w:t>ния желудка.</w:t>
            </w: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9715C4" w:rsidRPr="00D84527" w:rsidRDefault="009715C4" w:rsidP="009579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BD2">
              <w:rPr>
                <w:rFonts w:ascii="Times New Roman" w:hAnsi="Times New Roman"/>
                <w:sz w:val="28"/>
                <w:szCs w:val="28"/>
              </w:rPr>
              <w:t>ПМ02,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ПМ0</w:t>
            </w:r>
            <w:r w:rsidR="00B53441"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</w:p>
        </w:tc>
      </w:tr>
      <w:tr w:rsidR="009715C4" w:rsidRPr="005E6BD2" w:rsidTr="00957930">
        <w:tc>
          <w:tcPr>
            <w:tcW w:w="567" w:type="dxa"/>
          </w:tcPr>
          <w:p w:rsidR="009715C4" w:rsidRPr="005E6BD2" w:rsidRDefault="009715C4" w:rsidP="00957930">
            <w:pPr>
              <w:pStyle w:val="a3"/>
              <w:widowControl w:val="0"/>
              <w:suppressAutoHyphens/>
              <w:spacing w:after="0" w:line="240" w:lineRule="auto"/>
              <w:ind w:left="360" w:hanging="544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E6BD2">
              <w:rPr>
                <w:rFonts w:ascii="Times New Roman" w:hAnsi="Times New Roman"/>
                <w:sz w:val="24"/>
                <w:szCs w:val="24"/>
                <w:lang w:eastAsia="ko-KR"/>
              </w:rPr>
              <w:t>20.</w:t>
            </w:r>
          </w:p>
        </w:tc>
        <w:tc>
          <w:tcPr>
            <w:tcW w:w="7253" w:type="dxa"/>
          </w:tcPr>
          <w:p w:rsidR="009715C4" w:rsidRPr="00957930" w:rsidRDefault="00A32908" w:rsidP="009579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930">
              <w:rPr>
                <w:rFonts w:ascii="Times New Roman" w:hAnsi="Times New Roman"/>
                <w:sz w:val="28"/>
                <w:szCs w:val="28"/>
              </w:rPr>
              <w:t>Санитарно-просветительская деятельность при возникн</w:t>
            </w:r>
            <w:r w:rsidRPr="00957930">
              <w:rPr>
                <w:rFonts w:ascii="Times New Roman" w:hAnsi="Times New Roman"/>
                <w:sz w:val="28"/>
                <w:szCs w:val="28"/>
              </w:rPr>
              <w:t>о</w:t>
            </w:r>
            <w:r w:rsidRPr="00957930">
              <w:rPr>
                <w:rFonts w:ascii="Times New Roman" w:hAnsi="Times New Roman"/>
                <w:sz w:val="28"/>
                <w:szCs w:val="28"/>
              </w:rPr>
              <w:t xml:space="preserve">вении африканской чумы свиней. </w:t>
            </w:r>
          </w:p>
        </w:tc>
        <w:tc>
          <w:tcPr>
            <w:tcW w:w="2528" w:type="dxa"/>
          </w:tcPr>
          <w:p w:rsidR="009715C4" w:rsidRPr="005E6BD2" w:rsidRDefault="009715C4" w:rsidP="009579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BD2">
              <w:rPr>
                <w:rFonts w:ascii="Times New Roman" w:hAnsi="Times New Roman"/>
                <w:sz w:val="28"/>
                <w:szCs w:val="28"/>
              </w:rPr>
              <w:t>ПМ01,ПМ02,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ПМ04</w:t>
            </w:r>
          </w:p>
        </w:tc>
      </w:tr>
      <w:tr w:rsidR="009715C4" w:rsidRPr="005E6BD2" w:rsidTr="00957930">
        <w:tc>
          <w:tcPr>
            <w:tcW w:w="567" w:type="dxa"/>
          </w:tcPr>
          <w:p w:rsidR="009715C4" w:rsidRPr="005E6BD2" w:rsidRDefault="009715C4" w:rsidP="00957930">
            <w:pPr>
              <w:pStyle w:val="a3"/>
              <w:widowControl w:val="0"/>
              <w:suppressAutoHyphens/>
              <w:spacing w:after="0" w:line="240" w:lineRule="auto"/>
              <w:ind w:left="360" w:hanging="544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21.</w:t>
            </w:r>
          </w:p>
        </w:tc>
        <w:tc>
          <w:tcPr>
            <w:tcW w:w="7253" w:type="dxa"/>
          </w:tcPr>
          <w:p w:rsidR="009715C4" w:rsidRPr="00957930" w:rsidRDefault="00A32908" w:rsidP="009579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930">
              <w:rPr>
                <w:rFonts w:ascii="Times New Roman" w:hAnsi="Times New Roman"/>
                <w:sz w:val="28"/>
                <w:szCs w:val="28"/>
              </w:rPr>
              <w:t>Методики ветеринарно-санитарной экспертизы рыбы.</w:t>
            </w:r>
          </w:p>
        </w:tc>
        <w:tc>
          <w:tcPr>
            <w:tcW w:w="2528" w:type="dxa"/>
          </w:tcPr>
          <w:p w:rsidR="009715C4" w:rsidRPr="005E6BD2" w:rsidRDefault="00B53441" w:rsidP="009579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ПМ03.</w:t>
            </w:r>
            <w:r w:rsidR="009715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3441" w:rsidRPr="005E6BD2" w:rsidTr="00957930">
        <w:tc>
          <w:tcPr>
            <w:tcW w:w="567" w:type="dxa"/>
          </w:tcPr>
          <w:p w:rsidR="00B53441" w:rsidRPr="005E6BD2" w:rsidRDefault="00B53441" w:rsidP="00957930">
            <w:pPr>
              <w:pStyle w:val="a3"/>
              <w:widowControl w:val="0"/>
              <w:suppressAutoHyphens/>
              <w:spacing w:after="0" w:line="240" w:lineRule="auto"/>
              <w:ind w:left="360" w:hanging="544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22.</w:t>
            </w:r>
          </w:p>
        </w:tc>
        <w:tc>
          <w:tcPr>
            <w:tcW w:w="7253" w:type="dxa"/>
          </w:tcPr>
          <w:p w:rsidR="00B53441" w:rsidRPr="00957930" w:rsidRDefault="00B53441" w:rsidP="009579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57930">
              <w:rPr>
                <w:rFonts w:ascii="Times New Roman" w:hAnsi="Times New Roman"/>
                <w:sz w:val="28"/>
                <w:szCs w:val="28"/>
              </w:rPr>
              <w:t>Санитарно-просветительская деятельность при профила</w:t>
            </w:r>
            <w:r w:rsidRPr="00957930">
              <w:rPr>
                <w:rFonts w:ascii="Times New Roman" w:hAnsi="Times New Roman"/>
                <w:sz w:val="28"/>
                <w:szCs w:val="28"/>
              </w:rPr>
              <w:t>к</w:t>
            </w:r>
            <w:r w:rsidRPr="00957930">
              <w:rPr>
                <w:rFonts w:ascii="Times New Roman" w:hAnsi="Times New Roman"/>
                <w:sz w:val="28"/>
                <w:szCs w:val="28"/>
              </w:rPr>
              <w:t>тике туберкулеза.</w:t>
            </w:r>
          </w:p>
        </w:tc>
        <w:tc>
          <w:tcPr>
            <w:tcW w:w="2528" w:type="dxa"/>
          </w:tcPr>
          <w:p w:rsidR="00B53441" w:rsidRPr="005E6BD2" w:rsidRDefault="00B53441" w:rsidP="009579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BD2">
              <w:rPr>
                <w:rFonts w:ascii="Times New Roman" w:hAnsi="Times New Roman"/>
                <w:sz w:val="28"/>
                <w:szCs w:val="28"/>
              </w:rPr>
              <w:t>ПМ01,ПМ02,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ПМ04</w:t>
            </w:r>
          </w:p>
        </w:tc>
      </w:tr>
      <w:tr w:rsidR="00B53441" w:rsidRPr="005E6BD2" w:rsidTr="00957930">
        <w:trPr>
          <w:trHeight w:val="560"/>
        </w:trPr>
        <w:tc>
          <w:tcPr>
            <w:tcW w:w="567" w:type="dxa"/>
          </w:tcPr>
          <w:p w:rsidR="00B53441" w:rsidRPr="005E6BD2" w:rsidRDefault="00B53441" w:rsidP="00957930">
            <w:pPr>
              <w:pStyle w:val="a3"/>
              <w:widowControl w:val="0"/>
              <w:suppressAutoHyphens/>
              <w:spacing w:after="0" w:line="240" w:lineRule="auto"/>
              <w:ind w:left="360" w:hanging="544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23.</w:t>
            </w:r>
          </w:p>
        </w:tc>
        <w:tc>
          <w:tcPr>
            <w:tcW w:w="7253" w:type="dxa"/>
          </w:tcPr>
          <w:p w:rsidR="00B53441" w:rsidRPr="00957930" w:rsidRDefault="00B53441" w:rsidP="009579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7930">
              <w:rPr>
                <w:rFonts w:ascii="Times New Roman" w:hAnsi="Times New Roman"/>
                <w:sz w:val="28"/>
                <w:szCs w:val="28"/>
              </w:rPr>
              <w:t>Организация ветеринарного надзора</w:t>
            </w:r>
            <w:r w:rsidR="00A828CF" w:rsidRPr="00957930">
              <w:rPr>
                <w:rFonts w:ascii="Times New Roman" w:hAnsi="Times New Roman"/>
                <w:sz w:val="28"/>
                <w:szCs w:val="28"/>
              </w:rPr>
              <w:t xml:space="preserve"> на птицефабриках и птицеводческих хозяйствах.</w:t>
            </w:r>
          </w:p>
        </w:tc>
        <w:tc>
          <w:tcPr>
            <w:tcW w:w="2528" w:type="dxa"/>
          </w:tcPr>
          <w:p w:rsidR="00B53441" w:rsidRPr="005E6BD2" w:rsidRDefault="00B53441" w:rsidP="009579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ПМ04</w:t>
            </w:r>
            <w:r w:rsidR="009579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53441" w:rsidRPr="005E6BD2" w:rsidTr="00957930">
        <w:tc>
          <w:tcPr>
            <w:tcW w:w="567" w:type="dxa"/>
          </w:tcPr>
          <w:p w:rsidR="00B53441" w:rsidRPr="005E6BD2" w:rsidRDefault="00B53441" w:rsidP="00957930">
            <w:pPr>
              <w:pStyle w:val="a3"/>
              <w:widowControl w:val="0"/>
              <w:suppressAutoHyphens/>
              <w:spacing w:after="0" w:line="240" w:lineRule="auto"/>
              <w:ind w:left="360" w:hanging="544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24.</w:t>
            </w:r>
          </w:p>
        </w:tc>
        <w:tc>
          <w:tcPr>
            <w:tcW w:w="7253" w:type="dxa"/>
          </w:tcPr>
          <w:p w:rsidR="00B53441" w:rsidRPr="00957930" w:rsidRDefault="00B53441" w:rsidP="00957930">
            <w:pPr>
              <w:pStyle w:val="af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7930">
              <w:rPr>
                <w:rFonts w:ascii="Times New Roman" w:hAnsi="Times New Roman"/>
                <w:sz w:val="28"/>
                <w:szCs w:val="28"/>
              </w:rPr>
              <w:t xml:space="preserve">Особенности </w:t>
            </w:r>
            <w:r w:rsidR="00A740C3" w:rsidRPr="00957930">
              <w:rPr>
                <w:rFonts w:ascii="Times New Roman" w:hAnsi="Times New Roman"/>
                <w:sz w:val="28"/>
                <w:szCs w:val="28"/>
              </w:rPr>
              <w:t>содержания</w:t>
            </w:r>
            <w:r w:rsidRPr="00957930">
              <w:rPr>
                <w:rFonts w:ascii="Times New Roman" w:hAnsi="Times New Roman"/>
                <w:sz w:val="28"/>
                <w:szCs w:val="28"/>
              </w:rPr>
              <w:t>, лечения и профилактика боле</w:t>
            </w:r>
            <w:r w:rsidRPr="00957930">
              <w:rPr>
                <w:rFonts w:ascii="Times New Roman" w:hAnsi="Times New Roman"/>
                <w:sz w:val="28"/>
                <w:szCs w:val="28"/>
              </w:rPr>
              <w:t>з</w:t>
            </w:r>
            <w:r w:rsidRPr="00957930">
              <w:rPr>
                <w:rFonts w:ascii="Times New Roman" w:hAnsi="Times New Roman"/>
                <w:sz w:val="28"/>
                <w:szCs w:val="28"/>
              </w:rPr>
              <w:t>ней экзотических животных.</w:t>
            </w:r>
          </w:p>
        </w:tc>
        <w:tc>
          <w:tcPr>
            <w:tcW w:w="2528" w:type="dxa"/>
          </w:tcPr>
          <w:p w:rsidR="00B53441" w:rsidRPr="005E6BD2" w:rsidRDefault="00B53441" w:rsidP="009579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ПМ 02</w:t>
            </w:r>
            <w:r w:rsidR="00A740C3">
              <w:rPr>
                <w:rFonts w:ascii="Times New Roman" w:hAnsi="Times New Roman"/>
                <w:sz w:val="28"/>
                <w:szCs w:val="28"/>
                <w:lang w:eastAsia="ko-KR"/>
              </w:rPr>
              <w:t>.</w:t>
            </w:r>
          </w:p>
        </w:tc>
      </w:tr>
      <w:tr w:rsidR="00B53441" w:rsidRPr="005E6BD2" w:rsidTr="00957930">
        <w:tc>
          <w:tcPr>
            <w:tcW w:w="567" w:type="dxa"/>
          </w:tcPr>
          <w:p w:rsidR="00B53441" w:rsidRPr="005E6BD2" w:rsidRDefault="00B53441" w:rsidP="00957930">
            <w:pPr>
              <w:pStyle w:val="a3"/>
              <w:widowControl w:val="0"/>
              <w:suppressAutoHyphens/>
              <w:spacing w:after="0" w:line="240" w:lineRule="auto"/>
              <w:ind w:left="360" w:hanging="544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25.</w:t>
            </w:r>
          </w:p>
        </w:tc>
        <w:tc>
          <w:tcPr>
            <w:tcW w:w="7253" w:type="dxa"/>
          </w:tcPr>
          <w:p w:rsidR="00B53441" w:rsidRPr="00957930" w:rsidRDefault="00B53441" w:rsidP="00957930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957930">
              <w:rPr>
                <w:sz w:val="28"/>
                <w:szCs w:val="28"/>
              </w:rPr>
              <w:t>Субклинический</w:t>
            </w:r>
            <w:proofErr w:type="spellEnd"/>
            <w:r w:rsidRPr="00957930">
              <w:rPr>
                <w:sz w:val="28"/>
                <w:szCs w:val="28"/>
              </w:rPr>
              <w:t xml:space="preserve"> мастит у коров: эффективные препараты в условиях животноводческой фермы.</w:t>
            </w:r>
          </w:p>
        </w:tc>
        <w:tc>
          <w:tcPr>
            <w:tcW w:w="2528" w:type="dxa"/>
          </w:tcPr>
          <w:p w:rsidR="00B53441" w:rsidRPr="005E6BD2" w:rsidRDefault="00B53441" w:rsidP="0095793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ПМ 02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, </w:t>
            </w:r>
          </w:p>
        </w:tc>
      </w:tr>
    </w:tbl>
    <w:p w:rsidR="00957930" w:rsidRDefault="00957930" w:rsidP="00957930">
      <w:pPr>
        <w:spacing w:after="0"/>
        <w:ind w:left="2160"/>
        <w:rPr>
          <w:rFonts w:ascii="Times New Roman" w:hAnsi="Times New Roman"/>
          <w:b/>
          <w:sz w:val="28"/>
          <w:szCs w:val="28"/>
        </w:rPr>
      </w:pPr>
    </w:p>
    <w:p w:rsidR="00957930" w:rsidRDefault="00957930" w:rsidP="00957930">
      <w:pPr>
        <w:spacing w:after="0"/>
        <w:ind w:left="2160"/>
        <w:rPr>
          <w:rFonts w:ascii="Times New Roman" w:hAnsi="Times New Roman"/>
          <w:b/>
          <w:sz w:val="28"/>
          <w:szCs w:val="28"/>
        </w:rPr>
      </w:pPr>
    </w:p>
    <w:p w:rsidR="00957930" w:rsidRDefault="00957930" w:rsidP="00957930">
      <w:pPr>
        <w:spacing w:after="0"/>
        <w:ind w:left="2160"/>
        <w:rPr>
          <w:rFonts w:ascii="Times New Roman" w:hAnsi="Times New Roman"/>
          <w:b/>
          <w:sz w:val="28"/>
          <w:szCs w:val="28"/>
        </w:rPr>
      </w:pPr>
    </w:p>
    <w:p w:rsidR="00957930" w:rsidRDefault="00957930" w:rsidP="00957930">
      <w:pPr>
        <w:spacing w:after="0"/>
        <w:ind w:left="2160"/>
        <w:rPr>
          <w:rFonts w:ascii="Times New Roman" w:hAnsi="Times New Roman"/>
          <w:b/>
          <w:sz w:val="28"/>
          <w:szCs w:val="28"/>
        </w:rPr>
      </w:pPr>
    </w:p>
    <w:p w:rsidR="00957930" w:rsidRDefault="00957930" w:rsidP="00957930">
      <w:pPr>
        <w:spacing w:after="0"/>
        <w:ind w:left="2160"/>
        <w:rPr>
          <w:rFonts w:ascii="Times New Roman" w:hAnsi="Times New Roman"/>
          <w:b/>
          <w:sz w:val="28"/>
          <w:szCs w:val="28"/>
        </w:rPr>
      </w:pPr>
    </w:p>
    <w:p w:rsidR="00957930" w:rsidRDefault="00957930" w:rsidP="00957930">
      <w:pPr>
        <w:spacing w:after="0"/>
        <w:ind w:left="2160"/>
        <w:rPr>
          <w:rFonts w:ascii="Times New Roman" w:hAnsi="Times New Roman"/>
          <w:b/>
          <w:sz w:val="28"/>
          <w:szCs w:val="28"/>
        </w:rPr>
      </w:pPr>
    </w:p>
    <w:p w:rsidR="00957930" w:rsidRDefault="00957930" w:rsidP="00957930">
      <w:pPr>
        <w:spacing w:after="0"/>
        <w:ind w:left="2160"/>
        <w:rPr>
          <w:rFonts w:ascii="Times New Roman" w:hAnsi="Times New Roman"/>
          <w:b/>
          <w:sz w:val="28"/>
          <w:szCs w:val="28"/>
        </w:rPr>
      </w:pPr>
    </w:p>
    <w:p w:rsidR="00957930" w:rsidRDefault="00957930" w:rsidP="00957930">
      <w:pPr>
        <w:spacing w:after="0"/>
        <w:ind w:left="2160"/>
        <w:rPr>
          <w:rFonts w:ascii="Times New Roman" w:hAnsi="Times New Roman"/>
          <w:b/>
          <w:sz w:val="28"/>
          <w:szCs w:val="28"/>
        </w:rPr>
      </w:pPr>
    </w:p>
    <w:p w:rsidR="00957930" w:rsidRDefault="00957930" w:rsidP="00957930">
      <w:pPr>
        <w:spacing w:after="0"/>
        <w:ind w:left="2160"/>
        <w:rPr>
          <w:rFonts w:ascii="Times New Roman" w:hAnsi="Times New Roman"/>
          <w:b/>
          <w:sz w:val="28"/>
          <w:szCs w:val="28"/>
        </w:rPr>
      </w:pPr>
    </w:p>
    <w:p w:rsidR="00957930" w:rsidRDefault="00957930" w:rsidP="00957930">
      <w:pPr>
        <w:spacing w:after="0"/>
        <w:ind w:left="2160"/>
        <w:rPr>
          <w:rFonts w:ascii="Times New Roman" w:hAnsi="Times New Roman"/>
          <w:b/>
          <w:sz w:val="28"/>
          <w:szCs w:val="28"/>
        </w:rPr>
      </w:pPr>
    </w:p>
    <w:p w:rsidR="00957930" w:rsidRDefault="00957930" w:rsidP="00957930">
      <w:pPr>
        <w:spacing w:after="0"/>
        <w:ind w:left="2160"/>
        <w:rPr>
          <w:rFonts w:ascii="Times New Roman" w:hAnsi="Times New Roman"/>
          <w:b/>
          <w:sz w:val="28"/>
          <w:szCs w:val="28"/>
        </w:rPr>
      </w:pPr>
    </w:p>
    <w:p w:rsidR="00957930" w:rsidRDefault="00957930" w:rsidP="00957930">
      <w:pPr>
        <w:spacing w:after="0"/>
        <w:ind w:left="2160"/>
        <w:rPr>
          <w:rFonts w:ascii="Times New Roman" w:hAnsi="Times New Roman"/>
          <w:b/>
          <w:sz w:val="28"/>
          <w:szCs w:val="28"/>
        </w:rPr>
      </w:pPr>
    </w:p>
    <w:p w:rsidR="00957930" w:rsidRDefault="00957930" w:rsidP="00957930">
      <w:pPr>
        <w:spacing w:after="0"/>
        <w:ind w:left="2160"/>
        <w:rPr>
          <w:rFonts w:ascii="Times New Roman" w:hAnsi="Times New Roman"/>
          <w:b/>
          <w:sz w:val="28"/>
          <w:szCs w:val="28"/>
        </w:rPr>
      </w:pPr>
    </w:p>
    <w:p w:rsidR="00957930" w:rsidRDefault="00957930" w:rsidP="00957930">
      <w:pPr>
        <w:spacing w:after="0"/>
        <w:ind w:left="2160"/>
        <w:rPr>
          <w:rFonts w:ascii="Times New Roman" w:hAnsi="Times New Roman"/>
          <w:b/>
          <w:sz w:val="28"/>
          <w:szCs w:val="28"/>
        </w:rPr>
      </w:pPr>
    </w:p>
    <w:p w:rsidR="00957930" w:rsidRDefault="00957930" w:rsidP="00957930">
      <w:pPr>
        <w:spacing w:after="0"/>
        <w:ind w:left="2160"/>
        <w:rPr>
          <w:rFonts w:ascii="Times New Roman" w:hAnsi="Times New Roman"/>
          <w:b/>
          <w:sz w:val="28"/>
          <w:szCs w:val="28"/>
        </w:rPr>
      </w:pPr>
    </w:p>
    <w:p w:rsidR="00957930" w:rsidRDefault="00957930" w:rsidP="00957930">
      <w:pPr>
        <w:spacing w:after="0"/>
        <w:ind w:left="2160"/>
        <w:rPr>
          <w:rFonts w:ascii="Times New Roman" w:hAnsi="Times New Roman"/>
          <w:b/>
          <w:sz w:val="28"/>
          <w:szCs w:val="28"/>
        </w:rPr>
      </w:pPr>
    </w:p>
    <w:p w:rsidR="00957930" w:rsidRDefault="00957930" w:rsidP="00957930">
      <w:pPr>
        <w:spacing w:after="0"/>
        <w:ind w:left="2160"/>
        <w:rPr>
          <w:rFonts w:ascii="Times New Roman" w:hAnsi="Times New Roman"/>
          <w:b/>
          <w:sz w:val="28"/>
          <w:szCs w:val="28"/>
        </w:rPr>
      </w:pPr>
    </w:p>
    <w:p w:rsidR="00957930" w:rsidRDefault="00957930" w:rsidP="00957930">
      <w:pPr>
        <w:spacing w:after="0"/>
        <w:ind w:left="2160"/>
        <w:rPr>
          <w:rFonts w:ascii="Times New Roman" w:hAnsi="Times New Roman"/>
          <w:b/>
          <w:sz w:val="28"/>
          <w:szCs w:val="28"/>
        </w:rPr>
      </w:pPr>
    </w:p>
    <w:p w:rsidR="00957930" w:rsidRDefault="00957930" w:rsidP="00957930">
      <w:pPr>
        <w:spacing w:after="0"/>
        <w:ind w:left="2160"/>
        <w:rPr>
          <w:rFonts w:ascii="Times New Roman" w:hAnsi="Times New Roman"/>
          <w:b/>
          <w:sz w:val="28"/>
          <w:szCs w:val="28"/>
        </w:rPr>
      </w:pPr>
    </w:p>
    <w:p w:rsidR="00957930" w:rsidRDefault="00957930" w:rsidP="00957930">
      <w:pPr>
        <w:spacing w:after="0"/>
        <w:ind w:left="2160"/>
        <w:rPr>
          <w:rFonts w:ascii="Times New Roman" w:hAnsi="Times New Roman"/>
          <w:b/>
          <w:sz w:val="28"/>
          <w:szCs w:val="28"/>
        </w:rPr>
      </w:pPr>
    </w:p>
    <w:p w:rsidR="00957930" w:rsidRDefault="00957930" w:rsidP="00957930">
      <w:pPr>
        <w:spacing w:after="0"/>
        <w:ind w:left="2160"/>
        <w:rPr>
          <w:rFonts w:ascii="Times New Roman" w:hAnsi="Times New Roman"/>
          <w:b/>
          <w:sz w:val="28"/>
          <w:szCs w:val="28"/>
        </w:rPr>
      </w:pPr>
    </w:p>
    <w:p w:rsidR="00957930" w:rsidRDefault="00957930" w:rsidP="00957930">
      <w:pPr>
        <w:spacing w:after="0"/>
        <w:ind w:left="2160"/>
        <w:rPr>
          <w:rFonts w:ascii="Times New Roman" w:hAnsi="Times New Roman"/>
          <w:b/>
          <w:sz w:val="28"/>
          <w:szCs w:val="28"/>
        </w:rPr>
      </w:pPr>
    </w:p>
    <w:p w:rsidR="00957930" w:rsidRDefault="00957930" w:rsidP="00957930">
      <w:pPr>
        <w:spacing w:after="0"/>
        <w:ind w:left="2160"/>
        <w:rPr>
          <w:rFonts w:ascii="Times New Roman" w:hAnsi="Times New Roman"/>
          <w:b/>
          <w:sz w:val="28"/>
          <w:szCs w:val="28"/>
        </w:rPr>
      </w:pPr>
    </w:p>
    <w:p w:rsidR="00957930" w:rsidRDefault="00957930" w:rsidP="00957930">
      <w:pPr>
        <w:spacing w:after="0"/>
        <w:ind w:left="2160"/>
        <w:rPr>
          <w:rFonts w:ascii="Times New Roman" w:hAnsi="Times New Roman"/>
          <w:b/>
          <w:sz w:val="28"/>
          <w:szCs w:val="28"/>
        </w:rPr>
      </w:pPr>
    </w:p>
    <w:p w:rsidR="00AB326B" w:rsidRPr="0001289D" w:rsidRDefault="00AB326B" w:rsidP="00957930">
      <w:pPr>
        <w:spacing w:after="0"/>
        <w:ind w:left="2160"/>
        <w:rPr>
          <w:rFonts w:ascii="Times New Roman" w:hAnsi="Times New Roman"/>
          <w:b/>
          <w:sz w:val="28"/>
          <w:szCs w:val="28"/>
        </w:rPr>
      </w:pPr>
      <w:r w:rsidRPr="00AB326B">
        <w:rPr>
          <w:rFonts w:ascii="Times New Roman" w:hAnsi="Times New Roman"/>
          <w:b/>
          <w:sz w:val="28"/>
          <w:szCs w:val="28"/>
        </w:rPr>
        <w:lastRenderedPageBreak/>
        <w:t>СТРУКТУРА   ДИПЛОМНОЙ РАБОТЫ</w:t>
      </w:r>
    </w:p>
    <w:p w:rsidR="00AB326B" w:rsidRDefault="00AB326B" w:rsidP="00AB326B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8C3033">
        <w:rPr>
          <w:rFonts w:ascii="Times New Roman" w:hAnsi="Times New Roman"/>
          <w:sz w:val="28"/>
          <w:szCs w:val="28"/>
        </w:rPr>
        <w:t xml:space="preserve">Структура дипломной работы строится в указанной ниже последовательности: </w:t>
      </w:r>
    </w:p>
    <w:p w:rsidR="00AB326B" w:rsidRDefault="00AB326B" w:rsidP="00AB326B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8C3033">
        <w:rPr>
          <w:rFonts w:ascii="Times New Roman" w:hAnsi="Times New Roman"/>
          <w:sz w:val="28"/>
          <w:szCs w:val="28"/>
        </w:rPr>
        <w:t xml:space="preserve">1. </w:t>
      </w:r>
      <w:r w:rsidRPr="00AE4631">
        <w:rPr>
          <w:rFonts w:ascii="Times New Roman" w:hAnsi="Times New Roman"/>
          <w:i/>
          <w:sz w:val="28"/>
          <w:szCs w:val="28"/>
        </w:rPr>
        <w:t>Пояснительная записка</w:t>
      </w:r>
      <w:r w:rsidRPr="008C3033">
        <w:rPr>
          <w:rFonts w:ascii="Times New Roman" w:hAnsi="Times New Roman"/>
          <w:sz w:val="28"/>
          <w:szCs w:val="28"/>
        </w:rPr>
        <w:t xml:space="preserve"> </w:t>
      </w:r>
    </w:p>
    <w:p w:rsidR="00AB326B" w:rsidRDefault="00AB326B" w:rsidP="00AB326B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8C3033">
        <w:rPr>
          <w:rFonts w:ascii="Times New Roman" w:hAnsi="Times New Roman"/>
          <w:sz w:val="28"/>
          <w:szCs w:val="28"/>
        </w:rPr>
        <w:t xml:space="preserve">- титульный лист; </w:t>
      </w:r>
    </w:p>
    <w:p w:rsidR="00AB326B" w:rsidRDefault="00AB326B" w:rsidP="00AB326B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8C3033">
        <w:rPr>
          <w:rFonts w:ascii="Times New Roman" w:hAnsi="Times New Roman"/>
          <w:sz w:val="28"/>
          <w:szCs w:val="28"/>
        </w:rPr>
        <w:t xml:space="preserve">- оглавление (содержание); </w:t>
      </w:r>
    </w:p>
    <w:p w:rsidR="00AB326B" w:rsidRDefault="00AB326B" w:rsidP="00AB326B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8C3033">
        <w:rPr>
          <w:rFonts w:ascii="Times New Roman" w:hAnsi="Times New Roman"/>
          <w:sz w:val="28"/>
          <w:szCs w:val="28"/>
        </w:rPr>
        <w:t>- введение;</w:t>
      </w:r>
    </w:p>
    <w:p w:rsidR="00AB326B" w:rsidRDefault="00AB326B" w:rsidP="00AB326B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8C3033">
        <w:rPr>
          <w:rFonts w:ascii="Times New Roman" w:hAnsi="Times New Roman"/>
          <w:sz w:val="28"/>
          <w:szCs w:val="28"/>
        </w:rPr>
        <w:t xml:space="preserve"> - основная часть; </w:t>
      </w:r>
    </w:p>
    <w:p w:rsidR="00AB326B" w:rsidRDefault="00AB326B" w:rsidP="00AB326B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8C3033">
        <w:rPr>
          <w:rFonts w:ascii="Times New Roman" w:hAnsi="Times New Roman"/>
          <w:sz w:val="28"/>
          <w:szCs w:val="28"/>
        </w:rPr>
        <w:t xml:space="preserve">- заключение; </w:t>
      </w:r>
    </w:p>
    <w:p w:rsidR="00AB326B" w:rsidRDefault="00AB326B" w:rsidP="00AB326B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8C3033">
        <w:rPr>
          <w:rFonts w:ascii="Times New Roman" w:hAnsi="Times New Roman"/>
          <w:sz w:val="28"/>
          <w:szCs w:val="28"/>
        </w:rPr>
        <w:t xml:space="preserve">- список используемых источников; </w:t>
      </w:r>
    </w:p>
    <w:p w:rsidR="00AB326B" w:rsidRDefault="00AB326B" w:rsidP="00AB326B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C3033">
        <w:rPr>
          <w:rFonts w:ascii="Times New Roman" w:hAnsi="Times New Roman"/>
          <w:sz w:val="28"/>
          <w:szCs w:val="28"/>
        </w:rPr>
        <w:t xml:space="preserve"> приложения </w:t>
      </w:r>
    </w:p>
    <w:p w:rsidR="00AB326B" w:rsidRDefault="00AB326B" w:rsidP="00AB326B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8C3033">
        <w:rPr>
          <w:rFonts w:ascii="Times New Roman" w:hAnsi="Times New Roman"/>
          <w:sz w:val="28"/>
          <w:szCs w:val="28"/>
        </w:rPr>
        <w:t xml:space="preserve">Объем пояснительной записки дипломной работы определятся требованиями ФГОС по специальности </w:t>
      </w:r>
      <w:r>
        <w:rPr>
          <w:rFonts w:ascii="Times New Roman" w:hAnsi="Times New Roman"/>
          <w:sz w:val="28"/>
          <w:szCs w:val="28"/>
        </w:rPr>
        <w:t>Ветеринария</w:t>
      </w:r>
      <w:r w:rsidRPr="008C3033">
        <w:rPr>
          <w:rFonts w:ascii="Times New Roman" w:hAnsi="Times New Roman"/>
          <w:sz w:val="28"/>
          <w:szCs w:val="28"/>
        </w:rPr>
        <w:t>, (в среднем 40 страниц машинописного текста выполненного на листах формата А</w:t>
      </w:r>
      <w:proofErr w:type="gramStart"/>
      <w:r w:rsidRPr="008C3033">
        <w:rPr>
          <w:rFonts w:ascii="Times New Roman" w:hAnsi="Times New Roman"/>
          <w:sz w:val="28"/>
          <w:szCs w:val="28"/>
        </w:rPr>
        <w:t>4</w:t>
      </w:r>
      <w:proofErr w:type="gramEnd"/>
      <w:r w:rsidRPr="008C3033">
        <w:rPr>
          <w:rFonts w:ascii="Times New Roman" w:hAnsi="Times New Roman"/>
          <w:sz w:val="28"/>
          <w:szCs w:val="28"/>
        </w:rPr>
        <w:t xml:space="preserve">). Оформление пояснительной записки должно соответствовать требованиям ГОСТ. Методические рекомендации имеются в пособии по оформлению дипломных работ. </w:t>
      </w:r>
    </w:p>
    <w:p w:rsidR="00AB326B" w:rsidRDefault="00AB326B" w:rsidP="00AB326B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D5124A">
        <w:rPr>
          <w:rFonts w:ascii="Times New Roman" w:hAnsi="Times New Roman"/>
          <w:b/>
          <w:sz w:val="28"/>
          <w:szCs w:val="28"/>
        </w:rPr>
        <w:t>Требования к содержанию дипломной работы.</w:t>
      </w:r>
      <w:r w:rsidRPr="008C3033">
        <w:rPr>
          <w:rFonts w:ascii="Times New Roman" w:hAnsi="Times New Roman"/>
          <w:sz w:val="28"/>
          <w:szCs w:val="28"/>
        </w:rPr>
        <w:t xml:space="preserve"> </w:t>
      </w:r>
    </w:p>
    <w:p w:rsidR="00AB326B" w:rsidRDefault="00AB326B" w:rsidP="00AB326B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D5124A">
        <w:rPr>
          <w:rFonts w:ascii="Times New Roman" w:hAnsi="Times New Roman"/>
          <w:i/>
          <w:sz w:val="28"/>
          <w:szCs w:val="28"/>
        </w:rPr>
        <w:t>Титульный лист</w:t>
      </w:r>
      <w:r w:rsidRPr="008C3033">
        <w:rPr>
          <w:rFonts w:ascii="Times New Roman" w:hAnsi="Times New Roman"/>
          <w:sz w:val="28"/>
          <w:szCs w:val="28"/>
        </w:rPr>
        <w:t xml:space="preserve"> выполняется по образцу, имеющемуся в методическом пособии по оформлению текстовой части дипломных проектов. </w:t>
      </w:r>
      <w:proofErr w:type="gramStart"/>
      <w:r w:rsidRPr="008C3033">
        <w:rPr>
          <w:rFonts w:ascii="Times New Roman" w:hAnsi="Times New Roman"/>
          <w:sz w:val="28"/>
          <w:szCs w:val="28"/>
        </w:rPr>
        <w:t>На нём ставится подпись заместителя директора по учебной, подтверждающей допуск к защите ГЭК.</w:t>
      </w:r>
      <w:proofErr w:type="gramEnd"/>
      <w:r w:rsidRPr="008C30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3033">
        <w:rPr>
          <w:rFonts w:ascii="Times New Roman" w:hAnsi="Times New Roman"/>
          <w:sz w:val="28"/>
          <w:szCs w:val="28"/>
        </w:rPr>
        <w:t>Дату подписания следует оформлять арабскими цифрами, по две для числа, месяца и года.</w:t>
      </w:r>
    </w:p>
    <w:p w:rsidR="00AB326B" w:rsidRDefault="00AB326B" w:rsidP="00AB326B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8C3033">
        <w:rPr>
          <w:rFonts w:ascii="Times New Roman" w:hAnsi="Times New Roman"/>
          <w:sz w:val="28"/>
          <w:szCs w:val="28"/>
        </w:rPr>
        <w:t xml:space="preserve"> </w:t>
      </w:r>
      <w:r w:rsidRPr="00D5124A">
        <w:rPr>
          <w:rFonts w:ascii="Times New Roman" w:hAnsi="Times New Roman"/>
          <w:i/>
          <w:sz w:val="28"/>
          <w:szCs w:val="28"/>
        </w:rPr>
        <w:t>Оглавление (содержание</w:t>
      </w:r>
      <w:r w:rsidRPr="008C3033">
        <w:rPr>
          <w:rFonts w:ascii="Times New Roman" w:hAnsi="Times New Roman"/>
          <w:sz w:val="28"/>
          <w:szCs w:val="28"/>
        </w:rPr>
        <w:t xml:space="preserve">) включает наименование всех пронумерованных арабскими цифрами разделов, подразделов и пунктов (если они имеют наименование) с указанием номеров страниц, на которых размещается начало материала разделов (подразделов, пунктов). Оглавление (содержание) должно включать все заголовки, имеющиеся в пояснительной записке дипломной работы, в том числе "Введение", название глав работы, "Заключение", "Список используемых источников", "Приложения". В оглавлении (содержании) все номера подразделов должны быть смещены вправо относительно номеров разделов. </w:t>
      </w:r>
    </w:p>
    <w:p w:rsidR="00AB326B" w:rsidRPr="00D5124A" w:rsidRDefault="00AB326B" w:rsidP="00AB326B">
      <w:pPr>
        <w:widowControl w:val="0"/>
        <w:suppressAutoHyphens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5124A">
        <w:rPr>
          <w:rFonts w:ascii="Times New Roman" w:hAnsi="Times New Roman"/>
          <w:i/>
          <w:sz w:val="28"/>
          <w:szCs w:val="28"/>
        </w:rPr>
        <w:t>Введение</w:t>
      </w:r>
    </w:p>
    <w:p w:rsidR="00AB326B" w:rsidRDefault="00AB326B" w:rsidP="00AB326B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8C3033">
        <w:rPr>
          <w:rFonts w:ascii="Times New Roman" w:hAnsi="Times New Roman"/>
          <w:sz w:val="28"/>
          <w:szCs w:val="28"/>
        </w:rPr>
        <w:t xml:space="preserve"> Во введении должно быть отражено:</w:t>
      </w:r>
      <w:r>
        <w:rPr>
          <w:rFonts w:ascii="Times New Roman" w:hAnsi="Times New Roman"/>
          <w:sz w:val="28"/>
          <w:szCs w:val="28"/>
        </w:rPr>
        <w:t xml:space="preserve"> · обоснование выбора темы, </w:t>
      </w:r>
      <w:r w:rsidRPr="008C3033">
        <w:rPr>
          <w:rFonts w:ascii="Times New Roman" w:hAnsi="Times New Roman"/>
          <w:sz w:val="28"/>
          <w:szCs w:val="28"/>
        </w:rPr>
        <w:t xml:space="preserve">определение её актуальности и значимости для науки и практики; · предмет исследования, · объект исследования, · определение основной цели работы; · выделение основных задач: обоснование теоретических основ работы и методов исследования. Объем введения - до 5% текста работы. </w:t>
      </w:r>
    </w:p>
    <w:p w:rsidR="00AB326B" w:rsidRDefault="00AB326B" w:rsidP="00AB326B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D5124A">
        <w:rPr>
          <w:rFonts w:ascii="Times New Roman" w:hAnsi="Times New Roman"/>
          <w:i/>
          <w:sz w:val="28"/>
          <w:szCs w:val="28"/>
        </w:rPr>
        <w:t>Основная часть</w:t>
      </w:r>
      <w:r w:rsidRPr="008C3033">
        <w:rPr>
          <w:rFonts w:ascii="Times New Roman" w:hAnsi="Times New Roman"/>
          <w:sz w:val="28"/>
          <w:szCs w:val="28"/>
        </w:rPr>
        <w:t xml:space="preserve"> состоит из 2 и более глав, которые, в свою очередь, могут </w:t>
      </w:r>
      <w:r w:rsidRPr="008C3033">
        <w:rPr>
          <w:rFonts w:ascii="Times New Roman" w:hAnsi="Times New Roman"/>
          <w:sz w:val="28"/>
          <w:szCs w:val="28"/>
        </w:rPr>
        <w:lastRenderedPageBreak/>
        <w:t xml:space="preserve">делиться на разделы. Глава должна отражать самостоятельный сюжет проблемы, а раздел – отдельную часть вопроса. Следует тщательно сохранять логику изложения между разделами и последовательность перехода от одной сюжетной линии к другой. Главы и разделы работы завершаются краткими выводами. Желательно, чтобы выводы предыдущего раздела подводили к главному содержанию последующего. Такой подход позволяет укрепить связь между частями выпускной квалификационной работы и обеспечивает целостность ее восприятия. Заключение завершает работу, в нем отражаются итоги всей работы. Здесь не даются новые фактические данные, новые теоретические положения, о которых не шла речь в предыдущих главах работы. </w:t>
      </w:r>
      <w:r w:rsidRPr="00D5124A">
        <w:rPr>
          <w:rFonts w:ascii="Times New Roman" w:hAnsi="Times New Roman"/>
          <w:i/>
          <w:sz w:val="28"/>
          <w:szCs w:val="28"/>
        </w:rPr>
        <w:t>Заключение</w:t>
      </w:r>
      <w:r w:rsidRPr="008C3033">
        <w:rPr>
          <w:rFonts w:ascii="Times New Roman" w:hAnsi="Times New Roman"/>
          <w:sz w:val="28"/>
          <w:szCs w:val="28"/>
        </w:rPr>
        <w:t xml:space="preserve"> должно содержать только те выводы, которые согласуются с целью исследования и должны быть изложены таким образом, чтобы их содержание было понятно без чтения текста работы. Выводы целесообразно формулировать по пунктам так, как они должны быть оглашены в конце доклада на защите выпускной квалификационной работы. Практические рекомендации</w:t>
      </w:r>
      <w:proofErr w:type="gramStart"/>
      <w:r w:rsidRPr="008C303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8C3033">
        <w:rPr>
          <w:rFonts w:ascii="Times New Roman" w:hAnsi="Times New Roman"/>
          <w:sz w:val="28"/>
          <w:szCs w:val="28"/>
        </w:rPr>
        <w:t xml:space="preserve"> некоторых случаях после заключения (выводов) могут приводиться практические рекомендации, отражающие возможность использования результатов исследования в практической деятельности. </w:t>
      </w:r>
    </w:p>
    <w:p w:rsidR="00AB326B" w:rsidRDefault="00AB326B" w:rsidP="00AB326B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D5124A">
        <w:rPr>
          <w:rFonts w:ascii="Times New Roman" w:hAnsi="Times New Roman"/>
          <w:i/>
          <w:sz w:val="28"/>
          <w:szCs w:val="28"/>
        </w:rPr>
        <w:t>Список используемых источников</w:t>
      </w:r>
      <w:r w:rsidRPr="008C3033">
        <w:rPr>
          <w:rFonts w:ascii="Times New Roman" w:hAnsi="Times New Roman"/>
          <w:sz w:val="28"/>
          <w:szCs w:val="28"/>
        </w:rPr>
        <w:t xml:space="preserve"> </w:t>
      </w:r>
    </w:p>
    <w:p w:rsidR="00AB326B" w:rsidRDefault="00AB326B" w:rsidP="00AB326B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8C3033">
        <w:rPr>
          <w:rFonts w:ascii="Times New Roman" w:hAnsi="Times New Roman"/>
          <w:sz w:val="28"/>
          <w:szCs w:val="28"/>
        </w:rPr>
        <w:t>Описывается литература, справочники, Интернет-ресурсы и пр.</w:t>
      </w:r>
    </w:p>
    <w:p w:rsidR="00AB326B" w:rsidRDefault="00AB326B" w:rsidP="00AB326B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D5124A">
        <w:rPr>
          <w:rFonts w:ascii="Times New Roman" w:hAnsi="Times New Roman"/>
          <w:i/>
          <w:sz w:val="28"/>
          <w:szCs w:val="28"/>
        </w:rPr>
        <w:t>Приложения</w:t>
      </w:r>
    </w:p>
    <w:p w:rsidR="00AB326B" w:rsidRDefault="00AB326B" w:rsidP="00AB326B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D5124A">
        <w:rPr>
          <w:rFonts w:ascii="Times New Roman" w:hAnsi="Times New Roman"/>
          <w:sz w:val="28"/>
          <w:szCs w:val="28"/>
        </w:rPr>
        <w:t xml:space="preserve"> </w:t>
      </w:r>
      <w:r w:rsidRPr="008C3033">
        <w:rPr>
          <w:rFonts w:ascii="Times New Roman" w:hAnsi="Times New Roman"/>
          <w:sz w:val="28"/>
          <w:szCs w:val="28"/>
        </w:rPr>
        <w:t xml:space="preserve">Материалы вспомогательного характера представляются в виде приложения к основному тексту. Каждое приложение должно начинаться с нового листа с указанием наверху посередине листа слова "Приложение". Приложение должно иметь заголовок. Заголовок записывается симметрично тексту с прописной буквы. Приложения обозначают заглавными буквами русского алфавита, начиная с буквы А, за исключением букв Ё, 3, Й, О, Ч, Ь, </w:t>
      </w:r>
      <w:proofErr w:type="gramStart"/>
      <w:r w:rsidRPr="008C3033">
        <w:rPr>
          <w:rFonts w:ascii="Times New Roman" w:hAnsi="Times New Roman"/>
          <w:sz w:val="28"/>
          <w:szCs w:val="28"/>
        </w:rPr>
        <w:t>Ы</w:t>
      </w:r>
      <w:proofErr w:type="gramEnd"/>
      <w:r w:rsidRPr="008C3033">
        <w:rPr>
          <w:rFonts w:ascii="Times New Roman" w:hAnsi="Times New Roman"/>
          <w:sz w:val="28"/>
          <w:szCs w:val="28"/>
        </w:rPr>
        <w:t>, Ъ. После слова "Приложение" следует буква, обозначающая его последовательность. Если в документе одно</w:t>
      </w:r>
      <w:r w:rsidR="004C4E4C">
        <w:rPr>
          <w:rFonts w:ascii="Times New Roman" w:hAnsi="Times New Roman"/>
          <w:sz w:val="28"/>
          <w:szCs w:val="28"/>
        </w:rPr>
        <w:t xml:space="preserve"> приложение, оно обозначается </w:t>
      </w:r>
      <w:r w:rsidRPr="008C3033">
        <w:rPr>
          <w:rFonts w:ascii="Times New Roman" w:hAnsi="Times New Roman"/>
          <w:sz w:val="28"/>
          <w:szCs w:val="28"/>
        </w:rPr>
        <w:t xml:space="preserve"> "Приложение</w:t>
      </w:r>
      <w:proofErr w:type="gramStart"/>
      <w:r w:rsidRPr="008C3033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8C3033">
        <w:rPr>
          <w:rFonts w:ascii="Times New Roman" w:hAnsi="Times New Roman"/>
          <w:sz w:val="28"/>
          <w:szCs w:val="28"/>
        </w:rPr>
        <w:t xml:space="preserve">". </w:t>
      </w:r>
    </w:p>
    <w:p w:rsidR="00AB326B" w:rsidRDefault="00AB326B" w:rsidP="00AB326B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8C3033">
        <w:rPr>
          <w:rFonts w:ascii="Times New Roman" w:hAnsi="Times New Roman"/>
          <w:sz w:val="28"/>
          <w:szCs w:val="28"/>
        </w:rPr>
        <w:t xml:space="preserve">Нумерация листов пояснительной записки и приложений должна быть сквозной. Текст каждого приложения при необходимости разделяют на разделы, подразделы пункты и подпункты, нумеруемые отдельно по каждому приложению. Перед номером ставится обозначение этого приложения. Рисунки, таблицы и формулы в приложениях нумеруют в пределах каждого приложения, с добавлением перед цифрой обозначения приложения, например: формула (А.2), таблица В.1 В тексте пояснительной записки должны быть ссылки на все приложения. Допускается приложение </w:t>
      </w:r>
      <w:r w:rsidRPr="008C3033">
        <w:rPr>
          <w:rFonts w:ascii="Times New Roman" w:hAnsi="Times New Roman"/>
          <w:sz w:val="28"/>
          <w:szCs w:val="28"/>
        </w:rPr>
        <w:lastRenderedPageBreak/>
        <w:t xml:space="preserve">выполнять в виде отдельного документа. </w:t>
      </w:r>
    </w:p>
    <w:p w:rsidR="00AB326B" w:rsidRPr="0017728B" w:rsidRDefault="00AB326B" w:rsidP="00AB326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7728B">
        <w:rPr>
          <w:rFonts w:ascii="Times New Roman" w:hAnsi="Times New Roman"/>
          <w:b/>
          <w:i/>
          <w:sz w:val="28"/>
          <w:szCs w:val="28"/>
        </w:rPr>
        <w:t>Требования к оформлению презентаций</w:t>
      </w:r>
    </w:p>
    <w:p w:rsidR="00AB326B" w:rsidRPr="0017728B" w:rsidRDefault="00AB326B" w:rsidP="00AB326B">
      <w:pPr>
        <w:tabs>
          <w:tab w:val="left" w:pos="1069"/>
        </w:tabs>
        <w:spacing w:before="25" w:after="2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7728B">
        <w:rPr>
          <w:rFonts w:ascii="Times New Roman" w:hAnsi="Times New Roman"/>
          <w:sz w:val="28"/>
          <w:szCs w:val="28"/>
        </w:rPr>
        <w:t>.      Определение основной идеи презентации.</w:t>
      </w:r>
    </w:p>
    <w:p w:rsidR="00AB326B" w:rsidRPr="0017728B" w:rsidRDefault="00AB326B" w:rsidP="00AB326B">
      <w:pPr>
        <w:tabs>
          <w:tab w:val="left" w:pos="1069"/>
        </w:tabs>
        <w:spacing w:before="25" w:after="2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7728B">
        <w:rPr>
          <w:rFonts w:ascii="Times New Roman" w:hAnsi="Times New Roman"/>
          <w:sz w:val="28"/>
          <w:szCs w:val="28"/>
        </w:rPr>
        <w:t>.      Подбор дополнительной информации.</w:t>
      </w:r>
    </w:p>
    <w:p w:rsidR="00AB326B" w:rsidRPr="0017728B" w:rsidRDefault="00AB326B" w:rsidP="00AB326B">
      <w:pPr>
        <w:tabs>
          <w:tab w:val="left" w:pos="1069"/>
        </w:tabs>
        <w:spacing w:before="25" w:after="2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7728B">
        <w:rPr>
          <w:rFonts w:ascii="Times New Roman" w:hAnsi="Times New Roman"/>
          <w:sz w:val="28"/>
          <w:szCs w:val="28"/>
        </w:rPr>
        <w:t>.      Планирование выступления.</w:t>
      </w:r>
    </w:p>
    <w:p w:rsidR="00AB326B" w:rsidRPr="0017728B" w:rsidRDefault="00AB326B" w:rsidP="00AB326B">
      <w:pPr>
        <w:tabs>
          <w:tab w:val="left" w:pos="1069"/>
        </w:tabs>
        <w:spacing w:before="25" w:after="2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7728B">
        <w:rPr>
          <w:rFonts w:ascii="Times New Roman" w:hAnsi="Times New Roman"/>
          <w:sz w:val="28"/>
          <w:szCs w:val="28"/>
        </w:rPr>
        <w:t>.      Создание структуры презентации.</w:t>
      </w:r>
    </w:p>
    <w:p w:rsidR="00AB326B" w:rsidRPr="0017728B" w:rsidRDefault="00AB326B" w:rsidP="00AB326B">
      <w:pPr>
        <w:tabs>
          <w:tab w:val="left" w:pos="1069"/>
        </w:tabs>
        <w:spacing w:before="25" w:after="2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7728B">
        <w:rPr>
          <w:rFonts w:ascii="Times New Roman" w:hAnsi="Times New Roman"/>
          <w:sz w:val="28"/>
          <w:szCs w:val="28"/>
        </w:rPr>
        <w:t>.      Проверка логики подачи материала.</w:t>
      </w:r>
    </w:p>
    <w:p w:rsidR="00AB326B" w:rsidRDefault="00AB326B" w:rsidP="00AB326B">
      <w:pPr>
        <w:tabs>
          <w:tab w:val="left" w:pos="1069"/>
        </w:tabs>
        <w:spacing w:before="25" w:after="2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7728B">
        <w:rPr>
          <w:rFonts w:ascii="Times New Roman" w:hAnsi="Times New Roman"/>
          <w:sz w:val="28"/>
          <w:szCs w:val="28"/>
        </w:rPr>
        <w:t>.      Подготовка заключения.</w:t>
      </w:r>
    </w:p>
    <w:p w:rsidR="00AB326B" w:rsidRPr="00AB326B" w:rsidRDefault="00AB326B" w:rsidP="00AB326B">
      <w:pPr>
        <w:tabs>
          <w:tab w:val="left" w:pos="1069"/>
        </w:tabs>
        <w:spacing w:before="25" w:after="25" w:line="240" w:lineRule="auto"/>
        <w:jc w:val="both"/>
        <w:rPr>
          <w:rFonts w:ascii="Times New Roman" w:hAnsi="Times New Roman"/>
          <w:sz w:val="28"/>
          <w:szCs w:val="28"/>
        </w:rPr>
      </w:pPr>
      <w:r w:rsidRPr="0017728B">
        <w:rPr>
          <w:rFonts w:ascii="Times New Roman" w:hAnsi="Times New Roman"/>
          <w:sz w:val="28"/>
          <w:szCs w:val="28"/>
        </w:rPr>
        <w:t>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</w:t>
      </w:r>
      <w:r w:rsidRPr="0017728B">
        <w:rPr>
          <w:rFonts w:ascii="Times New Roman" w:hAnsi="Times New Roman"/>
          <w:sz w:val="28"/>
          <w:szCs w:val="28"/>
        </w:rPr>
        <w:t>н</w:t>
      </w:r>
      <w:r w:rsidRPr="0017728B">
        <w:rPr>
          <w:rFonts w:ascii="Times New Roman" w:hAnsi="Times New Roman"/>
          <w:sz w:val="28"/>
          <w:szCs w:val="28"/>
        </w:rPr>
        <w:t>ных блоков.</w:t>
      </w:r>
    </w:p>
    <w:p w:rsidR="00AB326B" w:rsidRPr="0017728B" w:rsidRDefault="00AB326B" w:rsidP="00AB326B">
      <w:pPr>
        <w:spacing w:before="25" w:after="25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7728B">
        <w:rPr>
          <w:rFonts w:ascii="Times New Roman" w:hAnsi="Times New Roman"/>
          <w:b/>
          <w:sz w:val="28"/>
          <w:szCs w:val="28"/>
        </w:rPr>
        <w:t>Оформление слайдов</w:t>
      </w:r>
    </w:p>
    <w:tbl>
      <w:tblPr>
        <w:tblW w:w="9923" w:type="dxa"/>
        <w:tblInd w:w="108" w:type="dxa"/>
        <w:tblLayout w:type="fixed"/>
        <w:tblLook w:val="0000"/>
      </w:tblPr>
      <w:tblGrid>
        <w:gridCol w:w="4277"/>
        <w:gridCol w:w="5646"/>
      </w:tblGrid>
      <w:tr w:rsidR="00AB326B" w:rsidRPr="0017728B" w:rsidTr="002B1F20">
        <w:trPr>
          <w:trHeight w:val="360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26B" w:rsidRPr="0017728B" w:rsidRDefault="00AB326B" w:rsidP="002B1F20">
            <w:pPr>
              <w:spacing w:before="25" w:after="0" w:line="240" w:lineRule="auto"/>
              <w:ind w:left="3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28B">
              <w:rPr>
                <w:rFonts w:ascii="Times New Roman" w:hAnsi="Times New Roman"/>
                <w:b/>
                <w:sz w:val="28"/>
                <w:szCs w:val="28"/>
              </w:rPr>
              <w:t>Стиль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6B" w:rsidRPr="0017728B" w:rsidRDefault="002A0BC4" w:rsidP="002B1F20">
            <w:pPr>
              <w:tabs>
                <w:tab w:val="left" w:pos="360"/>
              </w:tabs>
              <w:spacing w:before="25"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·  </w:t>
            </w:r>
            <w:r w:rsidR="00AB326B" w:rsidRPr="0017728B">
              <w:rPr>
                <w:rFonts w:ascii="Times New Roman" w:hAnsi="Times New Roman"/>
                <w:sz w:val="28"/>
                <w:szCs w:val="28"/>
              </w:rPr>
              <w:t>Соблюдайте единый стиль оформления</w:t>
            </w:r>
          </w:p>
          <w:p w:rsidR="00AB326B" w:rsidRPr="0017728B" w:rsidRDefault="002A0BC4" w:rsidP="002B1F20">
            <w:pPr>
              <w:tabs>
                <w:tab w:val="left" w:pos="360"/>
              </w:tabs>
              <w:spacing w:before="25"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·  </w:t>
            </w:r>
            <w:r w:rsidR="00AB326B" w:rsidRPr="0017728B">
              <w:rPr>
                <w:rFonts w:ascii="Times New Roman" w:hAnsi="Times New Roman"/>
                <w:sz w:val="28"/>
                <w:szCs w:val="28"/>
              </w:rPr>
              <w:t>Избегайте стилей, которые будут отвл</w:t>
            </w:r>
            <w:r w:rsidR="00AB326B" w:rsidRPr="0017728B">
              <w:rPr>
                <w:rFonts w:ascii="Times New Roman" w:hAnsi="Times New Roman"/>
                <w:sz w:val="28"/>
                <w:szCs w:val="28"/>
              </w:rPr>
              <w:t>е</w:t>
            </w:r>
            <w:r w:rsidR="00AB326B" w:rsidRPr="0017728B">
              <w:rPr>
                <w:rFonts w:ascii="Times New Roman" w:hAnsi="Times New Roman"/>
                <w:sz w:val="28"/>
                <w:szCs w:val="28"/>
              </w:rPr>
              <w:t>кать от самой презентации.</w:t>
            </w:r>
          </w:p>
          <w:p w:rsidR="00AB326B" w:rsidRPr="0017728B" w:rsidRDefault="002A0BC4" w:rsidP="002B1F20">
            <w:pPr>
              <w:tabs>
                <w:tab w:val="left" w:pos="360"/>
              </w:tabs>
              <w:spacing w:before="25" w:after="0" w:line="240" w:lineRule="auto"/>
              <w:ind w:left="360" w:hanging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·   </w:t>
            </w:r>
            <w:r w:rsidR="00AB326B" w:rsidRPr="0017728B">
              <w:rPr>
                <w:rFonts w:ascii="Times New Roman" w:hAnsi="Times New Roman"/>
                <w:sz w:val="28"/>
                <w:szCs w:val="28"/>
              </w:rPr>
              <w:t>Вспомогательная информация (упра</w:t>
            </w:r>
            <w:r w:rsidR="00AB326B" w:rsidRPr="0017728B">
              <w:rPr>
                <w:rFonts w:ascii="Times New Roman" w:hAnsi="Times New Roman"/>
                <w:sz w:val="28"/>
                <w:szCs w:val="28"/>
              </w:rPr>
              <w:t>в</w:t>
            </w:r>
            <w:r w:rsidR="00AB326B" w:rsidRPr="0017728B">
              <w:rPr>
                <w:rFonts w:ascii="Times New Roman" w:hAnsi="Times New Roman"/>
                <w:sz w:val="28"/>
                <w:szCs w:val="28"/>
              </w:rPr>
              <w:t>ляющие кнопки) не должны преобладать над основной информацией (текстом, и</w:t>
            </w:r>
            <w:r w:rsidR="00AB326B" w:rsidRPr="0017728B">
              <w:rPr>
                <w:rFonts w:ascii="Times New Roman" w:hAnsi="Times New Roman"/>
                <w:sz w:val="28"/>
                <w:szCs w:val="28"/>
              </w:rPr>
              <w:t>л</w:t>
            </w:r>
            <w:r w:rsidR="00AB326B" w:rsidRPr="0017728B">
              <w:rPr>
                <w:rFonts w:ascii="Times New Roman" w:hAnsi="Times New Roman"/>
                <w:sz w:val="28"/>
                <w:szCs w:val="28"/>
              </w:rPr>
              <w:t>люстрациями).</w:t>
            </w:r>
          </w:p>
        </w:tc>
      </w:tr>
      <w:tr w:rsidR="00AB326B" w:rsidRPr="0017728B" w:rsidTr="002B1F20">
        <w:trPr>
          <w:trHeight w:val="360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26B" w:rsidRPr="0017728B" w:rsidRDefault="00AB326B" w:rsidP="002B1F20">
            <w:pPr>
              <w:spacing w:before="25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28B">
              <w:rPr>
                <w:rFonts w:ascii="Times New Roman" w:hAnsi="Times New Roman"/>
                <w:b/>
                <w:sz w:val="28"/>
                <w:szCs w:val="28"/>
              </w:rPr>
              <w:t>Фон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6B" w:rsidRPr="0017728B" w:rsidRDefault="00AB326B" w:rsidP="002B1F20">
            <w:pPr>
              <w:spacing w:before="25" w:after="0" w:line="240" w:lineRule="auto"/>
              <w:ind w:left="7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728B">
              <w:rPr>
                <w:rFonts w:ascii="Times New Roman" w:hAnsi="Times New Roman"/>
                <w:sz w:val="28"/>
                <w:szCs w:val="28"/>
              </w:rPr>
              <w:t xml:space="preserve">Для фона предпочтительны холодные тона </w:t>
            </w:r>
          </w:p>
        </w:tc>
      </w:tr>
      <w:tr w:rsidR="00AB326B" w:rsidRPr="0017728B" w:rsidTr="002B1F20">
        <w:trPr>
          <w:trHeight w:val="360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26B" w:rsidRPr="0017728B" w:rsidRDefault="00AB326B" w:rsidP="002B1F20">
            <w:pPr>
              <w:spacing w:before="25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28B">
              <w:rPr>
                <w:rFonts w:ascii="Times New Roman" w:hAnsi="Times New Roman"/>
                <w:b/>
                <w:sz w:val="28"/>
                <w:szCs w:val="28"/>
              </w:rPr>
              <w:t>Использование цвета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6B" w:rsidRPr="0017728B" w:rsidRDefault="00AB326B" w:rsidP="002B1F20">
            <w:pPr>
              <w:tabs>
                <w:tab w:val="left" w:pos="360"/>
              </w:tabs>
              <w:spacing w:before="25"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28B">
              <w:rPr>
                <w:rFonts w:ascii="Times New Roman" w:hAnsi="Times New Roman"/>
                <w:sz w:val="28"/>
                <w:szCs w:val="28"/>
              </w:rPr>
              <w:t>·         На одном слайде рекомендуется и</w:t>
            </w:r>
            <w:r w:rsidRPr="0017728B">
              <w:rPr>
                <w:rFonts w:ascii="Times New Roman" w:hAnsi="Times New Roman"/>
                <w:sz w:val="28"/>
                <w:szCs w:val="28"/>
              </w:rPr>
              <w:t>с</w:t>
            </w:r>
            <w:r w:rsidRPr="0017728B">
              <w:rPr>
                <w:rFonts w:ascii="Times New Roman" w:hAnsi="Times New Roman"/>
                <w:sz w:val="28"/>
                <w:szCs w:val="28"/>
              </w:rPr>
              <w:t>пользовать не более трех цветов: один для фона, один для заголовка, один для текста.</w:t>
            </w:r>
          </w:p>
          <w:p w:rsidR="00AB326B" w:rsidRPr="0017728B" w:rsidRDefault="00AB326B" w:rsidP="002B1F20">
            <w:pPr>
              <w:tabs>
                <w:tab w:val="left" w:pos="360"/>
              </w:tabs>
              <w:spacing w:before="25"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28B">
              <w:rPr>
                <w:rFonts w:ascii="Times New Roman" w:hAnsi="Times New Roman"/>
                <w:sz w:val="28"/>
                <w:szCs w:val="28"/>
              </w:rPr>
              <w:t>·         Для фона и текста используйте ко</w:t>
            </w:r>
            <w:r w:rsidRPr="001772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7728B">
              <w:rPr>
                <w:rFonts w:ascii="Times New Roman" w:hAnsi="Times New Roman"/>
                <w:sz w:val="28"/>
                <w:szCs w:val="28"/>
              </w:rPr>
              <w:t>трастные цвета.</w:t>
            </w:r>
          </w:p>
          <w:p w:rsidR="00AB326B" w:rsidRPr="0017728B" w:rsidRDefault="00AB326B" w:rsidP="002B1F20">
            <w:pPr>
              <w:tabs>
                <w:tab w:val="left" w:pos="360"/>
              </w:tabs>
              <w:spacing w:before="25"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28B">
              <w:rPr>
                <w:rFonts w:ascii="Times New Roman" w:hAnsi="Times New Roman"/>
                <w:sz w:val="28"/>
                <w:szCs w:val="28"/>
              </w:rPr>
              <w:t>·         Обратите внимание на цвет гиперсс</w:t>
            </w:r>
            <w:r w:rsidRPr="0017728B">
              <w:rPr>
                <w:rFonts w:ascii="Times New Roman" w:hAnsi="Times New Roman"/>
                <w:sz w:val="28"/>
                <w:szCs w:val="28"/>
              </w:rPr>
              <w:t>ы</w:t>
            </w:r>
            <w:r w:rsidRPr="0017728B">
              <w:rPr>
                <w:rFonts w:ascii="Times New Roman" w:hAnsi="Times New Roman"/>
                <w:sz w:val="28"/>
                <w:szCs w:val="28"/>
              </w:rPr>
              <w:t>лок (до и после использования).</w:t>
            </w:r>
          </w:p>
          <w:p w:rsidR="00AB326B" w:rsidRPr="0017728B" w:rsidRDefault="00AB326B" w:rsidP="002B1F20">
            <w:pPr>
              <w:spacing w:before="25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7728B">
              <w:rPr>
                <w:rFonts w:ascii="Times New Roman" w:hAnsi="Times New Roman"/>
                <w:sz w:val="28"/>
                <w:szCs w:val="28"/>
              </w:rPr>
              <w:t>Таблица сочетаемости цветов в приложении.</w:t>
            </w:r>
          </w:p>
        </w:tc>
      </w:tr>
      <w:tr w:rsidR="00AB326B" w:rsidRPr="0017728B" w:rsidTr="002B1F20">
        <w:trPr>
          <w:trHeight w:val="360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326B" w:rsidRPr="0017728B" w:rsidRDefault="00AB326B" w:rsidP="002B1F20">
            <w:pPr>
              <w:widowControl w:val="0"/>
              <w:spacing w:before="25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28B">
              <w:rPr>
                <w:rFonts w:ascii="Times New Roman" w:hAnsi="Times New Roman"/>
                <w:b/>
                <w:sz w:val="28"/>
                <w:szCs w:val="28"/>
              </w:rPr>
              <w:t>Анимационные эффекты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26B" w:rsidRPr="0017728B" w:rsidRDefault="00AB326B" w:rsidP="002B1F20">
            <w:pPr>
              <w:widowControl w:val="0"/>
              <w:tabs>
                <w:tab w:val="left" w:pos="360"/>
              </w:tabs>
              <w:spacing w:before="25" w:after="0" w:line="240" w:lineRule="auto"/>
              <w:ind w:left="36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728B">
              <w:rPr>
                <w:rFonts w:ascii="Times New Roman" w:hAnsi="Times New Roman"/>
                <w:sz w:val="28"/>
                <w:szCs w:val="28"/>
              </w:rPr>
              <w:t>·         Используйте возможности компь</w:t>
            </w:r>
            <w:r w:rsidRPr="0017728B">
              <w:rPr>
                <w:rFonts w:ascii="Times New Roman" w:hAnsi="Times New Roman"/>
                <w:sz w:val="28"/>
                <w:szCs w:val="28"/>
              </w:rPr>
              <w:t>ю</w:t>
            </w:r>
            <w:r w:rsidRPr="0017728B">
              <w:rPr>
                <w:rFonts w:ascii="Times New Roman" w:hAnsi="Times New Roman"/>
                <w:sz w:val="28"/>
                <w:szCs w:val="28"/>
              </w:rPr>
              <w:t>терной анимации для представления и</w:t>
            </w:r>
            <w:r w:rsidRPr="0017728B">
              <w:rPr>
                <w:rFonts w:ascii="Times New Roman" w:hAnsi="Times New Roman"/>
                <w:sz w:val="28"/>
                <w:szCs w:val="28"/>
              </w:rPr>
              <w:t>н</w:t>
            </w:r>
            <w:r w:rsidRPr="0017728B">
              <w:rPr>
                <w:rFonts w:ascii="Times New Roman" w:hAnsi="Times New Roman"/>
                <w:sz w:val="28"/>
                <w:szCs w:val="28"/>
              </w:rPr>
              <w:t>формации на слайде.</w:t>
            </w:r>
          </w:p>
          <w:p w:rsidR="00AB326B" w:rsidRPr="0017728B" w:rsidRDefault="00AB326B" w:rsidP="002B1F20">
            <w:pPr>
              <w:widowControl w:val="0"/>
              <w:tabs>
                <w:tab w:val="left" w:pos="360"/>
              </w:tabs>
              <w:spacing w:before="25" w:after="0" w:line="240" w:lineRule="auto"/>
              <w:ind w:left="360" w:hanging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7728B">
              <w:rPr>
                <w:rFonts w:ascii="Times New Roman" w:hAnsi="Times New Roman"/>
                <w:sz w:val="28"/>
                <w:szCs w:val="28"/>
              </w:rPr>
              <w:t>·         Не стоит злоупотреблять различными анимационными эффектами, они не должны отвлекать внимание от содерж</w:t>
            </w:r>
            <w:r w:rsidRPr="0017728B">
              <w:rPr>
                <w:rFonts w:ascii="Times New Roman" w:hAnsi="Times New Roman"/>
                <w:sz w:val="28"/>
                <w:szCs w:val="28"/>
              </w:rPr>
              <w:t>а</w:t>
            </w:r>
            <w:r w:rsidRPr="0017728B">
              <w:rPr>
                <w:rFonts w:ascii="Times New Roman" w:hAnsi="Times New Roman"/>
                <w:sz w:val="28"/>
                <w:szCs w:val="28"/>
              </w:rPr>
              <w:t>ния информации на слайде.</w:t>
            </w:r>
          </w:p>
        </w:tc>
      </w:tr>
    </w:tbl>
    <w:p w:rsidR="00AB326B" w:rsidRDefault="00AB326B" w:rsidP="00AB326B">
      <w:pPr>
        <w:pStyle w:val="13"/>
        <w:shd w:val="clear" w:color="auto" w:fill="auto"/>
        <w:tabs>
          <w:tab w:val="left" w:pos="3696"/>
        </w:tabs>
        <w:spacing w:after="0" w:line="240" w:lineRule="auto"/>
        <w:ind w:left="40" w:right="40" w:firstLine="426"/>
        <w:jc w:val="center"/>
        <w:rPr>
          <w:sz w:val="28"/>
          <w:szCs w:val="28"/>
          <w:lang w:eastAsia="en-US"/>
        </w:rPr>
      </w:pPr>
      <w:r w:rsidRPr="00CD0D54">
        <w:rPr>
          <w:b/>
          <w:sz w:val="28"/>
          <w:szCs w:val="28"/>
          <w:lang w:eastAsia="en-US"/>
        </w:rPr>
        <w:t>З</w:t>
      </w:r>
      <w:r>
        <w:rPr>
          <w:b/>
          <w:sz w:val="28"/>
          <w:szCs w:val="28"/>
          <w:lang w:eastAsia="en-US"/>
        </w:rPr>
        <w:t xml:space="preserve">ащита выпускной квалификационной </w:t>
      </w:r>
      <w:r w:rsidRPr="00CD0D54">
        <w:rPr>
          <w:b/>
          <w:sz w:val="28"/>
          <w:szCs w:val="28"/>
          <w:lang w:eastAsia="en-US"/>
        </w:rPr>
        <w:t xml:space="preserve"> работы</w:t>
      </w:r>
    </w:p>
    <w:p w:rsidR="00AB326B" w:rsidRDefault="00AB326B" w:rsidP="00AB326B">
      <w:pPr>
        <w:pStyle w:val="13"/>
        <w:shd w:val="clear" w:color="auto" w:fill="auto"/>
        <w:tabs>
          <w:tab w:val="left" w:pos="0"/>
          <w:tab w:val="left" w:pos="851"/>
        </w:tabs>
        <w:spacing w:after="0" w:line="240" w:lineRule="auto"/>
        <w:ind w:right="4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защите ВКР допускаются лица, завершившие полный курс обучения по ППС</w:t>
      </w:r>
      <w:r w:rsidR="00934EB4">
        <w:rPr>
          <w:sz w:val="28"/>
          <w:szCs w:val="28"/>
          <w:lang w:eastAsia="en-US"/>
        </w:rPr>
        <w:t>С</w:t>
      </w:r>
      <w:r>
        <w:rPr>
          <w:sz w:val="28"/>
          <w:szCs w:val="28"/>
          <w:lang w:eastAsia="en-US"/>
        </w:rPr>
        <w:t>З и успешно прошедшие все предшествующие аттестационные исп</w:t>
      </w:r>
      <w:r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>тания, предусмотренные учебным планом.</w:t>
      </w:r>
    </w:p>
    <w:p w:rsidR="00AB326B" w:rsidRPr="00EE0BF5" w:rsidRDefault="00AB326B" w:rsidP="00AB326B">
      <w:pPr>
        <w:pStyle w:val="13"/>
        <w:shd w:val="clear" w:color="auto" w:fill="auto"/>
        <w:tabs>
          <w:tab w:val="left" w:pos="0"/>
          <w:tab w:val="left" w:pos="851"/>
        </w:tabs>
        <w:spacing w:after="0" w:line="240" w:lineRule="auto"/>
        <w:ind w:right="4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</w:t>
      </w:r>
      <w:r w:rsidRPr="00EE0BF5">
        <w:rPr>
          <w:sz w:val="28"/>
          <w:szCs w:val="28"/>
          <w:lang w:eastAsia="en-US"/>
        </w:rPr>
        <w:t xml:space="preserve">Руководитель </w:t>
      </w:r>
      <w:r>
        <w:rPr>
          <w:sz w:val="28"/>
          <w:szCs w:val="28"/>
          <w:lang w:eastAsia="en-US"/>
        </w:rPr>
        <w:t xml:space="preserve">дипломной </w:t>
      </w:r>
      <w:r w:rsidRPr="00EE0BF5">
        <w:rPr>
          <w:sz w:val="28"/>
          <w:szCs w:val="28"/>
          <w:lang w:eastAsia="en-US"/>
        </w:rPr>
        <w:t>работы  (за месяц до начала ГИА) проверяет в</w:t>
      </w:r>
      <w:r w:rsidRPr="00EE0BF5">
        <w:rPr>
          <w:sz w:val="28"/>
          <w:szCs w:val="28"/>
          <w:lang w:eastAsia="en-US"/>
        </w:rPr>
        <w:t>ы</w:t>
      </w:r>
      <w:r w:rsidRPr="00EE0BF5">
        <w:rPr>
          <w:sz w:val="28"/>
          <w:szCs w:val="28"/>
          <w:lang w:eastAsia="en-US"/>
        </w:rPr>
        <w:t xml:space="preserve">полненные студентами </w:t>
      </w:r>
      <w:r>
        <w:rPr>
          <w:sz w:val="28"/>
          <w:szCs w:val="28"/>
          <w:lang w:eastAsia="en-US"/>
        </w:rPr>
        <w:t xml:space="preserve">дипломные </w:t>
      </w:r>
      <w:r w:rsidRPr="00EE0BF5">
        <w:rPr>
          <w:sz w:val="28"/>
          <w:szCs w:val="28"/>
          <w:lang w:eastAsia="en-US"/>
        </w:rPr>
        <w:t>работы и представляет письменный о</w:t>
      </w:r>
      <w:r w:rsidRPr="00EE0BF5">
        <w:rPr>
          <w:sz w:val="28"/>
          <w:szCs w:val="28"/>
          <w:lang w:eastAsia="en-US"/>
        </w:rPr>
        <w:t>т</w:t>
      </w:r>
      <w:r w:rsidRPr="00EE0BF5">
        <w:rPr>
          <w:sz w:val="28"/>
          <w:szCs w:val="28"/>
          <w:lang w:eastAsia="en-US"/>
        </w:rPr>
        <w:t>зыв, который должен включать:</w:t>
      </w:r>
    </w:p>
    <w:p w:rsidR="00AB326B" w:rsidRPr="00EE0BF5" w:rsidRDefault="00AB326B" w:rsidP="00AB326B">
      <w:pPr>
        <w:pStyle w:val="13"/>
        <w:numPr>
          <w:ilvl w:val="0"/>
          <w:numId w:val="22"/>
        </w:numPr>
        <w:shd w:val="clear" w:color="auto" w:fill="auto"/>
        <w:tabs>
          <w:tab w:val="left" w:pos="0"/>
          <w:tab w:val="left" w:pos="909"/>
        </w:tabs>
        <w:spacing w:after="0" w:line="240" w:lineRule="auto"/>
        <w:ind w:right="40"/>
        <w:jc w:val="both"/>
        <w:rPr>
          <w:sz w:val="28"/>
          <w:szCs w:val="28"/>
          <w:lang w:eastAsia="en-US"/>
        </w:rPr>
      </w:pPr>
      <w:r w:rsidRPr="00EE0BF5">
        <w:rPr>
          <w:sz w:val="28"/>
          <w:szCs w:val="28"/>
          <w:lang w:eastAsia="en-US"/>
        </w:rPr>
        <w:t xml:space="preserve">заключение о соответствии </w:t>
      </w:r>
      <w:r>
        <w:rPr>
          <w:sz w:val="28"/>
          <w:szCs w:val="28"/>
          <w:lang w:eastAsia="en-US"/>
        </w:rPr>
        <w:t xml:space="preserve">дипломной </w:t>
      </w:r>
      <w:r w:rsidRPr="00EE0BF5">
        <w:rPr>
          <w:sz w:val="28"/>
          <w:szCs w:val="28"/>
          <w:lang w:eastAsia="en-US"/>
        </w:rPr>
        <w:t>работы</w:t>
      </w:r>
      <w:r w:rsidRPr="00EE0BF5">
        <w:rPr>
          <w:sz w:val="28"/>
          <w:szCs w:val="28"/>
          <w:lang w:eastAsia="en-US"/>
        </w:rPr>
        <w:br/>
        <w:t>выданному заданию;</w:t>
      </w:r>
    </w:p>
    <w:p w:rsidR="00AB326B" w:rsidRPr="00EE0BF5" w:rsidRDefault="00AB326B" w:rsidP="00AB326B">
      <w:pPr>
        <w:pStyle w:val="13"/>
        <w:numPr>
          <w:ilvl w:val="0"/>
          <w:numId w:val="22"/>
        </w:numPr>
        <w:shd w:val="clear" w:color="auto" w:fill="auto"/>
        <w:tabs>
          <w:tab w:val="left" w:pos="0"/>
          <w:tab w:val="left" w:pos="794"/>
        </w:tabs>
        <w:spacing w:after="0" w:line="240" w:lineRule="auto"/>
        <w:ind w:right="40"/>
        <w:jc w:val="both"/>
        <w:rPr>
          <w:sz w:val="28"/>
          <w:szCs w:val="28"/>
          <w:lang w:eastAsia="en-US"/>
        </w:rPr>
      </w:pPr>
      <w:r w:rsidRPr="00EE0BF5">
        <w:rPr>
          <w:sz w:val="28"/>
          <w:szCs w:val="28"/>
          <w:lang w:eastAsia="en-US"/>
        </w:rPr>
        <w:t xml:space="preserve">оценку степени разработки основных </w:t>
      </w:r>
      <w:r>
        <w:rPr>
          <w:sz w:val="28"/>
          <w:szCs w:val="28"/>
          <w:lang w:eastAsia="en-US"/>
        </w:rPr>
        <w:t xml:space="preserve">разделов работы, оригинальность </w:t>
      </w:r>
      <w:r w:rsidRPr="00EE0BF5">
        <w:rPr>
          <w:sz w:val="28"/>
          <w:szCs w:val="28"/>
          <w:lang w:eastAsia="en-US"/>
        </w:rPr>
        <w:t>решений (предложений);</w:t>
      </w:r>
    </w:p>
    <w:p w:rsidR="00AB326B" w:rsidRPr="00EE0BF5" w:rsidRDefault="00AB326B" w:rsidP="00AB326B">
      <w:pPr>
        <w:pStyle w:val="13"/>
        <w:numPr>
          <w:ilvl w:val="0"/>
          <w:numId w:val="22"/>
        </w:numPr>
        <w:shd w:val="clear" w:color="auto" w:fill="auto"/>
        <w:tabs>
          <w:tab w:val="left" w:pos="0"/>
          <w:tab w:val="left" w:pos="813"/>
        </w:tabs>
        <w:spacing w:after="0" w:line="240" w:lineRule="auto"/>
        <w:ind w:right="40"/>
        <w:jc w:val="both"/>
        <w:rPr>
          <w:sz w:val="28"/>
          <w:szCs w:val="28"/>
          <w:lang w:eastAsia="en-US"/>
        </w:rPr>
      </w:pPr>
      <w:r w:rsidRPr="00EE0BF5">
        <w:rPr>
          <w:sz w:val="28"/>
          <w:szCs w:val="28"/>
          <w:lang w:eastAsia="en-US"/>
        </w:rPr>
        <w:t>оценку качества выполнения основных разделов работы, графической</w:t>
      </w:r>
      <w:r w:rsidRPr="00EE0BF5">
        <w:rPr>
          <w:sz w:val="28"/>
          <w:szCs w:val="28"/>
          <w:lang w:eastAsia="en-US"/>
        </w:rPr>
        <w:br/>
        <w:t>части;</w:t>
      </w:r>
    </w:p>
    <w:p w:rsidR="00AB326B" w:rsidRPr="00EE0BF5" w:rsidRDefault="00AB326B" w:rsidP="00AB326B">
      <w:pPr>
        <w:pStyle w:val="13"/>
        <w:numPr>
          <w:ilvl w:val="0"/>
          <w:numId w:val="22"/>
        </w:numPr>
        <w:shd w:val="clear" w:color="auto" w:fill="auto"/>
        <w:tabs>
          <w:tab w:val="left" w:pos="0"/>
          <w:tab w:val="left" w:pos="754"/>
        </w:tabs>
        <w:spacing w:after="0" w:line="240" w:lineRule="auto"/>
        <w:jc w:val="both"/>
        <w:rPr>
          <w:sz w:val="28"/>
          <w:szCs w:val="28"/>
          <w:lang w:eastAsia="en-US"/>
        </w:rPr>
      </w:pPr>
      <w:r w:rsidRPr="00EE0BF5">
        <w:rPr>
          <w:sz w:val="28"/>
          <w:szCs w:val="28"/>
          <w:lang w:eastAsia="en-US"/>
        </w:rPr>
        <w:t>указание положительных сторон;</w:t>
      </w:r>
    </w:p>
    <w:p w:rsidR="00AB326B" w:rsidRPr="00EE0BF5" w:rsidRDefault="00AB326B" w:rsidP="00AB326B">
      <w:pPr>
        <w:pStyle w:val="13"/>
        <w:numPr>
          <w:ilvl w:val="0"/>
          <w:numId w:val="22"/>
        </w:numPr>
        <w:shd w:val="clear" w:color="auto" w:fill="auto"/>
        <w:tabs>
          <w:tab w:val="left" w:pos="0"/>
          <w:tab w:val="left" w:pos="784"/>
        </w:tabs>
        <w:spacing w:after="0" w:line="240" w:lineRule="auto"/>
        <w:ind w:right="40"/>
        <w:jc w:val="both"/>
        <w:rPr>
          <w:sz w:val="28"/>
          <w:szCs w:val="28"/>
          <w:lang w:eastAsia="en-US"/>
        </w:rPr>
      </w:pPr>
      <w:r w:rsidRPr="00EE0BF5">
        <w:rPr>
          <w:sz w:val="28"/>
          <w:szCs w:val="28"/>
          <w:lang w:eastAsia="en-US"/>
        </w:rPr>
        <w:t>указания на недостатки в пояснительной записке, ее оформлении, если</w:t>
      </w:r>
      <w:r w:rsidRPr="00EE0BF5">
        <w:rPr>
          <w:sz w:val="28"/>
          <w:szCs w:val="28"/>
          <w:lang w:eastAsia="en-US"/>
        </w:rPr>
        <w:br/>
        <w:t>таковые имеются;</w:t>
      </w:r>
    </w:p>
    <w:p w:rsidR="00AB326B" w:rsidRPr="00EE0BF5" w:rsidRDefault="00AB326B" w:rsidP="00AB326B">
      <w:pPr>
        <w:pStyle w:val="13"/>
        <w:numPr>
          <w:ilvl w:val="0"/>
          <w:numId w:val="22"/>
        </w:numPr>
        <w:shd w:val="clear" w:color="auto" w:fill="auto"/>
        <w:tabs>
          <w:tab w:val="left" w:pos="0"/>
          <w:tab w:val="left" w:pos="758"/>
        </w:tabs>
        <w:spacing w:after="0" w:line="240" w:lineRule="auto"/>
        <w:jc w:val="both"/>
        <w:rPr>
          <w:sz w:val="28"/>
          <w:szCs w:val="28"/>
          <w:lang w:eastAsia="en-US"/>
        </w:rPr>
      </w:pPr>
      <w:r w:rsidRPr="00EE0BF5">
        <w:rPr>
          <w:sz w:val="28"/>
          <w:szCs w:val="28"/>
          <w:lang w:eastAsia="en-US"/>
        </w:rPr>
        <w:t>оценку степени самостоятельн</w:t>
      </w:r>
      <w:r>
        <w:rPr>
          <w:sz w:val="28"/>
          <w:szCs w:val="28"/>
          <w:lang w:eastAsia="en-US"/>
        </w:rPr>
        <w:t xml:space="preserve">ости выполнения работы </w:t>
      </w:r>
      <w:proofErr w:type="gramStart"/>
      <w:r>
        <w:rPr>
          <w:sz w:val="28"/>
          <w:szCs w:val="28"/>
          <w:lang w:eastAsia="en-US"/>
        </w:rPr>
        <w:t>обучающимся</w:t>
      </w:r>
      <w:proofErr w:type="gramEnd"/>
      <w:r w:rsidRPr="00EE0BF5">
        <w:rPr>
          <w:sz w:val="28"/>
          <w:szCs w:val="28"/>
          <w:lang w:eastAsia="en-US"/>
        </w:rPr>
        <w:t>.</w:t>
      </w:r>
    </w:p>
    <w:p w:rsidR="00AB326B" w:rsidRPr="00EE0BF5" w:rsidRDefault="00AB326B" w:rsidP="00AB326B">
      <w:pPr>
        <w:pStyle w:val="13"/>
        <w:shd w:val="clear" w:color="auto" w:fill="auto"/>
        <w:tabs>
          <w:tab w:val="left" w:pos="0"/>
        </w:tabs>
        <w:spacing w:after="0" w:line="240" w:lineRule="auto"/>
        <w:ind w:right="4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Вопрос о допуске ВКР к защите решается на заседании методической комиссии, готовность к защите </w:t>
      </w:r>
      <w:r w:rsidRPr="009D68EE">
        <w:rPr>
          <w:sz w:val="28"/>
          <w:szCs w:val="28"/>
          <w:lang w:eastAsia="en-US"/>
        </w:rPr>
        <w:t>определяется заместителем директора по</w:t>
      </w:r>
      <w:r w:rsidRPr="009D68EE">
        <w:rPr>
          <w:sz w:val="28"/>
          <w:szCs w:val="28"/>
          <w:lang w:eastAsia="ko-KR"/>
        </w:rPr>
        <w:t xml:space="preserve"> производственному</w:t>
      </w:r>
      <w:r>
        <w:rPr>
          <w:sz w:val="28"/>
          <w:szCs w:val="28"/>
          <w:lang w:eastAsia="ko-KR"/>
        </w:rPr>
        <w:t xml:space="preserve"> обучению и практике</w:t>
      </w:r>
      <w:r>
        <w:rPr>
          <w:sz w:val="28"/>
          <w:szCs w:val="28"/>
          <w:lang w:eastAsia="en-US"/>
        </w:rPr>
        <w:t>, оформляется приказом директ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ра и передается в ГЭК. </w:t>
      </w:r>
    </w:p>
    <w:p w:rsidR="00AB326B" w:rsidRPr="00EE0BF5" w:rsidRDefault="00AB326B" w:rsidP="00AB326B">
      <w:pPr>
        <w:pStyle w:val="13"/>
        <w:shd w:val="clear" w:color="auto" w:fill="auto"/>
        <w:tabs>
          <w:tab w:val="left" w:pos="0"/>
        </w:tabs>
        <w:spacing w:after="0" w:line="240" w:lineRule="auto"/>
        <w:ind w:left="40" w:right="4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</w:t>
      </w:r>
      <w:r w:rsidRPr="00EE0BF5">
        <w:rPr>
          <w:sz w:val="28"/>
          <w:szCs w:val="28"/>
          <w:lang w:eastAsia="en-US"/>
        </w:rPr>
        <w:t xml:space="preserve">Выпускники, не выполнившие </w:t>
      </w:r>
      <w:r>
        <w:rPr>
          <w:sz w:val="28"/>
          <w:szCs w:val="28"/>
          <w:lang w:eastAsia="en-US"/>
        </w:rPr>
        <w:t>дипломную работу</w:t>
      </w:r>
      <w:r w:rsidRPr="00EE0BF5">
        <w:rPr>
          <w:sz w:val="28"/>
          <w:szCs w:val="28"/>
          <w:lang w:eastAsia="en-US"/>
        </w:rPr>
        <w:t xml:space="preserve">, не допускаются к </w:t>
      </w:r>
      <w:r>
        <w:rPr>
          <w:sz w:val="28"/>
          <w:szCs w:val="28"/>
          <w:lang w:eastAsia="en-US"/>
        </w:rPr>
        <w:t xml:space="preserve">государственной итоговой </w:t>
      </w:r>
      <w:r w:rsidRPr="00EE0BF5">
        <w:rPr>
          <w:sz w:val="28"/>
          <w:szCs w:val="28"/>
          <w:lang w:eastAsia="en-US"/>
        </w:rPr>
        <w:t>аттестации.</w:t>
      </w:r>
    </w:p>
    <w:p w:rsidR="00AB326B" w:rsidRDefault="00AB326B" w:rsidP="00AB326B">
      <w:pPr>
        <w:pStyle w:val="13"/>
        <w:shd w:val="clear" w:color="auto" w:fill="auto"/>
        <w:tabs>
          <w:tab w:val="left" w:pos="0"/>
          <w:tab w:val="left" w:pos="1134"/>
        </w:tabs>
        <w:spacing w:after="0" w:line="240" w:lineRule="auto"/>
        <w:ind w:right="40" w:firstLine="567"/>
        <w:jc w:val="both"/>
        <w:rPr>
          <w:sz w:val="28"/>
          <w:szCs w:val="28"/>
          <w:lang w:eastAsia="en-US"/>
        </w:rPr>
      </w:pPr>
      <w:r w:rsidRPr="00EE0BF5">
        <w:rPr>
          <w:sz w:val="28"/>
          <w:szCs w:val="28"/>
          <w:lang w:eastAsia="en-US"/>
        </w:rPr>
        <w:t xml:space="preserve"> Процедура проведения: </w:t>
      </w:r>
    </w:p>
    <w:p w:rsidR="00AB326B" w:rsidRDefault="00AB326B" w:rsidP="00AB326B">
      <w:pPr>
        <w:pStyle w:val="13"/>
        <w:shd w:val="clear" w:color="auto" w:fill="auto"/>
        <w:tabs>
          <w:tab w:val="left" w:pos="0"/>
          <w:tab w:val="left" w:pos="1134"/>
        </w:tabs>
        <w:spacing w:after="0" w:line="240" w:lineRule="auto"/>
        <w:ind w:right="40" w:firstLine="567"/>
        <w:jc w:val="both"/>
        <w:rPr>
          <w:sz w:val="28"/>
          <w:szCs w:val="28"/>
          <w:lang w:eastAsia="en-US"/>
        </w:rPr>
      </w:pPr>
      <w:r w:rsidRPr="00EE0BF5">
        <w:rPr>
          <w:sz w:val="28"/>
          <w:szCs w:val="28"/>
          <w:lang w:eastAsia="en-US"/>
        </w:rPr>
        <w:t>Выпускнику в процессе защиты разрешается пользоваться пояснител</w:t>
      </w:r>
      <w:r w:rsidRPr="00EE0BF5">
        <w:rPr>
          <w:sz w:val="28"/>
          <w:szCs w:val="28"/>
          <w:lang w:eastAsia="en-US"/>
        </w:rPr>
        <w:t>ь</w:t>
      </w:r>
      <w:r w:rsidRPr="00EE0BF5">
        <w:rPr>
          <w:sz w:val="28"/>
          <w:szCs w:val="28"/>
          <w:lang w:eastAsia="en-US"/>
        </w:rPr>
        <w:t xml:space="preserve">ной запиской. </w:t>
      </w:r>
    </w:p>
    <w:p w:rsidR="00AB326B" w:rsidRPr="00EE0BF5" w:rsidRDefault="00AB326B" w:rsidP="00AB326B">
      <w:pPr>
        <w:pStyle w:val="13"/>
        <w:shd w:val="clear" w:color="auto" w:fill="auto"/>
        <w:tabs>
          <w:tab w:val="left" w:pos="0"/>
          <w:tab w:val="left" w:pos="1134"/>
        </w:tabs>
        <w:spacing w:after="0" w:line="240" w:lineRule="auto"/>
        <w:ind w:right="40" w:firstLine="567"/>
        <w:jc w:val="both"/>
        <w:rPr>
          <w:sz w:val="28"/>
          <w:szCs w:val="28"/>
          <w:lang w:eastAsia="en-US"/>
        </w:rPr>
      </w:pPr>
      <w:r w:rsidRPr="00EE0BF5">
        <w:rPr>
          <w:sz w:val="28"/>
          <w:szCs w:val="28"/>
          <w:lang w:eastAsia="en-US"/>
        </w:rPr>
        <w:t>В выступлении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обучающийся</w:t>
      </w:r>
      <w:proofErr w:type="gramEnd"/>
      <w:r>
        <w:rPr>
          <w:sz w:val="28"/>
          <w:szCs w:val="28"/>
          <w:lang w:eastAsia="en-US"/>
        </w:rPr>
        <w:t xml:space="preserve"> может пользоваться презентацией или  </w:t>
      </w:r>
      <w:r w:rsidRPr="00EE0BF5">
        <w:rPr>
          <w:sz w:val="28"/>
          <w:szCs w:val="28"/>
          <w:lang w:eastAsia="en-US"/>
        </w:rPr>
        <w:br/>
        <w:t>использовать демонстрационные материалы, уделить</w:t>
      </w:r>
      <w:r w:rsidRPr="00EE0BF5">
        <w:rPr>
          <w:sz w:val="28"/>
          <w:szCs w:val="28"/>
          <w:lang w:eastAsia="en-US"/>
        </w:rPr>
        <w:br/>
        <w:t>внимание отмеченным в отзыве замечаниям и ответить на них.</w:t>
      </w:r>
    </w:p>
    <w:p w:rsidR="00AB326B" w:rsidRPr="00EE0BF5" w:rsidRDefault="00AB326B" w:rsidP="00AB326B">
      <w:pPr>
        <w:pStyle w:val="13"/>
        <w:shd w:val="clear" w:color="auto" w:fill="auto"/>
        <w:tabs>
          <w:tab w:val="left" w:pos="3696"/>
        </w:tabs>
        <w:spacing w:after="0" w:line="240" w:lineRule="auto"/>
        <w:ind w:left="40" w:right="40" w:firstLine="426"/>
        <w:jc w:val="both"/>
        <w:rPr>
          <w:sz w:val="28"/>
          <w:szCs w:val="28"/>
          <w:lang w:eastAsia="en-US"/>
        </w:rPr>
      </w:pPr>
      <w:r w:rsidRPr="009D68EE">
        <w:rPr>
          <w:sz w:val="28"/>
          <w:szCs w:val="28"/>
          <w:lang w:eastAsia="en-US"/>
        </w:rPr>
        <w:t xml:space="preserve">Защита </w:t>
      </w:r>
      <w:r>
        <w:rPr>
          <w:sz w:val="28"/>
          <w:szCs w:val="28"/>
          <w:lang w:eastAsia="en-US"/>
        </w:rPr>
        <w:t>дипломной</w:t>
      </w:r>
      <w:r w:rsidRPr="009D68EE">
        <w:rPr>
          <w:sz w:val="28"/>
          <w:szCs w:val="28"/>
          <w:lang w:eastAsia="en-US"/>
        </w:rPr>
        <w:t xml:space="preserve"> работы проводится на открытом заседании госуда</w:t>
      </w:r>
      <w:r w:rsidRPr="009D68EE">
        <w:rPr>
          <w:sz w:val="28"/>
          <w:szCs w:val="28"/>
          <w:lang w:eastAsia="en-US"/>
        </w:rPr>
        <w:t>р</w:t>
      </w:r>
      <w:r w:rsidRPr="009D68EE">
        <w:rPr>
          <w:sz w:val="28"/>
          <w:szCs w:val="28"/>
          <w:lang w:eastAsia="en-US"/>
        </w:rPr>
        <w:t>ственной экзаменационной комиссии. Руководитель работы перед началом выступления обучающегося   зачитывает его производственную характер</w:t>
      </w:r>
      <w:r w:rsidRPr="009D68EE">
        <w:rPr>
          <w:sz w:val="28"/>
          <w:szCs w:val="28"/>
          <w:lang w:eastAsia="en-US"/>
        </w:rPr>
        <w:t>и</w:t>
      </w:r>
      <w:r w:rsidRPr="009D68EE">
        <w:rPr>
          <w:sz w:val="28"/>
          <w:szCs w:val="28"/>
          <w:lang w:eastAsia="en-US"/>
        </w:rPr>
        <w:t>стику</w:t>
      </w:r>
      <w:r w:rsidRPr="00EE0BF5">
        <w:rPr>
          <w:sz w:val="28"/>
          <w:szCs w:val="28"/>
          <w:lang w:eastAsia="en-US"/>
        </w:rPr>
        <w:t>.</w:t>
      </w:r>
    </w:p>
    <w:p w:rsidR="00AB326B" w:rsidRDefault="00AB326B" w:rsidP="00AB326B">
      <w:pPr>
        <w:pStyle w:val="13"/>
        <w:shd w:val="clear" w:color="auto" w:fill="auto"/>
        <w:tabs>
          <w:tab w:val="left" w:pos="3696"/>
        </w:tabs>
        <w:spacing w:after="0" w:line="240" w:lineRule="auto"/>
        <w:ind w:left="40" w:right="40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процессе защиты</w:t>
      </w:r>
      <w:r w:rsidRPr="00EE0BF5">
        <w:rPr>
          <w:sz w:val="28"/>
          <w:szCs w:val="28"/>
          <w:lang w:eastAsia="en-US"/>
        </w:rPr>
        <w:t xml:space="preserve"> члены комиссии задают вопросы, связанные с тем</w:t>
      </w:r>
      <w:r w:rsidRPr="00EE0BF5">
        <w:rPr>
          <w:sz w:val="28"/>
          <w:szCs w:val="28"/>
          <w:lang w:eastAsia="en-US"/>
        </w:rPr>
        <w:t>а</w:t>
      </w:r>
      <w:r w:rsidRPr="00EE0BF5">
        <w:rPr>
          <w:sz w:val="28"/>
          <w:szCs w:val="28"/>
          <w:lang w:eastAsia="en-US"/>
        </w:rPr>
        <w:t xml:space="preserve">тикой защищаемой работы. После окончания защиты </w:t>
      </w:r>
      <w:r>
        <w:rPr>
          <w:sz w:val="28"/>
          <w:szCs w:val="28"/>
          <w:lang w:eastAsia="en-US"/>
        </w:rPr>
        <w:t>государственная э</w:t>
      </w:r>
      <w:r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заменационная </w:t>
      </w:r>
      <w:r w:rsidRPr="00EE0BF5">
        <w:rPr>
          <w:sz w:val="28"/>
          <w:szCs w:val="28"/>
          <w:lang w:eastAsia="en-US"/>
        </w:rPr>
        <w:t xml:space="preserve">комиссия обсуждает результаты и объявляет итоги защиты </w:t>
      </w:r>
      <w:r>
        <w:rPr>
          <w:sz w:val="28"/>
          <w:szCs w:val="28"/>
          <w:lang w:eastAsia="en-US"/>
        </w:rPr>
        <w:t xml:space="preserve">дипломных </w:t>
      </w:r>
      <w:r w:rsidRPr="00EE0BF5">
        <w:rPr>
          <w:sz w:val="28"/>
          <w:szCs w:val="28"/>
          <w:lang w:eastAsia="en-US"/>
        </w:rPr>
        <w:t>работ с указанием оценки, полученной на защите каждым в</w:t>
      </w:r>
      <w:r w:rsidRPr="00EE0BF5">
        <w:rPr>
          <w:sz w:val="28"/>
          <w:szCs w:val="28"/>
          <w:lang w:eastAsia="en-US"/>
        </w:rPr>
        <w:t>ы</w:t>
      </w:r>
      <w:r w:rsidRPr="00EE0BF5">
        <w:rPr>
          <w:sz w:val="28"/>
          <w:szCs w:val="28"/>
          <w:lang w:eastAsia="en-US"/>
        </w:rPr>
        <w:t>пускником.</w:t>
      </w:r>
    </w:p>
    <w:p w:rsidR="00013A49" w:rsidRDefault="00013A49" w:rsidP="00AB326B">
      <w:pPr>
        <w:pStyle w:val="13"/>
        <w:shd w:val="clear" w:color="auto" w:fill="auto"/>
        <w:tabs>
          <w:tab w:val="left" w:pos="3696"/>
        </w:tabs>
        <w:spacing w:after="0" w:line="240" w:lineRule="auto"/>
        <w:ind w:left="40" w:right="40" w:firstLine="426"/>
        <w:jc w:val="both"/>
        <w:rPr>
          <w:sz w:val="28"/>
          <w:szCs w:val="28"/>
          <w:lang w:eastAsia="en-US"/>
        </w:rPr>
      </w:pPr>
    </w:p>
    <w:p w:rsidR="00AB326B" w:rsidRDefault="00AB326B" w:rsidP="00AB326B">
      <w:pPr>
        <w:pStyle w:val="13"/>
        <w:shd w:val="clear" w:color="auto" w:fill="auto"/>
        <w:tabs>
          <w:tab w:val="left" w:pos="3696"/>
        </w:tabs>
        <w:spacing w:after="0" w:line="240" w:lineRule="auto"/>
        <w:ind w:left="40" w:right="40"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AB326B" w:rsidRDefault="00AB326B" w:rsidP="008A6499">
      <w:pPr>
        <w:pStyle w:val="4"/>
        <w:ind w:firstLine="0"/>
      </w:pPr>
      <w:r>
        <w:t>Порядок проведения государственной итоговой</w:t>
      </w:r>
      <w:r>
        <w:br/>
        <w:t>аттестации для выпускников из числа лиц с ограниченными</w:t>
      </w:r>
      <w:r>
        <w:br/>
        <w:t>возможностями здоровья</w:t>
      </w:r>
    </w:p>
    <w:p w:rsidR="00AB326B" w:rsidRPr="00165F5A" w:rsidRDefault="00AB326B" w:rsidP="00AB326B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165F5A">
        <w:rPr>
          <w:sz w:val="28"/>
          <w:szCs w:val="28"/>
        </w:rPr>
        <w:t>Для выпускников из числа лиц с ограниченными возможностями здоровья государственная итоговая аттестация проводится образовательной организ</w:t>
      </w:r>
      <w:r w:rsidRPr="00165F5A">
        <w:rPr>
          <w:sz w:val="28"/>
          <w:szCs w:val="28"/>
        </w:rPr>
        <w:t>а</w:t>
      </w:r>
      <w:r w:rsidRPr="00165F5A">
        <w:rPr>
          <w:sz w:val="28"/>
          <w:szCs w:val="28"/>
        </w:rPr>
        <w:t>цией с учетом особенностей психофизического развития, индивидуальных возможностей и состояния здоровья таких выпускников (далее - индивид</w:t>
      </w:r>
      <w:r w:rsidRPr="00165F5A">
        <w:rPr>
          <w:sz w:val="28"/>
          <w:szCs w:val="28"/>
        </w:rPr>
        <w:t>у</w:t>
      </w:r>
      <w:r w:rsidRPr="00165F5A">
        <w:rPr>
          <w:sz w:val="28"/>
          <w:szCs w:val="28"/>
        </w:rPr>
        <w:t>альные особенности).</w:t>
      </w:r>
    </w:p>
    <w:p w:rsidR="00AB326B" w:rsidRPr="00165F5A" w:rsidRDefault="00AB326B" w:rsidP="00AB326B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165F5A">
        <w:rPr>
          <w:sz w:val="28"/>
          <w:szCs w:val="28"/>
        </w:rPr>
        <w:lastRenderedPageBreak/>
        <w:t xml:space="preserve"> При проведении государственной итоговой аттестации обеспечивается с</w:t>
      </w:r>
      <w:r w:rsidRPr="00165F5A">
        <w:rPr>
          <w:sz w:val="28"/>
          <w:szCs w:val="28"/>
        </w:rPr>
        <w:t>о</w:t>
      </w:r>
      <w:r w:rsidRPr="00165F5A">
        <w:rPr>
          <w:sz w:val="28"/>
          <w:szCs w:val="28"/>
        </w:rPr>
        <w:t>блюдение следующих общих требований:</w:t>
      </w:r>
    </w:p>
    <w:p w:rsidR="00AB326B" w:rsidRPr="00165F5A" w:rsidRDefault="00AB326B" w:rsidP="00AB326B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165F5A">
        <w:rPr>
          <w:sz w:val="28"/>
          <w:szCs w:val="28"/>
        </w:rPr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</w:t>
      </w:r>
      <w:r w:rsidRPr="00165F5A">
        <w:rPr>
          <w:sz w:val="28"/>
          <w:szCs w:val="28"/>
        </w:rPr>
        <w:t>д</w:t>
      </w:r>
      <w:r w:rsidRPr="00165F5A">
        <w:rPr>
          <w:sz w:val="28"/>
          <w:szCs w:val="28"/>
        </w:rPr>
        <w:t>ностей для выпускников при прохождении государственной итоговой атт</w:t>
      </w:r>
      <w:r w:rsidRPr="00165F5A">
        <w:rPr>
          <w:sz w:val="28"/>
          <w:szCs w:val="28"/>
        </w:rPr>
        <w:t>е</w:t>
      </w:r>
      <w:r w:rsidRPr="00165F5A">
        <w:rPr>
          <w:sz w:val="28"/>
          <w:szCs w:val="28"/>
        </w:rPr>
        <w:t>стации;</w:t>
      </w:r>
    </w:p>
    <w:p w:rsidR="00AB326B" w:rsidRPr="00165F5A" w:rsidRDefault="00AB326B" w:rsidP="00AB326B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165F5A">
        <w:rPr>
          <w:sz w:val="28"/>
          <w:szCs w:val="28"/>
        </w:rPr>
        <w:t>присутствие в аудитории ассистента, оказывающего выпускникам необход</w:t>
      </w:r>
      <w:r w:rsidRPr="00165F5A">
        <w:rPr>
          <w:sz w:val="28"/>
          <w:szCs w:val="28"/>
        </w:rPr>
        <w:t>и</w:t>
      </w:r>
      <w:r w:rsidRPr="00165F5A">
        <w:rPr>
          <w:sz w:val="28"/>
          <w:szCs w:val="28"/>
        </w:rPr>
        <w:t>мую техническую помощь с учетом их индивидуальных особенностей (з</w:t>
      </w:r>
      <w:r w:rsidRPr="00165F5A">
        <w:rPr>
          <w:sz w:val="28"/>
          <w:szCs w:val="28"/>
        </w:rPr>
        <w:t>а</w:t>
      </w:r>
      <w:r w:rsidRPr="00165F5A">
        <w:rPr>
          <w:sz w:val="28"/>
          <w:szCs w:val="28"/>
        </w:rPr>
        <w:t>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AB326B" w:rsidRPr="00165F5A" w:rsidRDefault="00AB326B" w:rsidP="00AB326B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165F5A">
        <w:rPr>
          <w:sz w:val="28"/>
          <w:szCs w:val="28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</w:t>
      </w:r>
      <w:r w:rsidRPr="00165F5A">
        <w:rPr>
          <w:sz w:val="28"/>
          <w:szCs w:val="28"/>
        </w:rPr>
        <w:t>у</w:t>
      </w:r>
      <w:r w:rsidRPr="00165F5A">
        <w:rPr>
          <w:sz w:val="28"/>
          <w:szCs w:val="28"/>
        </w:rPr>
        <w:t>альных особенностей;</w:t>
      </w:r>
    </w:p>
    <w:p w:rsidR="00AB326B" w:rsidRPr="00165F5A" w:rsidRDefault="00AB326B" w:rsidP="00AB326B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165F5A">
        <w:rPr>
          <w:sz w:val="28"/>
          <w:szCs w:val="28"/>
        </w:rPr>
        <w:t>обеспечение возможности беспрепятственного доступа выпускников в ауд</w:t>
      </w:r>
      <w:r w:rsidRPr="00165F5A">
        <w:rPr>
          <w:sz w:val="28"/>
          <w:szCs w:val="28"/>
        </w:rPr>
        <w:t>и</w:t>
      </w:r>
      <w:r w:rsidRPr="00165F5A">
        <w:rPr>
          <w:sz w:val="28"/>
          <w:szCs w:val="28"/>
        </w:rPr>
        <w:t>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AB326B" w:rsidRPr="00165F5A" w:rsidRDefault="00AB326B" w:rsidP="00AB326B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165F5A">
        <w:rPr>
          <w:sz w:val="28"/>
          <w:szCs w:val="28"/>
        </w:rPr>
        <w:t xml:space="preserve"> Дополнительно при проведении государственной итоговой аттестации обе</w:t>
      </w:r>
      <w:r w:rsidRPr="00165F5A">
        <w:rPr>
          <w:sz w:val="28"/>
          <w:szCs w:val="28"/>
        </w:rPr>
        <w:t>с</w:t>
      </w:r>
      <w:r w:rsidRPr="00165F5A">
        <w:rPr>
          <w:sz w:val="28"/>
          <w:szCs w:val="28"/>
        </w:rPr>
        <w:t>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AB326B" w:rsidRPr="00165F5A" w:rsidRDefault="00AB326B" w:rsidP="00AB326B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165F5A">
        <w:rPr>
          <w:sz w:val="28"/>
          <w:szCs w:val="28"/>
        </w:rPr>
        <w:t>а) для слепых:</w:t>
      </w:r>
    </w:p>
    <w:p w:rsidR="00AB326B" w:rsidRPr="00165F5A" w:rsidRDefault="00AB326B" w:rsidP="00AB326B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165F5A">
        <w:rPr>
          <w:sz w:val="28"/>
          <w:szCs w:val="28"/>
        </w:rPr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</w:t>
      </w:r>
      <w:r w:rsidRPr="00165F5A">
        <w:rPr>
          <w:sz w:val="28"/>
          <w:szCs w:val="28"/>
        </w:rPr>
        <w:t>е</w:t>
      </w:r>
      <w:r w:rsidRPr="00165F5A">
        <w:rPr>
          <w:sz w:val="28"/>
          <w:szCs w:val="28"/>
        </w:rPr>
        <w:t>циализированным программным обеспечением для слепых, или зачитываю</w:t>
      </w:r>
      <w:r w:rsidRPr="00165F5A">
        <w:rPr>
          <w:sz w:val="28"/>
          <w:szCs w:val="28"/>
        </w:rPr>
        <w:t>т</w:t>
      </w:r>
      <w:r w:rsidRPr="00165F5A">
        <w:rPr>
          <w:sz w:val="28"/>
          <w:szCs w:val="28"/>
        </w:rPr>
        <w:t>ся ассистентом;</w:t>
      </w:r>
    </w:p>
    <w:p w:rsidR="00AB326B" w:rsidRPr="00165F5A" w:rsidRDefault="00AB326B" w:rsidP="00AB326B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165F5A">
        <w:rPr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</w:t>
      </w:r>
      <w:r w:rsidRPr="00165F5A">
        <w:rPr>
          <w:sz w:val="28"/>
          <w:szCs w:val="28"/>
        </w:rPr>
        <w:t>е</w:t>
      </w:r>
      <w:r w:rsidRPr="00165F5A">
        <w:rPr>
          <w:sz w:val="28"/>
          <w:szCs w:val="28"/>
        </w:rPr>
        <w:t xml:space="preserve">нием для слепых, или </w:t>
      </w:r>
      <w:proofErr w:type="spellStart"/>
      <w:r w:rsidRPr="00165F5A">
        <w:rPr>
          <w:sz w:val="28"/>
          <w:szCs w:val="28"/>
        </w:rPr>
        <w:t>надиктовываются</w:t>
      </w:r>
      <w:proofErr w:type="spellEnd"/>
      <w:r w:rsidRPr="00165F5A">
        <w:rPr>
          <w:sz w:val="28"/>
          <w:szCs w:val="28"/>
        </w:rPr>
        <w:t xml:space="preserve"> ассистенту;</w:t>
      </w:r>
    </w:p>
    <w:p w:rsidR="00AB326B" w:rsidRPr="00165F5A" w:rsidRDefault="00AB326B" w:rsidP="00AB326B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165F5A">
        <w:rPr>
          <w:sz w:val="28"/>
          <w:szCs w:val="28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</w:t>
      </w:r>
      <w:r w:rsidRPr="00165F5A">
        <w:rPr>
          <w:sz w:val="28"/>
          <w:szCs w:val="28"/>
        </w:rPr>
        <w:t>м</w:t>
      </w:r>
      <w:r w:rsidRPr="00165F5A">
        <w:rPr>
          <w:sz w:val="28"/>
          <w:szCs w:val="28"/>
        </w:rPr>
        <w:t>ным обеспечением для слепых;</w:t>
      </w:r>
    </w:p>
    <w:p w:rsidR="00AB326B" w:rsidRPr="00165F5A" w:rsidRDefault="00AB326B" w:rsidP="00AB326B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165F5A">
        <w:rPr>
          <w:sz w:val="28"/>
          <w:szCs w:val="28"/>
        </w:rPr>
        <w:t>б) для слабовидящих:</w:t>
      </w:r>
    </w:p>
    <w:p w:rsidR="00AB326B" w:rsidRPr="00165F5A" w:rsidRDefault="00AB326B" w:rsidP="00AB326B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165F5A">
        <w:rPr>
          <w:sz w:val="28"/>
          <w:szCs w:val="28"/>
        </w:rPr>
        <w:t>обеспечивается индивидуальное равномерное освещение не менее 300 люкс;</w:t>
      </w:r>
    </w:p>
    <w:p w:rsidR="00AB326B" w:rsidRPr="00165F5A" w:rsidRDefault="00AB326B" w:rsidP="00AB326B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165F5A">
        <w:rPr>
          <w:sz w:val="28"/>
          <w:szCs w:val="28"/>
        </w:rPr>
        <w:t>выпускникам для выполнения задания при необходимости предоставляется увеличивающее устройство;</w:t>
      </w:r>
    </w:p>
    <w:p w:rsidR="00AB326B" w:rsidRPr="00165F5A" w:rsidRDefault="00AB326B" w:rsidP="00AB326B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165F5A">
        <w:rPr>
          <w:sz w:val="28"/>
          <w:szCs w:val="28"/>
        </w:rPr>
        <w:t>задания для выполнения, а также инструкция о порядке проведения госуда</w:t>
      </w:r>
      <w:r w:rsidRPr="00165F5A">
        <w:rPr>
          <w:sz w:val="28"/>
          <w:szCs w:val="28"/>
        </w:rPr>
        <w:t>р</w:t>
      </w:r>
      <w:r w:rsidRPr="00165F5A">
        <w:rPr>
          <w:sz w:val="28"/>
          <w:szCs w:val="28"/>
        </w:rPr>
        <w:t>ственной аттестации оформляются увеличенным шрифтом;</w:t>
      </w:r>
    </w:p>
    <w:p w:rsidR="00AB326B" w:rsidRPr="00165F5A" w:rsidRDefault="00AB326B" w:rsidP="00AB326B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165F5A">
        <w:rPr>
          <w:sz w:val="28"/>
          <w:szCs w:val="28"/>
        </w:rPr>
        <w:t>в) для глухих и слабослышащих, с тяжелыми нарушениями речи:</w:t>
      </w:r>
    </w:p>
    <w:p w:rsidR="00AB326B" w:rsidRPr="00165F5A" w:rsidRDefault="00AB326B" w:rsidP="00AB326B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165F5A">
        <w:rPr>
          <w:sz w:val="28"/>
          <w:szCs w:val="28"/>
        </w:rPr>
        <w:lastRenderedPageBreak/>
        <w:t>обеспечивается наличие звукоусиливающей аппаратуры коллективного пол</w:t>
      </w:r>
      <w:r w:rsidRPr="00165F5A">
        <w:rPr>
          <w:sz w:val="28"/>
          <w:szCs w:val="28"/>
        </w:rPr>
        <w:t>ь</w:t>
      </w:r>
      <w:r w:rsidRPr="00165F5A">
        <w:rPr>
          <w:sz w:val="28"/>
          <w:szCs w:val="28"/>
        </w:rPr>
        <w:t>зования, при необходимости предоставляется звукоусиливающая аппаратура индивидуального пользования;</w:t>
      </w:r>
    </w:p>
    <w:p w:rsidR="00AB326B" w:rsidRPr="00165F5A" w:rsidRDefault="00AB326B" w:rsidP="00AB326B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165F5A">
        <w:rPr>
          <w:sz w:val="28"/>
          <w:szCs w:val="28"/>
        </w:rPr>
        <w:t>по их желанию государственный экзамен может проводиться в письменной форме;</w:t>
      </w:r>
    </w:p>
    <w:p w:rsidR="00AB326B" w:rsidRPr="00165F5A" w:rsidRDefault="00AB326B" w:rsidP="00AB326B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65F5A">
        <w:rPr>
          <w:sz w:val="28"/>
          <w:szCs w:val="28"/>
        </w:rPr>
        <w:t>д</w:t>
      </w:r>
      <w:proofErr w:type="spellEnd"/>
      <w:r w:rsidRPr="00165F5A">
        <w:rPr>
          <w:sz w:val="28"/>
          <w:szCs w:val="28"/>
        </w:rPr>
        <w:t>) для лиц с нарушениями опорно-двигательного аппарата (с тяжелыми н</w:t>
      </w:r>
      <w:r w:rsidRPr="00165F5A">
        <w:rPr>
          <w:sz w:val="28"/>
          <w:szCs w:val="28"/>
        </w:rPr>
        <w:t>а</w:t>
      </w:r>
      <w:r w:rsidRPr="00165F5A">
        <w:rPr>
          <w:sz w:val="28"/>
          <w:szCs w:val="28"/>
        </w:rPr>
        <w:t>рушениями двигательных функций верхних конечностей или отсутствием верхних конечностей):</w:t>
      </w:r>
    </w:p>
    <w:p w:rsidR="00AB326B" w:rsidRPr="00165F5A" w:rsidRDefault="00AB326B" w:rsidP="00AB326B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165F5A">
        <w:rPr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165F5A">
        <w:rPr>
          <w:sz w:val="28"/>
          <w:szCs w:val="28"/>
        </w:rPr>
        <w:t>надиктовываются</w:t>
      </w:r>
      <w:proofErr w:type="spellEnd"/>
      <w:r w:rsidRPr="00165F5A">
        <w:rPr>
          <w:sz w:val="28"/>
          <w:szCs w:val="28"/>
        </w:rPr>
        <w:t xml:space="preserve"> ассистенту;</w:t>
      </w:r>
    </w:p>
    <w:p w:rsidR="00AB326B" w:rsidRPr="00165F5A" w:rsidRDefault="00AB326B" w:rsidP="00AB326B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165F5A">
        <w:rPr>
          <w:sz w:val="28"/>
          <w:szCs w:val="28"/>
        </w:rPr>
        <w:t>по их желанию государственный экзамен может проводиться в устной фо</w:t>
      </w:r>
      <w:r w:rsidRPr="00165F5A">
        <w:rPr>
          <w:sz w:val="28"/>
          <w:szCs w:val="28"/>
        </w:rPr>
        <w:t>р</w:t>
      </w:r>
      <w:r w:rsidRPr="00165F5A">
        <w:rPr>
          <w:sz w:val="28"/>
          <w:szCs w:val="28"/>
        </w:rPr>
        <w:t>ме.</w:t>
      </w:r>
    </w:p>
    <w:p w:rsidR="00AB326B" w:rsidRDefault="00AB326B" w:rsidP="00AB326B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165F5A">
        <w:rPr>
          <w:sz w:val="28"/>
          <w:szCs w:val="28"/>
        </w:rPr>
        <w:t xml:space="preserve">Выпускники или родители (законные представители) несовершеннолетних выпускников не </w:t>
      </w:r>
      <w:proofErr w:type="gramStart"/>
      <w:r w:rsidRPr="00165F5A">
        <w:rPr>
          <w:sz w:val="28"/>
          <w:szCs w:val="28"/>
        </w:rPr>
        <w:t>позднее</w:t>
      </w:r>
      <w:proofErr w:type="gramEnd"/>
      <w:r w:rsidRPr="00165F5A">
        <w:rPr>
          <w:sz w:val="28"/>
          <w:szCs w:val="28"/>
        </w:rPr>
        <w:t xml:space="preserve">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AB326B" w:rsidRPr="00165F5A" w:rsidRDefault="00AB326B" w:rsidP="00AB326B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</w:p>
    <w:p w:rsidR="00AB326B" w:rsidRPr="00B900AB" w:rsidRDefault="00AB326B" w:rsidP="00AB326B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AB326B" w:rsidRPr="00B900AB" w:rsidRDefault="00AB326B" w:rsidP="00AB326B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AB326B" w:rsidRDefault="00AB326B" w:rsidP="008C3033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AB326B" w:rsidRDefault="00AB326B" w:rsidP="008C3033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3562CF" w:rsidRDefault="003562CF" w:rsidP="003562CF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3562CF" w:rsidRDefault="003562CF" w:rsidP="003562CF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957930" w:rsidRDefault="00957930" w:rsidP="003562CF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957930" w:rsidRDefault="00957930" w:rsidP="003562CF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957930" w:rsidRDefault="00957930" w:rsidP="003562CF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957930" w:rsidRDefault="00957930" w:rsidP="003562CF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957930" w:rsidRDefault="00957930" w:rsidP="003562CF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957930" w:rsidRDefault="00957930" w:rsidP="003562CF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957930" w:rsidRDefault="00957930" w:rsidP="003562CF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957930" w:rsidRDefault="00957930" w:rsidP="003562CF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957930" w:rsidRDefault="00957930" w:rsidP="003562CF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957930" w:rsidRDefault="00957930" w:rsidP="003562CF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957930" w:rsidRDefault="00957930" w:rsidP="003562CF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957930" w:rsidRDefault="00957930" w:rsidP="003562CF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957930" w:rsidRDefault="00957930" w:rsidP="003562CF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957930" w:rsidRDefault="00957930" w:rsidP="003562CF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957930" w:rsidRDefault="00957930" w:rsidP="003562CF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957930" w:rsidRDefault="00957930" w:rsidP="003562CF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957930" w:rsidRDefault="00957930" w:rsidP="003562CF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3562CF" w:rsidRDefault="003562CF" w:rsidP="003562CF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6641DC" w:rsidRPr="006968D6" w:rsidRDefault="006641DC" w:rsidP="003562CF">
      <w:pPr>
        <w:widowControl w:val="0"/>
        <w:suppressAutoHyphens/>
        <w:spacing w:after="0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lastRenderedPageBreak/>
        <w:t>4</w:t>
      </w:r>
      <w:r w:rsidRPr="0012543E">
        <w:rPr>
          <w:rFonts w:ascii="Times New Roman" w:hAnsi="Times New Roman"/>
          <w:b/>
          <w:sz w:val="28"/>
          <w:szCs w:val="28"/>
          <w:lang w:eastAsia="ko-KR"/>
        </w:rPr>
        <w:t xml:space="preserve">. УСЛОВИЯ РЕАЛИЗАЦИИ ПРОГРАММЫ ГОСУДАРСТВЕННОЙ </w:t>
      </w:r>
      <w:r>
        <w:rPr>
          <w:rFonts w:ascii="Times New Roman" w:hAnsi="Times New Roman"/>
          <w:b/>
          <w:sz w:val="28"/>
          <w:szCs w:val="28"/>
          <w:lang w:eastAsia="ko-KR"/>
        </w:rPr>
        <w:t>(</w:t>
      </w:r>
      <w:r w:rsidRPr="0012543E">
        <w:rPr>
          <w:rFonts w:ascii="Times New Roman" w:hAnsi="Times New Roman"/>
          <w:b/>
          <w:sz w:val="28"/>
          <w:szCs w:val="28"/>
          <w:lang w:eastAsia="ko-KR"/>
        </w:rPr>
        <w:t>ИТОГОВОЙ</w:t>
      </w:r>
      <w:r>
        <w:rPr>
          <w:rFonts w:ascii="Times New Roman" w:hAnsi="Times New Roman"/>
          <w:b/>
          <w:sz w:val="28"/>
          <w:szCs w:val="28"/>
          <w:lang w:eastAsia="ko-KR"/>
        </w:rPr>
        <w:t xml:space="preserve">) </w:t>
      </w:r>
      <w:r w:rsidRPr="0012543E">
        <w:rPr>
          <w:rFonts w:ascii="Times New Roman" w:hAnsi="Times New Roman"/>
          <w:b/>
          <w:sz w:val="28"/>
          <w:szCs w:val="28"/>
          <w:lang w:eastAsia="ko-KR"/>
        </w:rPr>
        <w:t>АТТЕСТАЦИИ</w:t>
      </w:r>
    </w:p>
    <w:p w:rsidR="006641DC" w:rsidRPr="00347739" w:rsidRDefault="006641DC" w:rsidP="006641D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t>4</w:t>
      </w:r>
      <w:r w:rsidRPr="00347739">
        <w:rPr>
          <w:rFonts w:ascii="Times New Roman" w:hAnsi="Times New Roman"/>
          <w:b/>
          <w:sz w:val="28"/>
          <w:szCs w:val="28"/>
          <w:lang w:eastAsia="ko-KR"/>
        </w:rPr>
        <w:t>.1. Требования к минимальному материально-техническому обеспечению</w:t>
      </w:r>
    </w:p>
    <w:p w:rsidR="006641DC" w:rsidRPr="006249B1" w:rsidRDefault="006641DC" w:rsidP="006641DC">
      <w:pPr>
        <w:widowControl w:val="0"/>
        <w:suppressAutoHyphens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Д</w:t>
      </w:r>
      <w:r w:rsidRPr="006249B1">
        <w:rPr>
          <w:rFonts w:ascii="Times New Roman" w:hAnsi="Times New Roman"/>
          <w:sz w:val="28"/>
          <w:szCs w:val="28"/>
          <w:lang w:eastAsia="ko-KR"/>
        </w:rPr>
        <w:t xml:space="preserve">ля реализации программы ГИА имеются в </w:t>
      </w:r>
      <w:r w:rsidRPr="00E11B10">
        <w:rPr>
          <w:rFonts w:ascii="Times New Roman" w:hAnsi="Times New Roman"/>
          <w:sz w:val="28"/>
          <w:szCs w:val="28"/>
          <w:lang w:eastAsia="ko-KR"/>
        </w:rPr>
        <w:t>наличии</w:t>
      </w:r>
      <w:r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E11B10">
        <w:rPr>
          <w:rFonts w:ascii="Times New Roman" w:hAnsi="Times New Roman"/>
          <w:sz w:val="28"/>
          <w:szCs w:val="28"/>
          <w:lang w:eastAsia="ko-KR"/>
        </w:rPr>
        <w:t>кабинеты  и залы:</w:t>
      </w:r>
    </w:p>
    <w:p w:rsidR="006641DC" w:rsidRDefault="006641DC" w:rsidP="00541533">
      <w:pPr>
        <w:pStyle w:val="af"/>
        <w:numPr>
          <w:ilvl w:val="0"/>
          <w:numId w:val="1"/>
        </w:numPr>
        <w:spacing w:before="0" w:beforeAutospacing="0" w:after="0" w:afterAutospacing="0"/>
        <w:ind w:left="851" w:hanging="142"/>
        <w:rPr>
          <w:sz w:val="28"/>
          <w:szCs w:val="28"/>
        </w:rPr>
      </w:pPr>
      <w:r w:rsidRPr="006249B1">
        <w:rPr>
          <w:sz w:val="28"/>
          <w:szCs w:val="28"/>
        </w:rPr>
        <w:t>безопасности ж</w:t>
      </w:r>
      <w:r>
        <w:rPr>
          <w:sz w:val="28"/>
          <w:szCs w:val="28"/>
        </w:rPr>
        <w:t>изнедеятельности и охраны труда;</w:t>
      </w:r>
    </w:p>
    <w:p w:rsidR="006641DC" w:rsidRDefault="006641DC" w:rsidP="00541533">
      <w:pPr>
        <w:pStyle w:val="af"/>
        <w:numPr>
          <w:ilvl w:val="0"/>
          <w:numId w:val="1"/>
        </w:numPr>
        <w:spacing w:before="0" w:beforeAutospacing="0" w:after="0" w:afterAutospacing="0"/>
        <w:ind w:left="709" w:firstLine="0"/>
      </w:pPr>
      <w:r w:rsidRPr="006249B1">
        <w:rPr>
          <w:sz w:val="28"/>
          <w:szCs w:val="28"/>
        </w:rPr>
        <w:t>социально-экономических дисциплин</w:t>
      </w:r>
      <w:r>
        <w:t>;</w:t>
      </w:r>
    </w:p>
    <w:p w:rsidR="006641DC" w:rsidRPr="00092113" w:rsidRDefault="006641DC" w:rsidP="00541533">
      <w:pPr>
        <w:pStyle w:val="af"/>
        <w:numPr>
          <w:ilvl w:val="0"/>
          <w:numId w:val="1"/>
        </w:numPr>
        <w:spacing w:before="0" w:beforeAutospacing="0" w:after="0" w:afterAutospacing="0"/>
        <w:ind w:left="1070"/>
        <w:rPr>
          <w:sz w:val="28"/>
          <w:szCs w:val="28"/>
        </w:rPr>
      </w:pPr>
      <w:r w:rsidRPr="006249B1">
        <w:rPr>
          <w:sz w:val="28"/>
          <w:szCs w:val="28"/>
        </w:rPr>
        <w:t xml:space="preserve"> читальный зал </w:t>
      </w:r>
      <w:r>
        <w:rPr>
          <w:sz w:val="28"/>
          <w:szCs w:val="28"/>
        </w:rPr>
        <w:t xml:space="preserve">библиотеки </w:t>
      </w:r>
      <w:r w:rsidRPr="006249B1">
        <w:rPr>
          <w:sz w:val="28"/>
          <w:szCs w:val="28"/>
        </w:rPr>
        <w:t>с выходом в сеть Интернет</w:t>
      </w:r>
      <w:r>
        <w:rPr>
          <w:sz w:val="28"/>
          <w:szCs w:val="28"/>
        </w:rPr>
        <w:t>.</w:t>
      </w:r>
    </w:p>
    <w:p w:rsidR="006641DC" w:rsidRPr="00092113" w:rsidRDefault="006641DC" w:rsidP="006641D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092113">
        <w:rPr>
          <w:rFonts w:ascii="Times New Roman" w:hAnsi="Times New Roman"/>
          <w:sz w:val="28"/>
          <w:szCs w:val="28"/>
          <w:lang w:eastAsia="ko-KR"/>
        </w:rPr>
        <w:t>Оборудование кабинетов:</w:t>
      </w:r>
    </w:p>
    <w:p w:rsidR="006641DC" w:rsidRPr="00092113" w:rsidRDefault="006641DC" w:rsidP="00541533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092113">
        <w:rPr>
          <w:rFonts w:ascii="Times New Roman" w:hAnsi="Times New Roman"/>
          <w:sz w:val="28"/>
          <w:szCs w:val="28"/>
          <w:lang w:eastAsia="ko-KR"/>
        </w:rPr>
        <w:t>рабочее место для консультанта-преподавателя;</w:t>
      </w:r>
    </w:p>
    <w:p w:rsidR="006641DC" w:rsidRPr="00092113" w:rsidRDefault="006641DC" w:rsidP="00541533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092113">
        <w:rPr>
          <w:rFonts w:ascii="Times New Roman" w:hAnsi="Times New Roman"/>
          <w:sz w:val="28"/>
          <w:szCs w:val="28"/>
          <w:lang w:eastAsia="ko-KR"/>
        </w:rPr>
        <w:t>компьютер, принтер;</w:t>
      </w:r>
    </w:p>
    <w:p w:rsidR="006641DC" w:rsidRPr="00092113" w:rsidRDefault="006641DC" w:rsidP="00541533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092113">
        <w:rPr>
          <w:rFonts w:ascii="Times New Roman" w:hAnsi="Times New Roman"/>
          <w:sz w:val="28"/>
          <w:szCs w:val="28"/>
          <w:lang w:eastAsia="ko-KR"/>
        </w:rPr>
        <w:t>рабочие места для студентов;</w:t>
      </w:r>
    </w:p>
    <w:p w:rsidR="006641DC" w:rsidRPr="00092113" w:rsidRDefault="006641DC" w:rsidP="00541533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eastAsia="ko-KR"/>
        </w:rPr>
      </w:pPr>
      <w:r w:rsidRPr="00092113">
        <w:rPr>
          <w:rFonts w:ascii="Times New Roman" w:hAnsi="Times New Roman"/>
          <w:sz w:val="28"/>
          <w:szCs w:val="28"/>
          <w:lang w:eastAsia="ko-KR"/>
        </w:rPr>
        <w:t>лицензионное программное обеспечение общего и специального назначения;</w:t>
      </w:r>
    </w:p>
    <w:p w:rsidR="006641DC" w:rsidRPr="00092113" w:rsidRDefault="006641DC" w:rsidP="00541533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rPr>
          <w:rFonts w:ascii="Times New Roman" w:hAnsi="Times New Roman"/>
          <w:sz w:val="28"/>
          <w:szCs w:val="28"/>
          <w:lang w:eastAsia="ko-KR"/>
        </w:rPr>
      </w:pPr>
      <w:r w:rsidRPr="00092113">
        <w:rPr>
          <w:rFonts w:ascii="Times New Roman" w:hAnsi="Times New Roman"/>
          <w:sz w:val="28"/>
          <w:szCs w:val="28"/>
          <w:lang w:eastAsia="ko-KR"/>
        </w:rPr>
        <w:t>график проведения консультаций по дипломным работам;</w:t>
      </w:r>
    </w:p>
    <w:p w:rsidR="006641DC" w:rsidRPr="00092113" w:rsidRDefault="006641DC" w:rsidP="00541533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092113">
        <w:rPr>
          <w:rFonts w:ascii="Times New Roman" w:hAnsi="Times New Roman"/>
          <w:sz w:val="28"/>
          <w:szCs w:val="28"/>
          <w:lang w:eastAsia="ko-KR"/>
        </w:rPr>
        <w:t>график поэтапного выполнения дипломных работ;</w:t>
      </w:r>
    </w:p>
    <w:p w:rsidR="006641DC" w:rsidRPr="00092113" w:rsidRDefault="006641DC" w:rsidP="00541533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092113">
        <w:rPr>
          <w:rFonts w:ascii="Times New Roman" w:hAnsi="Times New Roman"/>
          <w:sz w:val="28"/>
          <w:szCs w:val="28"/>
          <w:lang w:eastAsia="ko-KR"/>
        </w:rPr>
        <w:t xml:space="preserve">комплект учебно-методической документации. </w:t>
      </w:r>
    </w:p>
    <w:p w:rsidR="006641DC" w:rsidRPr="00092113" w:rsidRDefault="006641DC" w:rsidP="006641DC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З</w:t>
      </w:r>
      <w:r w:rsidRPr="00092113">
        <w:rPr>
          <w:rFonts w:ascii="Times New Roman" w:hAnsi="Times New Roman"/>
          <w:sz w:val="28"/>
          <w:szCs w:val="28"/>
          <w:lang w:eastAsia="ko-KR"/>
        </w:rPr>
        <w:t>ащита дипломной  работы  проводится в читальном зале библиотеки.</w:t>
      </w:r>
    </w:p>
    <w:p w:rsidR="006641DC" w:rsidRDefault="006641DC" w:rsidP="006641DC">
      <w:pPr>
        <w:widowControl w:val="0"/>
        <w:suppressAutoHyphens/>
        <w:spacing w:after="0" w:line="240" w:lineRule="auto"/>
        <w:ind w:firstLine="567"/>
        <w:jc w:val="both"/>
      </w:pPr>
      <w:r w:rsidRPr="00092113">
        <w:rPr>
          <w:rFonts w:ascii="Times New Roman" w:hAnsi="Times New Roman"/>
          <w:sz w:val="28"/>
          <w:szCs w:val="28"/>
          <w:lang w:eastAsia="ko-KR"/>
        </w:rPr>
        <w:t>Оснащение зала:</w:t>
      </w:r>
    </w:p>
    <w:p w:rsidR="006641DC" w:rsidRDefault="006641DC" w:rsidP="00541533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>рабочее место для членов Государс</w:t>
      </w:r>
      <w:r>
        <w:rPr>
          <w:rFonts w:ascii="Times New Roman" w:hAnsi="Times New Roman"/>
          <w:sz w:val="28"/>
          <w:szCs w:val="28"/>
          <w:lang w:eastAsia="ko-KR"/>
        </w:rPr>
        <w:t>твенной экзаменационной комиссии;</w:t>
      </w:r>
    </w:p>
    <w:p w:rsidR="006641DC" w:rsidRDefault="006641DC" w:rsidP="00541533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>компьютер,</w:t>
      </w:r>
      <w:r>
        <w:rPr>
          <w:rFonts w:ascii="Times New Roman" w:hAnsi="Times New Roman"/>
          <w:sz w:val="28"/>
          <w:szCs w:val="28"/>
          <w:lang w:eastAsia="ko-KR"/>
        </w:rPr>
        <w:t xml:space="preserve"> принтер;</w:t>
      </w:r>
    </w:p>
    <w:p w:rsidR="006641DC" w:rsidRDefault="006641DC" w:rsidP="00541533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>лицензионное программное обеспечение о</w:t>
      </w:r>
      <w:r>
        <w:rPr>
          <w:rFonts w:ascii="Times New Roman" w:hAnsi="Times New Roman"/>
          <w:sz w:val="28"/>
          <w:szCs w:val="28"/>
          <w:lang w:eastAsia="ko-KR"/>
        </w:rPr>
        <w:t>бщего и специального назначения;</w:t>
      </w:r>
    </w:p>
    <w:p w:rsidR="006641DC" w:rsidRPr="00331237" w:rsidRDefault="006641DC" w:rsidP="00541533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ko-KR"/>
        </w:rPr>
      </w:pPr>
      <w:r w:rsidRPr="00331237">
        <w:rPr>
          <w:rFonts w:ascii="Times New Roman" w:hAnsi="Times New Roman"/>
          <w:sz w:val="28"/>
          <w:szCs w:val="28"/>
        </w:rPr>
        <w:t>рабочее место выпускника (кафедра, ноутбук, мультимедиа проектор)</w:t>
      </w:r>
      <w:r>
        <w:t>.</w:t>
      </w:r>
    </w:p>
    <w:p w:rsidR="00013A49" w:rsidRPr="00347739" w:rsidRDefault="00013A49" w:rsidP="00013A49">
      <w:pPr>
        <w:widowControl w:val="0"/>
        <w:suppressAutoHyphens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t>4</w:t>
      </w:r>
      <w:r w:rsidRPr="00347739">
        <w:rPr>
          <w:rFonts w:ascii="Times New Roman" w:hAnsi="Times New Roman"/>
          <w:b/>
          <w:sz w:val="28"/>
          <w:szCs w:val="28"/>
          <w:lang w:eastAsia="ko-KR"/>
        </w:rPr>
        <w:t xml:space="preserve">.2 Информационное обеспечение </w:t>
      </w:r>
      <w:r>
        <w:rPr>
          <w:rFonts w:ascii="Times New Roman" w:hAnsi="Times New Roman"/>
          <w:b/>
          <w:sz w:val="28"/>
          <w:szCs w:val="28"/>
          <w:lang w:eastAsia="ko-KR"/>
        </w:rPr>
        <w:t>ГИА</w:t>
      </w:r>
    </w:p>
    <w:p w:rsidR="00013A49" w:rsidRPr="00F85172" w:rsidRDefault="00013A49" w:rsidP="00013A4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1. </w:t>
      </w:r>
      <w:r w:rsidRPr="00F85172">
        <w:rPr>
          <w:rFonts w:ascii="Times New Roman" w:hAnsi="Times New Roman"/>
          <w:sz w:val="28"/>
          <w:szCs w:val="28"/>
          <w:lang w:eastAsia="ko-KR"/>
        </w:rPr>
        <w:t>Федеральные законы и нормативные документы</w:t>
      </w:r>
      <w:r>
        <w:rPr>
          <w:rFonts w:ascii="Times New Roman" w:hAnsi="Times New Roman"/>
          <w:sz w:val="28"/>
          <w:szCs w:val="28"/>
          <w:lang w:eastAsia="ko-KR"/>
        </w:rPr>
        <w:t>.</w:t>
      </w:r>
      <w:r w:rsidRPr="00F85172">
        <w:rPr>
          <w:rFonts w:ascii="Times New Roman" w:hAnsi="Times New Roman"/>
          <w:sz w:val="28"/>
          <w:szCs w:val="28"/>
          <w:lang w:eastAsia="ko-KR"/>
        </w:rPr>
        <w:t xml:space="preserve"> </w:t>
      </w:r>
    </w:p>
    <w:p w:rsidR="00013A49" w:rsidRPr="00013A49" w:rsidRDefault="00013A49" w:rsidP="00013A4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F85172">
        <w:rPr>
          <w:rFonts w:ascii="Times New Roman" w:hAnsi="Times New Roman"/>
          <w:sz w:val="28"/>
          <w:szCs w:val="28"/>
          <w:lang w:eastAsia="ko-KR"/>
        </w:rPr>
        <w:t>2. Программа государственной итоговой аттестации</w:t>
      </w:r>
      <w:r>
        <w:rPr>
          <w:rFonts w:ascii="Times New Roman" w:hAnsi="Times New Roman"/>
          <w:sz w:val="28"/>
          <w:szCs w:val="28"/>
          <w:lang w:eastAsia="ko-KR"/>
        </w:rPr>
        <w:t xml:space="preserve">  ППССЗ по </w:t>
      </w:r>
      <w:r w:rsidRPr="00013A49">
        <w:rPr>
          <w:rFonts w:ascii="Times New Roman" w:hAnsi="Times New Roman"/>
          <w:sz w:val="28"/>
          <w:szCs w:val="28"/>
          <w:lang w:eastAsia="ko-KR"/>
        </w:rPr>
        <w:t>специальности</w:t>
      </w:r>
      <w:r w:rsidRPr="00013A49">
        <w:rPr>
          <w:rFonts w:ascii="Times New Roman" w:hAnsi="Times New Roman"/>
          <w:sz w:val="28"/>
          <w:szCs w:val="28"/>
        </w:rPr>
        <w:t xml:space="preserve"> 111801(36.02.10) Ветеринария</w:t>
      </w:r>
      <w:r w:rsidRPr="00013A49">
        <w:rPr>
          <w:rFonts w:ascii="Times New Roman" w:hAnsi="Times New Roman"/>
          <w:sz w:val="28"/>
          <w:szCs w:val="28"/>
          <w:lang w:eastAsia="ko-KR"/>
        </w:rPr>
        <w:t>;</w:t>
      </w:r>
    </w:p>
    <w:p w:rsidR="00013A49" w:rsidRDefault="00013A49" w:rsidP="00013A4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F85172">
        <w:rPr>
          <w:rFonts w:ascii="Times New Roman" w:hAnsi="Times New Roman"/>
          <w:sz w:val="28"/>
          <w:szCs w:val="28"/>
          <w:lang w:eastAsia="ko-KR"/>
        </w:rPr>
        <w:t xml:space="preserve">3. </w:t>
      </w:r>
      <w:r>
        <w:rPr>
          <w:rFonts w:ascii="Times New Roman" w:hAnsi="Times New Roman"/>
          <w:sz w:val="28"/>
          <w:szCs w:val="28"/>
        </w:rPr>
        <w:t>Комплект</w:t>
      </w:r>
      <w:r w:rsidRPr="00F85172">
        <w:rPr>
          <w:rFonts w:ascii="Times New Roman" w:hAnsi="Times New Roman"/>
          <w:sz w:val="28"/>
          <w:szCs w:val="28"/>
        </w:rPr>
        <w:t xml:space="preserve"> оценочн</w:t>
      </w:r>
      <w:r>
        <w:rPr>
          <w:rFonts w:ascii="Times New Roman" w:hAnsi="Times New Roman"/>
          <w:sz w:val="28"/>
          <w:szCs w:val="28"/>
        </w:rPr>
        <w:t>ых средств государственной итоговой</w:t>
      </w:r>
      <w:r w:rsidRPr="00F85172">
        <w:rPr>
          <w:rFonts w:ascii="Times New Roman" w:hAnsi="Times New Roman"/>
          <w:sz w:val="28"/>
          <w:szCs w:val="28"/>
        </w:rPr>
        <w:t xml:space="preserve"> аттестации</w:t>
      </w:r>
      <w:r>
        <w:rPr>
          <w:rFonts w:ascii="Times New Roman" w:hAnsi="Times New Roman"/>
          <w:sz w:val="28"/>
          <w:szCs w:val="28"/>
          <w:lang w:eastAsia="ko-KR"/>
        </w:rPr>
        <w:t xml:space="preserve"> по </w:t>
      </w:r>
      <w:r w:rsidRPr="0094185B">
        <w:rPr>
          <w:rFonts w:ascii="Times New Roman" w:hAnsi="Times New Roman"/>
          <w:sz w:val="28"/>
          <w:szCs w:val="28"/>
          <w:lang w:eastAsia="ko-KR"/>
        </w:rPr>
        <w:t>специальности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3A49">
        <w:rPr>
          <w:rFonts w:ascii="Times New Roman" w:hAnsi="Times New Roman"/>
          <w:sz w:val="28"/>
          <w:szCs w:val="28"/>
        </w:rPr>
        <w:t>111801(36.02.10) Ветеринария</w:t>
      </w:r>
      <w:r w:rsidRPr="0094185B">
        <w:rPr>
          <w:rFonts w:ascii="Times New Roman" w:hAnsi="Times New Roman"/>
          <w:sz w:val="28"/>
          <w:szCs w:val="28"/>
          <w:lang w:eastAsia="ko-KR"/>
        </w:rPr>
        <w:t>;</w:t>
      </w:r>
    </w:p>
    <w:p w:rsidR="00013A49" w:rsidRDefault="00013A49" w:rsidP="00013A4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85172">
        <w:rPr>
          <w:rFonts w:ascii="Times New Roman" w:hAnsi="Times New Roman"/>
          <w:sz w:val="28"/>
          <w:szCs w:val="28"/>
        </w:rPr>
        <w:t xml:space="preserve">Сводная ведомость результатов освоения </w:t>
      </w:r>
      <w:r>
        <w:rPr>
          <w:rFonts w:ascii="Times New Roman" w:hAnsi="Times New Roman"/>
          <w:sz w:val="28"/>
          <w:szCs w:val="28"/>
        </w:rPr>
        <w:t>ППССЗ выпускниками по</w:t>
      </w:r>
      <w:r w:rsidRPr="00013A49">
        <w:rPr>
          <w:rFonts w:ascii="Times New Roman" w:hAnsi="Times New Roman"/>
          <w:sz w:val="28"/>
          <w:szCs w:val="28"/>
        </w:rPr>
        <w:t>111801(36.02.10) Ветеринария</w:t>
      </w:r>
      <w:r>
        <w:rPr>
          <w:rFonts w:ascii="Times New Roman" w:hAnsi="Times New Roman"/>
          <w:sz w:val="28"/>
          <w:szCs w:val="28"/>
          <w:lang w:eastAsia="ko-KR"/>
        </w:rPr>
        <w:t>;</w:t>
      </w:r>
    </w:p>
    <w:p w:rsidR="00013A49" w:rsidRDefault="00013A49" w:rsidP="00013A4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</w:rPr>
        <w:t xml:space="preserve"> 5. </w:t>
      </w:r>
      <w:r w:rsidRPr="00F85172">
        <w:rPr>
          <w:rFonts w:ascii="Times New Roman" w:hAnsi="Times New Roman"/>
          <w:sz w:val="28"/>
          <w:szCs w:val="28"/>
        </w:rPr>
        <w:t xml:space="preserve">Приказ руководителя образовательной организации об утверждении тематики </w:t>
      </w:r>
      <w:r>
        <w:rPr>
          <w:rFonts w:ascii="Times New Roman" w:hAnsi="Times New Roman"/>
          <w:sz w:val="28"/>
          <w:szCs w:val="28"/>
        </w:rPr>
        <w:t xml:space="preserve"> ВКР и назначении руководителей ВКР по</w:t>
      </w:r>
      <w:r w:rsidRPr="00013A49">
        <w:rPr>
          <w:rFonts w:ascii="Times New Roman" w:hAnsi="Times New Roman"/>
          <w:sz w:val="28"/>
          <w:szCs w:val="28"/>
        </w:rPr>
        <w:t>111801(36.02.10) Ветеринария</w:t>
      </w:r>
      <w:r w:rsidRPr="0094185B">
        <w:rPr>
          <w:rFonts w:ascii="Times New Roman" w:hAnsi="Times New Roman"/>
          <w:sz w:val="28"/>
          <w:szCs w:val="28"/>
          <w:lang w:eastAsia="ko-KR"/>
        </w:rPr>
        <w:t>;</w:t>
      </w:r>
    </w:p>
    <w:p w:rsidR="00013A49" w:rsidRDefault="00013A49" w:rsidP="00013A4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6. </w:t>
      </w:r>
      <w:r w:rsidRPr="00F85172">
        <w:rPr>
          <w:rFonts w:ascii="Times New Roman" w:hAnsi="Times New Roman"/>
          <w:sz w:val="28"/>
          <w:szCs w:val="28"/>
        </w:rPr>
        <w:t>Приказ руководителя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о составе ГЭК.</w:t>
      </w:r>
    </w:p>
    <w:p w:rsidR="00013A49" w:rsidRDefault="00013A49" w:rsidP="00013A4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F85172">
        <w:rPr>
          <w:rFonts w:ascii="Times New Roman" w:hAnsi="Times New Roman"/>
          <w:sz w:val="28"/>
          <w:szCs w:val="28"/>
        </w:rPr>
        <w:t>Приказы руководителя образовательной</w:t>
      </w:r>
      <w:r>
        <w:rPr>
          <w:rFonts w:ascii="Times New Roman" w:hAnsi="Times New Roman"/>
          <w:sz w:val="28"/>
          <w:szCs w:val="28"/>
        </w:rPr>
        <w:t xml:space="preserve"> организации о допуске </w:t>
      </w:r>
      <w:r w:rsidRPr="00F85172">
        <w:rPr>
          <w:rFonts w:ascii="Times New Roman" w:hAnsi="Times New Roman"/>
          <w:sz w:val="28"/>
          <w:szCs w:val="28"/>
        </w:rPr>
        <w:t xml:space="preserve"> к защите </w:t>
      </w:r>
      <w:r>
        <w:rPr>
          <w:rFonts w:ascii="Times New Roman" w:hAnsi="Times New Roman"/>
          <w:sz w:val="28"/>
          <w:szCs w:val="28"/>
        </w:rPr>
        <w:t xml:space="preserve">ВКР </w:t>
      </w:r>
      <w:r w:rsidRPr="00F8517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заседании ГЭК по</w:t>
      </w:r>
      <w:r w:rsidRPr="00013A49">
        <w:rPr>
          <w:rFonts w:ascii="Times New Roman" w:hAnsi="Times New Roman"/>
          <w:sz w:val="28"/>
          <w:szCs w:val="28"/>
        </w:rPr>
        <w:t>111801(36.02.10) Ветеринария</w:t>
      </w:r>
      <w:r w:rsidRPr="0094185B">
        <w:rPr>
          <w:rFonts w:ascii="Times New Roman" w:hAnsi="Times New Roman"/>
          <w:sz w:val="28"/>
          <w:szCs w:val="28"/>
          <w:lang w:eastAsia="ko-KR"/>
        </w:rPr>
        <w:t>;</w:t>
      </w:r>
    </w:p>
    <w:p w:rsidR="00013A49" w:rsidRDefault="00013A49" w:rsidP="00013A4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8. </w:t>
      </w:r>
      <w:r w:rsidRPr="00F85172">
        <w:rPr>
          <w:rFonts w:ascii="Times New Roman" w:hAnsi="Times New Roman"/>
          <w:sz w:val="28"/>
          <w:szCs w:val="28"/>
          <w:lang w:eastAsia="ko-KR"/>
        </w:rPr>
        <w:t xml:space="preserve"> Методические рекомендации по организации выполнения и за</w:t>
      </w:r>
      <w:r>
        <w:rPr>
          <w:rFonts w:ascii="Times New Roman" w:hAnsi="Times New Roman"/>
          <w:sz w:val="28"/>
          <w:szCs w:val="28"/>
          <w:lang w:eastAsia="ko-KR"/>
        </w:rPr>
        <w:t xml:space="preserve">щиты письменных экзаменационных работ в ГБПОУ РО «ОАТТ». </w:t>
      </w:r>
    </w:p>
    <w:p w:rsidR="00013A49" w:rsidRDefault="00013A49" w:rsidP="00013A4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F85172">
        <w:rPr>
          <w:rFonts w:ascii="Times New Roman" w:hAnsi="Times New Roman"/>
          <w:sz w:val="28"/>
          <w:szCs w:val="28"/>
        </w:rPr>
        <w:t>Документация по анкетированию выпускников по вопросам содержания и ор</w:t>
      </w:r>
      <w:r>
        <w:rPr>
          <w:rFonts w:ascii="Times New Roman" w:hAnsi="Times New Roman"/>
          <w:sz w:val="28"/>
          <w:szCs w:val="28"/>
        </w:rPr>
        <w:t>ганизации ГИА.</w:t>
      </w:r>
    </w:p>
    <w:p w:rsidR="00013A49" w:rsidRDefault="00013A49" w:rsidP="00013A49">
      <w:pPr>
        <w:widowControl w:val="0"/>
        <w:suppressAutoHyphens/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lastRenderedPageBreak/>
        <w:t xml:space="preserve">4. </w:t>
      </w:r>
      <w:r w:rsidRPr="00852E8B">
        <w:rPr>
          <w:rFonts w:ascii="Times New Roman" w:hAnsi="Times New Roman"/>
          <w:b/>
          <w:sz w:val="28"/>
          <w:szCs w:val="28"/>
          <w:lang w:eastAsia="ko-KR"/>
        </w:rPr>
        <w:t xml:space="preserve">3. Общие требования к организации и проведению </w:t>
      </w:r>
      <w:r>
        <w:rPr>
          <w:rFonts w:ascii="Times New Roman" w:hAnsi="Times New Roman"/>
          <w:b/>
          <w:sz w:val="28"/>
          <w:szCs w:val="28"/>
          <w:lang w:eastAsia="ko-KR"/>
        </w:rPr>
        <w:t>ГИА</w:t>
      </w:r>
    </w:p>
    <w:p w:rsidR="00013A49" w:rsidRPr="00073A9B" w:rsidRDefault="00013A49" w:rsidP="00013A4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12543E">
        <w:rPr>
          <w:rFonts w:ascii="Times New Roman" w:hAnsi="Times New Roman"/>
          <w:sz w:val="28"/>
          <w:szCs w:val="28"/>
          <w:lang w:eastAsia="ko-KR"/>
        </w:rPr>
        <w:t xml:space="preserve">1. Для проведения </w:t>
      </w:r>
      <w:r>
        <w:rPr>
          <w:rFonts w:ascii="Times New Roman" w:hAnsi="Times New Roman"/>
          <w:sz w:val="28"/>
          <w:szCs w:val="28"/>
          <w:lang w:eastAsia="ko-KR"/>
        </w:rPr>
        <w:t>ГИА</w:t>
      </w:r>
      <w:r w:rsidRPr="0012543E">
        <w:rPr>
          <w:rFonts w:ascii="Times New Roman" w:hAnsi="Times New Roman"/>
          <w:sz w:val="28"/>
          <w:szCs w:val="28"/>
          <w:lang w:eastAsia="ko-KR"/>
        </w:rPr>
        <w:t xml:space="preserve"> создается </w:t>
      </w:r>
      <w:r>
        <w:rPr>
          <w:rFonts w:ascii="Times New Roman" w:hAnsi="Times New Roman"/>
          <w:sz w:val="28"/>
          <w:szCs w:val="28"/>
          <w:lang w:eastAsia="ko-KR"/>
        </w:rPr>
        <w:t xml:space="preserve">Государственная экзаменационная </w:t>
      </w:r>
      <w:r w:rsidRPr="00073A9B">
        <w:rPr>
          <w:rFonts w:ascii="Times New Roman" w:hAnsi="Times New Roman"/>
          <w:sz w:val="28"/>
          <w:szCs w:val="28"/>
          <w:lang w:eastAsia="ko-KR"/>
        </w:rPr>
        <w:t xml:space="preserve"> комиссия</w:t>
      </w:r>
      <w:r>
        <w:rPr>
          <w:rFonts w:ascii="Times New Roman" w:hAnsi="Times New Roman"/>
          <w:sz w:val="28"/>
          <w:szCs w:val="28"/>
          <w:lang w:eastAsia="ko-KR"/>
        </w:rPr>
        <w:t>, которая формируется из педагогических работников</w:t>
      </w:r>
      <w:r w:rsidRPr="00073A9B">
        <w:rPr>
          <w:rFonts w:ascii="Times New Roman" w:hAnsi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/>
          <w:sz w:val="28"/>
          <w:szCs w:val="28"/>
          <w:lang w:eastAsia="ko-KR"/>
        </w:rPr>
        <w:t xml:space="preserve">ГБПОУ РО «ОАТТ» и </w:t>
      </w:r>
      <w:r w:rsidRPr="00073A9B">
        <w:rPr>
          <w:rFonts w:ascii="Times New Roman" w:hAnsi="Times New Roman"/>
          <w:sz w:val="28"/>
          <w:szCs w:val="28"/>
          <w:lang w:eastAsia="ko-KR"/>
        </w:rPr>
        <w:t>лиц, приглашенных из сторо</w:t>
      </w:r>
      <w:r>
        <w:rPr>
          <w:rFonts w:ascii="Times New Roman" w:hAnsi="Times New Roman"/>
          <w:sz w:val="28"/>
          <w:szCs w:val="28"/>
          <w:lang w:eastAsia="ko-KR"/>
        </w:rPr>
        <w:t xml:space="preserve">нних организаций: педагогических работников, имеющих ученую степень и (или) ученое звание, </w:t>
      </w:r>
      <w:r w:rsidRPr="00073A9B">
        <w:rPr>
          <w:rFonts w:ascii="Times New Roman" w:hAnsi="Times New Roman"/>
          <w:sz w:val="28"/>
          <w:szCs w:val="28"/>
          <w:lang w:eastAsia="ko-KR"/>
        </w:rPr>
        <w:t xml:space="preserve"> высшую или первую квалификационную категорию, представителей работодателей или их объединений по профилю подготовки выпускников.</w:t>
      </w:r>
    </w:p>
    <w:p w:rsidR="00013A49" w:rsidRPr="00073A9B" w:rsidRDefault="00013A49" w:rsidP="00013A49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ko-KR"/>
        </w:rPr>
      </w:pPr>
      <w:r w:rsidRPr="00073A9B">
        <w:rPr>
          <w:rFonts w:ascii="Times New Roman" w:hAnsi="Times New Roman"/>
          <w:sz w:val="28"/>
          <w:szCs w:val="28"/>
          <w:lang w:eastAsia="ko-KR"/>
        </w:rPr>
        <w:t>Состав</w:t>
      </w:r>
      <w:r>
        <w:rPr>
          <w:rFonts w:ascii="Times New Roman" w:hAnsi="Times New Roman"/>
          <w:sz w:val="28"/>
          <w:szCs w:val="28"/>
          <w:lang w:eastAsia="ko-KR"/>
        </w:rPr>
        <w:t xml:space="preserve"> государственной экзаменационной </w:t>
      </w:r>
      <w:r w:rsidRPr="00073A9B">
        <w:rPr>
          <w:rFonts w:ascii="Times New Roman" w:hAnsi="Times New Roman"/>
          <w:sz w:val="28"/>
          <w:szCs w:val="28"/>
          <w:lang w:eastAsia="ko-KR"/>
        </w:rPr>
        <w:t xml:space="preserve"> комиссии утверждается </w:t>
      </w:r>
      <w:r>
        <w:rPr>
          <w:rFonts w:ascii="Times New Roman" w:hAnsi="Times New Roman"/>
          <w:sz w:val="28"/>
          <w:szCs w:val="28"/>
          <w:lang w:eastAsia="ko-KR"/>
        </w:rPr>
        <w:t>приказом директора ГБПОУ РО «ОАТТ»</w:t>
      </w:r>
      <w:r w:rsidRPr="00073A9B">
        <w:rPr>
          <w:rFonts w:ascii="Times New Roman" w:hAnsi="Times New Roman"/>
          <w:sz w:val="28"/>
          <w:szCs w:val="28"/>
          <w:lang w:eastAsia="ko-KR"/>
        </w:rPr>
        <w:t>.</w:t>
      </w:r>
    </w:p>
    <w:p w:rsidR="00013A49" w:rsidRPr="00073A9B" w:rsidRDefault="00013A49" w:rsidP="00013A4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2</w:t>
      </w:r>
      <w:r w:rsidRPr="00073A9B">
        <w:rPr>
          <w:rFonts w:ascii="Times New Roman" w:hAnsi="Times New Roman"/>
          <w:sz w:val="28"/>
          <w:szCs w:val="28"/>
          <w:lang w:eastAsia="ko-KR"/>
        </w:rPr>
        <w:t xml:space="preserve">. Государственную </w:t>
      </w:r>
      <w:r>
        <w:rPr>
          <w:rFonts w:ascii="Times New Roman" w:hAnsi="Times New Roman"/>
          <w:sz w:val="28"/>
          <w:szCs w:val="28"/>
          <w:lang w:eastAsia="ko-KR"/>
        </w:rPr>
        <w:t xml:space="preserve">экзаменационную </w:t>
      </w:r>
      <w:r w:rsidRPr="00073A9B">
        <w:rPr>
          <w:rFonts w:ascii="Times New Roman" w:hAnsi="Times New Roman"/>
          <w:sz w:val="28"/>
          <w:szCs w:val="28"/>
          <w:lang w:eastAsia="ko-KR"/>
        </w:rPr>
        <w:t>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013A49" w:rsidRPr="00073A9B" w:rsidRDefault="00013A49" w:rsidP="00013A4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073A9B">
        <w:rPr>
          <w:rFonts w:ascii="Times New Roman" w:hAnsi="Times New Roman"/>
          <w:sz w:val="28"/>
          <w:szCs w:val="28"/>
          <w:lang w:eastAsia="ko-KR"/>
        </w:rPr>
        <w:t xml:space="preserve">Председатель государственной </w:t>
      </w:r>
      <w:r>
        <w:rPr>
          <w:rFonts w:ascii="Times New Roman" w:hAnsi="Times New Roman"/>
          <w:sz w:val="28"/>
          <w:szCs w:val="28"/>
          <w:lang w:eastAsia="ko-KR"/>
        </w:rPr>
        <w:t xml:space="preserve">экзаменационной </w:t>
      </w:r>
      <w:r w:rsidRPr="00073A9B">
        <w:rPr>
          <w:rFonts w:ascii="Times New Roman" w:hAnsi="Times New Roman"/>
          <w:sz w:val="28"/>
          <w:szCs w:val="28"/>
          <w:lang w:eastAsia="ko-KR"/>
        </w:rPr>
        <w:t xml:space="preserve">комиссии утверждается не позднее 20 декабря текущего года на следующий календарный год (с 1 января по 31 декабря) </w:t>
      </w:r>
      <w:r>
        <w:rPr>
          <w:rFonts w:ascii="Times New Roman" w:hAnsi="Times New Roman"/>
          <w:sz w:val="28"/>
          <w:szCs w:val="28"/>
          <w:lang w:eastAsia="ko-KR"/>
        </w:rPr>
        <w:t>министерством общего и профессионального образования Ростовской области</w:t>
      </w:r>
      <w:r w:rsidRPr="00073A9B">
        <w:rPr>
          <w:rFonts w:ascii="Times New Roman" w:hAnsi="Times New Roman"/>
          <w:sz w:val="28"/>
          <w:szCs w:val="28"/>
          <w:lang w:eastAsia="ko-KR"/>
        </w:rPr>
        <w:t>.</w:t>
      </w:r>
    </w:p>
    <w:p w:rsidR="00013A49" w:rsidRPr="00E1112F" w:rsidRDefault="00013A49" w:rsidP="00013A4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E1112F">
        <w:rPr>
          <w:rFonts w:ascii="Times New Roman" w:hAnsi="Times New Roman"/>
          <w:sz w:val="28"/>
          <w:szCs w:val="28"/>
          <w:lang w:eastAsia="ko-KR"/>
        </w:rPr>
        <w:t xml:space="preserve">Председателем государственной </w:t>
      </w:r>
      <w:r>
        <w:rPr>
          <w:rFonts w:ascii="Times New Roman" w:hAnsi="Times New Roman"/>
          <w:sz w:val="28"/>
          <w:szCs w:val="28"/>
          <w:lang w:eastAsia="ko-KR"/>
        </w:rPr>
        <w:t>экзаменационной</w:t>
      </w:r>
      <w:r w:rsidRPr="00E1112F">
        <w:rPr>
          <w:rFonts w:ascii="Times New Roman" w:hAnsi="Times New Roman"/>
          <w:sz w:val="28"/>
          <w:szCs w:val="28"/>
          <w:lang w:eastAsia="ko-KR"/>
        </w:rPr>
        <w:t xml:space="preserve"> комиссии образовательной организации утверждается лицо, не работающее в образовательной организации, из числа:</w:t>
      </w:r>
    </w:p>
    <w:p w:rsidR="00013A49" w:rsidRPr="00E1112F" w:rsidRDefault="00013A49" w:rsidP="00013A4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E1112F">
        <w:rPr>
          <w:rFonts w:ascii="Times New Roman" w:hAnsi="Times New Roman"/>
          <w:sz w:val="28"/>
          <w:szCs w:val="28"/>
          <w:lang w:eastAsia="ko-KR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013A49" w:rsidRPr="00073A9B" w:rsidRDefault="00013A49" w:rsidP="00013A4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E1112F">
        <w:rPr>
          <w:rFonts w:ascii="Times New Roman" w:hAnsi="Times New Roman"/>
          <w:sz w:val="28"/>
          <w:szCs w:val="28"/>
          <w:lang w:eastAsia="ko-KR"/>
        </w:rPr>
        <w:t>представителей работодателей или их объединений по профилю подготовки выпускников.</w:t>
      </w:r>
    </w:p>
    <w:p w:rsidR="00013A49" w:rsidRPr="00073A9B" w:rsidRDefault="00013A49" w:rsidP="00013A4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3</w:t>
      </w:r>
      <w:r w:rsidRPr="00073A9B">
        <w:rPr>
          <w:rFonts w:ascii="Times New Roman" w:hAnsi="Times New Roman"/>
          <w:sz w:val="28"/>
          <w:szCs w:val="28"/>
          <w:lang w:eastAsia="ko-KR"/>
        </w:rPr>
        <w:t xml:space="preserve">. </w:t>
      </w:r>
      <w:r>
        <w:rPr>
          <w:rFonts w:ascii="Times New Roman" w:hAnsi="Times New Roman"/>
          <w:sz w:val="28"/>
          <w:szCs w:val="28"/>
          <w:lang w:eastAsia="ko-KR"/>
        </w:rPr>
        <w:t xml:space="preserve">Директор ГБПОУ РО «ОАТТ» </w:t>
      </w:r>
      <w:r w:rsidRPr="00073A9B">
        <w:rPr>
          <w:rFonts w:ascii="Times New Roman" w:hAnsi="Times New Roman"/>
          <w:sz w:val="28"/>
          <w:szCs w:val="28"/>
          <w:lang w:eastAsia="ko-KR"/>
        </w:rPr>
        <w:t>является заместителем председателя</w:t>
      </w:r>
      <w:r>
        <w:rPr>
          <w:rFonts w:ascii="Times New Roman" w:hAnsi="Times New Roman"/>
          <w:sz w:val="28"/>
          <w:szCs w:val="28"/>
          <w:lang w:eastAsia="ko-KR"/>
        </w:rPr>
        <w:t xml:space="preserve"> государственной экзаменационной </w:t>
      </w:r>
      <w:r w:rsidRPr="00073A9B">
        <w:rPr>
          <w:rFonts w:ascii="Times New Roman" w:hAnsi="Times New Roman"/>
          <w:sz w:val="28"/>
          <w:szCs w:val="28"/>
          <w:lang w:eastAsia="ko-KR"/>
        </w:rPr>
        <w:t xml:space="preserve"> комиссии. В случае создания в образовательной организа</w:t>
      </w:r>
      <w:r>
        <w:rPr>
          <w:rFonts w:ascii="Times New Roman" w:hAnsi="Times New Roman"/>
          <w:sz w:val="28"/>
          <w:szCs w:val="28"/>
          <w:lang w:eastAsia="ko-KR"/>
        </w:rPr>
        <w:t xml:space="preserve">ции нескольких государственных аттестационных </w:t>
      </w:r>
      <w:r w:rsidRPr="00073A9B">
        <w:rPr>
          <w:rFonts w:ascii="Times New Roman" w:hAnsi="Times New Roman"/>
          <w:sz w:val="28"/>
          <w:szCs w:val="28"/>
          <w:lang w:eastAsia="ko-KR"/>
        </w:rPr>
        <w:t xml:space="preserve"> комиссий назначается несколько заместителей председателя государственной </w:t>
      </w:r>
      <w:r>
        <w:rPr>
          <w:rFonts w:ascii="Times New Roman" w:hAnsi="Times New Roman"/>
          <w:sz w:val="28"/>
          <w:szCs w:val="28"/>
          <w:lang w:eastAsia="ko-KR"/>
        </w:rPr>
        <w:t xml:space="preserve">экзаменационной </w:t>
      </w:r>
      <w:r w:rsidRPr="00073A9B">
        <w:rPr>
          <w:rFonts w:ascii="Times New Roman" w:hAnsi="Times New Roman"/>
          <w:sz w:val="28"/>
          <w:szCs w:val="28"/>
          <w:lang w:eastAsia="ko-KR"/>
        </w:rPr>
        <w:t xml:space="preserve">комиссии из числа заместителей </w:t>
      </w:r>
      <w:r>
        <w:rPr>
          <w:rFonts w:ascii="Times New Roman" w:hAnsi="Times New Roman"/>
          <w:sz w:val="28"/>
          <w:szCs w:val="28"/>
          <w:lang w:eastAsia="ko-KR"/>
        </w:rPr>
        <w:t>директора ГБПОУ  РО «ОАТТ»</w:t>
      </w:r>
      <w:r w:rsidRPr="00073A9B">
        <w:rPr>
          <w:rFonts w:ascii="Times New Roman" w:hAnsi="Times New Roman"/>
          <w:sz w:val="28"/>
          <w:szCs w:val="28"/>
          <w:lang w:eastAsia="ko-KR"/>
        </w:rPr>
        <w:t>.</w:t>
      </w:r>
    </w:p>
    <w:p w:rsidR="00013A49" w:rsidRPr="00073A9B" w:rsidRDefault="00013A49" w:rsidP="00013A4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4</w:t>
      </w:r>
      <w:r w:rsidRPr="00073A9B">
        <w:rPr>
          <w:rFonts w:ascii="Times New Roman" w:hAnsi="Times New Roman"/>
          <w:sz w:val="28"/>
          <w:szCs w:val="28"/>
          <w:lang w:eastAsia="ko-KR"/>
        </w:rPr>
        <w:t xml:space="preserve">. Государственная </w:t>
      </w:r>
      <w:r>
        <w:rPr>
          <w:rFonts w:ascii="Times New Roman" w:hAnsi="Times New Roman"/>
          <w:sz w:val="28"/>
          <w:szCs w:val="28"/>
          <w:lang w:eastAsia="ko-KR"/>
        </w:rPr>
        <w:t xml:space="preserve">экзаменационная </w:t>
      </w:r>
      <w:r w:rsidRPr="00073A9B">
        <w:rPr>
          <w:rFonts w:ascii="Times New Roman" w:hAnsi="Times New Roman"/>
          <w:sz w:val="28"/>
          <w:szCs w:val="28"/>
          <w:lang w:eastAsia="ko-KR"/>
        </w:rPr>
        <w:t>комиссия действует в течение одного календарного года.</w:t>
      </w:r>
    </w:p>
    <w:p w:rsidR="00013A49" w:rsidRDefault="00013A49" w:rsidP="00013A4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5</w:t>
      </w:r>
      <w:r w:rsidRPr="0012543E">
        <w:rPr>
          <w:rFonts w:ascii="Times New Roman" w:hAnsi="Times New Roman"/>
          <w:sz w:val="28"/>
          <w:szCs w:val="28"/>
          <w:lang w:eastAsia="ko-KR"/>
        </w:rPr>
        <w:t xml:space="preserve">. </w:t>
      </w:r>
      <w:r>
        <w:rPr>
          <w:rFonts w:ascii="Times New Roman" w:hAnsi="Times New Roman"/>
          <w:sz w:val="28"/>
          <w:szCs w:val="28"/>
          <w:lang w:eastAsia="ko-KR"/>
        </w:rPr>
        <w:t>Выполненные дипломные работы рецензируются специалистами по тематике ВКР из государственных органов власти, сферы труда и образования и др. Рецензенты ВКР определяются не позднее, чем за месяц до защиты.</w:t>
      </w:r>
    </w:p>
    <w:p w:rsidR="00013A49" w:rsidRDefault="00013A49" w:rsidP="00013A4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6. З</w:t>
      </w:r>
      <w:r w:rsidRPr="004517C3">
        <w:rPr>
          <w:rFonts w:ascii="Times New Roman" w:hAnsi="Times New Roman"/>
          <w:sz w:val="28"/>
          <w:szCs w:val="28"/>
          <w:lang w:eastAsia="ko-KR"/>
        </w:rPr>
        <w:t xml:space="preserve">ащита </w:t>
      </w:r>
      <w:r>
        <w:rPr>
          <w:rFonts w:ascii="Times New Roman" w:hAnsi="Times New Roman"/>
          <w:sz w:val="28"/>
          <w:szCs w:val="28"/>
        </w:rPr>
        <w:t>выпускных квалификационных</w:t>
      </w:r>
      <w:r w:rsidRPr="000568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ko-KR"/>
        </w:rPr>
        <w:t>работ  проводи</w:t>
      </w:r>
      <w:r w:rsidRPr="004517C3">
        <w:rPr>
          <w:rFonts w:ascii="Times New Roman" w:hAnsi="Times New Roman"/>
          <w:sz w:val="28"/>
          <w:szCs w:val="28"/>
          <w:lang w:eastAsia="ko-KR"/>
        </w:rPr>
        <w:t xml:space="preserve">тся на открытых заседаниях государственной </w:t>
      </w:r>
      <w:r>
        <w:rPr>
          <w:rFonts w:ascii="Times New Roman" w:hAnsi="Times New Roman"/>
          <w:sz w:val="28"/>
          <w:szCs w:val="28"/>
          <w:lang w:eastAsia="ko-KR"/>
        </w:rPr>
        <w:t xml:space="preserve">экзаменационной </w:t>
      </w:r>
      <w:r w:rsidRPr="004517C3">
        <w:rPr>
          <w:rFonts w:ascii="Times New Roman" w:hAnsi="Times New Roman"/>
          <w:sz w:val="28"/>
          <w:szCs w:val="28"/>
          <w:lang w:eastAsia="ko-KR"/>
        </w:rPr>
        <w:t>комиссии с участием не менее двух третей ее состава.</w:t>
      </w:r>
      <w:r>
        <w:rPr>
          <w:rFonts w:ascii="Times New Roman" w:hAnsi="Times New Roman"/>
          <w:sz w:val="28"/>
          <w:szCs w:val="28"/>
          <w:lang w:eastAsia="ko-KR"/>
        </w:rPr>
        <w:t xml:space="preserve"> </w:t>
      </w:r>
    </w:p>
    <w:p w:rsidR="00013A49" w:rsidRPr="004517C3" w:rsidRDefault="00013A49" w:rsidP="00013A4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7.</w:t>
      </w:r>
      <w:r w:rsidRPr="004517C3">
        <w:rPr>
          <w:rFonts w:ascii="Times New Roman" w:hAnsi="Times New Roman"/>
          <w:sz w:val="28"/>
          <w:szCs w:val="28"/>
          <w:lang w:eastAsia="ko-KR"/>
        </w:rPr>
        <w:t xml:space="preserve"> Лицам</w:t>
      </w:r>
      <w:r>
        <w:rPr>
          <w:rFonts w:ascii="Times New Roman" w:hAnsi="Times New Roman"/>
          <w:sz w:val="28"/>
          <w:szCs w:val="28"/>
          <w:lang w:eastAsia="ko-KR"/>
        </w:rPr>
        <w:t>, не проходившим государственную итоговую аттестацию</w:t>
      </w:r>
      <w:r w:rsidRPr="004517C3">
        <w:rPr>
          <w:rFonts w:ascii="Times New Roman" w:hAnsi="Times New Roman"/>
          <w:sz w:val="28"/>
          <w:szCs w:val="28"/>
          <w:lang w:eastAsia="ko-KR"/>
        </w:rPr>
        <w:t xml:space="preserve"> по уважительной причине, предоставляется возможность пройти государственную итоговую аттестацию без отчисления из образовательной организации.</w:t>
      </w:r>
    </w:p>
    <w:p w:rsidR="00013A49" w:rsidRDefault="00013A49" w:rsidP="00013A4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4517C3">
        <w:rPr>
          <w:rFonts w:ascii="Times New Roman" w:hAnsi="Times New Roman"/>
          <w:sz w:val="28"/>
          <w:szCs w:val="28"/>
          <w:lang w:eastAsia="ko-KR"/>
        </w:rPr>
        <w:lastRenderedPageBreak/>
        <w:t xml:space="preserve">Дополнительные заседания государственных </w:t>
      </w:r>
      <w:r>
        <w:rPr>
          <w:rFonts w:ascii="Times New Roman" w:hAnsi="Times New Roman"/>
          <w:sz w:val="28"/>
          <w:szCs w:val="28"/>
          <w:lang w:eastAsia="ko-KR"/>
        </w:rPr>
        <w:t xml:space="preserve">экзаменационных </w:t>
      </w:r>
      <w:r w:rsidRPr="004517C3">
        <w:rPr>
          <w:rFonts w:ascii="Times New Roman" w:hAnsi="Times New Roman"/>
          <w:sz w:val="28"/>
          <w:szCs w:val="28"/>
          <w:lang w:eastAsia="ko-KR"/>
        </w:rPr>
        <w:t>комиссий организуются в установленные образовательной организацией сроки, но не позднее четырех месяцев после подачи заявления лицом</w:t>
      </w:r>
      <w:r>
        <w:rPr>
          <w:rFonts w:ascii="Times New Roman" w:hAnsi="Times New Roman"/>
          <w:sz w:val="28"/>
          <w:szCs w:val="28"/>
          <w:lang w:eastAsia="ko-KR"/>
        </w:rPr>
        <w:t>, не проходившим государственную итоговую аттестацию</w:t>
      </w:r>
      <w:r w:rsidRPr="004517C3">
        <w:rPr>
          <w:rFonts w:ascii="Times New Roman" w:hAnsi="Times New Roman"/>
          <w:sz w:val="28"/>
          <w:szCs w:val="28"/>
          <w:lang w:eastAsia="ko-KR"/>
        </w:rPr>
        <w:t xml:space="preserve"> по уважительной причине.</w:t>
      </w:r>
    </w:p>
    <w:p w:rsidR="00013A49" w:rsidRPr="004517C3" w:rsidRDefault="00013A49" w:rsidP="00013A4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8. Студенты, не прошедшие государственную итоговую аттестацию</w:t>
      </w:r>
      <w:r w:rsidRPr="004517C3">
        <w:rPr>
          <w:rFonts w:ascii="Times New Roman" w:hAnsi="Times New Roman"/>
          <w:sz w:val="28"/>
          <w:szCs w:val="28"/>
          <w:lang w:eastAsia="ko-KR"/>
        </w:rPr>
        <w:t xml:space="preserve"> или </w:t>
      </w:r>
      <w:r>
        <w:rPr>
          <w:rFonts w:ascii="Times New Roman" w:hAnsi="Times New Roman"/>
          <w:sz w:val="28"/>
          <w:szCs w:val="28"/>
          <w:lang w:eastAsia="ko-KR"/>
        </w:rPr>
        <w:t>получившие по</w:t>
      </w:r>
      <w:r w:rsidRPr="004517C3">
        <w:rPr>
          <w:rFonts w:ascii="Times New Roman" w:hAnsi="Times New Roman"/>
          <w:sz w:val="28"/>
          <w:szCs w:val="28"/>
          <w:lang w:eastAsia="ko-KR"/>
        </w:rPr>
        <w:t xml:space="preserve">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013A49" w:rsidRPr="004517C3" w:rsidRDefault="00013A49" w:rsidP="00013A4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ko-KR"/>
        </w:rPr>
      </w:pPr>
      <w:r w:rsidRPr="004517C3">
        <w:rPr>
          <w:rFonts w:ascii="Times New Roman" w:hAnsi="Times New Roman"/>
          <w:sz w:val="28"/>
          <w:szCs w:val="28"/>
          <w:lang w:eastAsia="ko-KR"/>
        </w:rPr>
        <w:t xml:space="preserve">Повторное прохождение государственной итоговой аттестации для </w:t>
      </w:r>
      <w:proofErr w:type="gramStart"/>
      <w:r w:rsidRPr="004517C3">
        <w:rPr>
          <w:rFonts w:ascii="Times New Roman" w:hAnsi="Times New Roman"/>
          <w:sz w:val="28"/>
          <w:szCs w:val="28"/>
          <w:lang w:eastAsia="ko-KR"/>
        </w:rPr>
        <w:t>одного лица назначается</w:t>
      </w:r>
      <w:proofErr w:type="gramEnd"/>
      <w:r w:rsidRPr="004517C3">
        <w:rPr>
          <w:rFonts w:ascii="Times New Roman" w:hAnsi="Times New Roman"/>
          <w:sz w:val="28"/>
          <w:szCs w:val="28"/>
          <w:lang w:eastAsia="ko-KR"/>
        </w:rPr>
        <w:t xml:space="preserve"> образовательной организацией не более двух раз.</w:t>
      </w:r>
    </w:p>
    <w:p w:rsidR="00013A49" w:rsidRDefault="00013A49" w:rsidP="00013A49">
      <w:pPr>
        <w:pStyle w:val="1"/>
        <w:widowControl w:val="0"/>
        <w:numPr>
          <w:ilvl w:val="0"/>
          <w:numId w:val="0"/>
        </w:numPr>
        <w:tabs>
          <w:tab w:val="left" w:pos="851"/>
        </w:tabs>
        <w:suppressAutoHyphens/>
        <w:ind w:firstLine="567"/>
      </w:pPr>
      <w:r>
        <w:t xml:space="preserve">9. </w:t>
      </w:r>
      <w:r w:rsidRPr="004517C3">
        <w:t xml:space="preserve">Решения </w:t>
      </w:r>
      <w:r>
        <w:t>государственной экзаменационной комиссии</w:t>
      </w:r>
      <w:r w:rsidRPr="004517C3">
        <w:t xml:space="preserve">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</w:t>
      </w:r>
      <w:r>
        <w:t>,</w:t>
      </w:r>
      <w:r w:rsidRPr="004517C3">
        <w:t xml:space="preserve"> голос председательствующего на заседании</w:t>
      </w:r>
      <w:r>
        <w:t xml:space="preserve"> государственной экзаменационной </w:t>
      </w:r>
      <w:r w:rsidRPr="004517C3">
        <w:t xml:space="preserve"> комиссии является решающим.</w:t>
      </w:r>
    </w:p>
    <w:p w:rsidR="00013A49" w:rsidRDefault="00013A49" w:rsidP="00013A49">
      <w:pPr>
        <w:pStyle w:val="1"/>
        <w:widowControl w:val="0"/>
        <w:numPr>
          <w:ilvl w:val="0"/>
          <w:numId w:val="0"/>
        </w:numPr>
        <w:tabs>
          <w:tab w:val="left" w:pos="851"/>
        </w:tabs>
        <w:suppressAutoHyphens/>
        <w:ind w:firstLine="567"/>
      </w:pPr>
      <w:r>
        <w:t xml:space="preserve">10. </w:t>
      </w:r>
      <w:r w:rsidRPr="004517C3">
        <w:t xml:space="preserve">Решение государственной </w:t>
      </w:r>
      <w:r>
        <w:t xml:space="preserve">экзаменационной </w:t>
      </w:r>
      <w:r w:rsidRPr="004517C3">
        <w:t>комиссии оформляется протоколом, который подписывается председателем</w:t>
      </w:r>
      <w:r>
        <w:t xml:space="preserve"> государственной экзаменационной</w:t>
      </w:r>
      <w:r w:rsidRPr="004517C3">
        <w:t xml:space="preserve"> комиссии (в случае отсутствия председателя - его заместителем) и секретарем государственной </w:t>
      </w:r>
      <w:r>
        <w:t xml:space="preserve">экзаменационной </w:t>
      </w:r>
      <w:r w:rsidRPr="004517C3">
        <w:t>комиссии и хранится в архиве образовательной организации.</w:t>
      </w:r>
    </w:p>
    <w:p w:rsidR="00013A49" w:rsidRDefault="00013A49" w:rsidP="00013A49">
      <w:pPr>
        <w:pStyle w:val="1"/>
        <w:widowControl w:val="0"/>
        <w:numPr>
          <w:ilvl w:val="0"/>
          <w:numId w:val="0"/>
        </w:numPr>
        <w:tabs>
          <w:tab w:val="left" w:pos="851"/>
        </w:tabs>
        <w:suppressAutoHyphens/>
        <w:ind w:firstLine="284"/>
      </w:pPr>
    </w:p>
    <w:p w:rsidR="00013A49" w:rsidRPr="006E46A6" w:rsidRDefault="00013A49" w:rsidP="00013A49">
      <w:pPr>
        <w:pStyle w:val="4"/>
      </w:pPr>
      <w:r>
        <w:t>Порядок подачи и рассмотрения апелляций</w:t>
      </w:r>
    </w:p>
    <w:p w:rsidR="00013A49" w:rsidRPr="00285912" w:rsidRDefault="00013A49" w:rsidP="00013A49">
      <w:pPr>
        <w:pStyle w:val="normacttext"/>
        <w:spacing w:before="0" w:beforeAutospacing="0" w:after="0" w:afterAutospacing="0"/>
        <w:ind w:firstLine="397"/>
        <w:jc w:val="both"/>
        <w:rPr>
          <w:sz w:val="28"/>
          <w:szCs w:val="28"/>
        </w:rPr>
      </w:pPr>
      <w:r w:rsidRPr="00285912">
        <w:rPr>
          <w:sz w:val="28"/>
          <w:szCs w:val="28"/>
        </w:rPr>
        <w:t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</w:t>
      </w:r>
      <w:r w:rsidRPr="00285912">
        <w:rPr>
          <w:sz w:val="28"/>
          <w:szCs w:val="28"/>
        </w:rPr>
        <w:t>е</w:t>
      </w:r>
      <w:r w:rsidRPr="00285912">
        <w:rPr>
          <w:sz w:val="28"/>
          <w:szCs w:val="28"/>
        </w:rPr>
        <w:t>нию, установленного порядка проведения государственной итоговой аттест</w:t>
      </w:r>
      <w:r w:rsidRPr="00285912">
        <w:rPr>
          <w:sz w:val="28"/>
          <w:szCs w:val="28"/>
        </w:rPr>
        <w:t>а</w:t>
      </w:r>
      <w:r w:rsidRPr="00285912">
        <w:rPr>
          <w:sz w:val="28"/>
          <w:szCs w:val="28"/>
        </w:rPr>
        <w:t>ции и (или) несогласии с ее результатами (далее - апелляция).</w:t>
      </w:r>
    </w:p>
    <w:p w:rsidR="00013A49" w:rsidRPr="00285912" w:rsidRDefault="00013A49" w:rsidP="00013A49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285912">
        <w:rPr>
          <w:sz w:val="28"/>
          <w:szCs w:val="28"/>
        </w:rPr>
        <w:t>Апелляция подается лично выпускником или родителями (законными пре</w:t>
      </w:r>
      <w:r w:rsidRPr="00285912">
        <w:rPr>
          <w:sz w:val="28"/>
          <w:szCs w:val="28"/>
        </w:rPr>
        <w:t>д</w:t>
      </w:r>
      <w:r w:rsidRPr="00285912">
        <w:rPr>
          <w:sz w:val="28"/>
          <w:szCs w:val="28"/>
        </w:rPr>
        <w:t>ставителями) несовершеннолетнего выпускника в апелляционную комиссию образовательной организации.</w:t>
      </w:r>
    </w:p>
    <w:p w:rsidR="00013A49" w:rsidRPr="00285912" w:rsidRDefault="00013A49" w:rsidP="00013A49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285912">
        <w:rPr>
          <w:sz w:val="28"/>
          <w:szCs w:val="28"/>
        </w:rPr>
        <w:t>Апелляция о нарушении порядка проведения государственной итоговой атт</w:t>
      </w:r>
      <w:r w:rsidRPr="00285912">
        <w:rPr>
          <w:sz w:val="28"/>
          <w:szCs w:val="28"/>
        </w:rPr>
        <w:t>е</w:t>
      </w:r>
      <w:r w:rsidRPr="00285912">
        <w:rPr>
          <w:sz w:val="28"/>
          <w:szCs w:val="28"/>
        </w:rPr>
        <w:t>стации подается непосредственно в день проведения государственной итог</w:t>
      </w:r>
      <w:r w:rsidRPr="00285912">
        <w:rPr>
          <w:sz w:val="28"/>
          <w:szCs w:val="28"/>
        </w:rPr>
        <w:t>о</w:t>
      </w:r>
      <w:r w:rsidRPr="00285912">
        <w:rPr>
          <w:sz w:val="28"/>
          <w:szCs w:val="28"/>
        </w:rPr>
        <w:t>вой аттестации.</w:t>
      </w:r>
    </w:p>
    <w:p w:rsidR="00013A49" w:rsidRPr="00285912" w:rsidRDefault="00013A49" w:rsidP="00013A49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285912">
        <w:rPr>
          <w:sz w:val="28"/>
          <w:szCs w:val="28"/>
        </w:rPr>
        <w:t>Апелляция о несогласии с результатами государственной итоговой аттест</w:t>
      </w:r>
      <w:r w:rsidRPr="00285912">
        <w:rPr>
          <w:sz w:val="28"/>
          <w:szCs w:val="28"/>
        </w:rPr>
        <w:t>а</w:t>
      </w:r>
      <w:r w:rsidRPr="00285912">
        <w:rPr>
          <w:sz w:val="28"/>
          <w:szCs w:val="28"/>
        </w:rPr>
        <w:t>ции подается не позднее следующего рабочего дня после объявления резул</w:t>
      </w:r>
      <w:r w:rsidRPr="00285912">
        <w:rPr>
          <w:sz w:val="28"/>
          <w:szCs w:val="28"/>
        </w:rPr>
        <w:t>ь</w:t>
      </w:r>
      <w:r w:rsidRPr="00285912">
        <w:rPr>
          <w:sz w:val="28"/>
          <w:szCs w:val="28"/>
        </w:rPr>
        <w:t>татов государственной итоговой аттестации.</w:t>
      </w:r>
    </w:p>
    <w:p w:rsidR="00013A49" w:rsidRPr="00285912" w:rsidRDefault="00013A49" w:rsidP="00013A49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285912">
        <w:rPr>
          <w:sz w:val="28"/>
          <w:szCs w:val="28"/>
        </w:rPr>
        <w:t>Апелляция рассматривается апелляционной комиссией не позднее трех раб</w:t>
      </w:r>
      <w:r w:rsidRPr="00285912">
        <w:rPr>
          <w:sz w:val="28"/>
          <w:szCs w:val="28"/>
        </w:rPr>
        <w:t>о</w:t>
      </w:r>
      <w:r w:rsidRPr="00285912">
        <w:rPr>
          <w:sz w:val="28"/>
          <w:szCs w:val="28"/>
        </w:rPr>
        <w:t>чих дней с момента ее поступления.</w:t>
      </w:r>
    </w:p>
    <w:p w:rsidR="00013A49" w:rsidRPr="00285912" w:rsidRDefault="00013A49" w:rsidP="00013A49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285912">
        <w:rPr>
          <w:sz w:val="28"/>
          <w:szCs w:val="28"/>
        </w:rPr>
        <w:t xml:space="preserve"> Состав апелляционной комиссии утверждается образовательной организац</w:t>
      </w:r>
      <w:r w:rsidRPr="00285912">
        <w:rPr>
          <w:sz w:val="28"/>
          <w:szCs w:val="28"/>
        </w:rPr>
        <w:t>и</w:t>
      </w:r>
      <w:r w:rsidRPr="00285912">
        <w:rPr>
          <w:sz w:val="28"/>
          <w:szCs w:val="28"/>
        </w:rPr>
        <w:t>ей одновременно с утверждением состава государственной экзаменационной комиссии.</w:t>
      </w:r>
    </w:p>
    <w:p w:rsidR="00013A49" w:rsidRPr="00285912" w:rsidRDefault="00013A49" w:rsidP="00013A49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285912">
        <w:rPr>
          <w:sz w:val="28"/>
          <w:szCs w:val="28"/>
        </w:rPr>
        <w:lastRenderedPageBreak/>
        <w:t>Апелляционная комиссия формируется в количестве не менее пяти человек из числа преподавателей образовательной организации, имеющих высшую или первую квалификационную категорию, не входящих в данном учебном году в состав государственных экзаменационных комиссий. Председателем апелляционной комиссии является руководитель образовательной организ</w:t>
      </w:r>
      <w:r w:rsidRPr="00285912">
        <w:rPr>
          <w:sz w:val="28"/>
          <w:szCs w:val="28"/>
        </w:rPr>
        <w:t>а</w:t>
      </w:r>
      <w:r w:rsidRPr="00285912">
        <w:rPr>
          <w:sz w:val="28"/>
          <w:szCs w:val="28"/>
        </w:rPr>
        <w:t>ции либо лицо, исполняющее обязанности руководителя на основании ра</w:t>
      </w:r>
      <w:r w:rsidRPr="00285912">
        <w:rPr>
          <w:sz w:val="28"/>
          <w:szCs w:val="28"/>
        </w:rPr>
        <w:t>с</w:t>
      </w:r>
      <w:r w:rsidRPr="00285912">
        <w:rPr>
          <w:sz w:val="28"/>
          <w:szCs w:val="28"/>
        </w:rPr>
        <w:t>порядительного акта образовательной организации.</w:t>
      </w:r>
    </w:p>
    <w:p w:rsidR="00013A49" w:rsidRPr="00285912" w:rsidRDefault="00013A49" w:rsidP="00013A49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285912">
        <w:rPr>
          <w:sz w:val="28"/>
          <w:szCs w:val="28"/>
        </w:rPr>
        <w:t xml:space="preserve"> Апелляция рассматривается на заседании апелляционной комиссии с уч</w:t>
      </w:r>
      <w:r w:rsidRPr="00285912">
        <w:rPr>
          <w:sz w:val="28"/>
          <w:szCs w:val="28"/>
        </w:rPr>
        <w:t>а</w:t>
      </w:r>
      <w:r w:rsidRPr="00285912">
        <w:rPr>
          <w:sz w:val="28"/>
          <w:szCs w:val="28"/>
        </w:rPr>
        <w:t>стием не менее двух третей ее состава.</w:t>
      </w:r>
    </w:p>
    <w:p w:rsidR="00013A49" w:rsidRPr="00285912" w:rsidRDefault="00013A49" w:rsidP="00013A49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285912">
        <w:rPr>
          <w:sz w:val="28"/>
          <w:szCs w:val="28"/>
        </w:rPr>
        <w:t>На заседание апелляционной комиссии приглашается председатель соотве</w:t>
      </w:r>
      <w:r w:rsidRPr="00285912">
        <w:rPr>
          <w:sz w:val="28"/>
          <w:szCs w:val="28"/>
        </w:rPr>
        <w:t>т</w:t>
      </w:r>
      <w:r w:rsidRPr="00285912">
        <w:rPr>
          <w:sz w:val="28"/>
          <w:szCs w:val="28"/>
        </w:rPr>
        <w:t>ствующей государственной экзаменационной комиссии.</w:t>
      </w:r>
    </w:p>
    <w:p w:rsidR="00013A49" w:rsidRPr="00285912" w:rsidRDefault="00013A49" w:rsidP="00013A49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285912">
        <w:rPr>
          <w:sz w:val="28"/>
          <w:szCs w:val="28"/>
        </w:rPr>
        <w:t>Выпускник, подавший апелляцию, имеет право присутствовать при рассмо</w:t>
      </w:r>
      <w:r w:rsidRPr="00285912">
        <w:rPr>
          <w:sz w:val="28"/>
          <w:szCs w:val="28"/>
        </w:rPr>
        <w:t>т</w:t>
      </w:r>
      <w:r w:rsidRPr="00285912">
        <w:rPr>
          <w:sz w:val="28"/>
          <w:szCs w:val="28"/>
        </w:rPr>
        <w:t>рении апелляции.</w:t>
      </w:r>
    </w:p>
    <w:p w:rsidR="00013A49" w:rsidRPr="00285912" w:rsidRDefault="00013A49" w:rsidP="00013A49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285912">
        <w:rPr>
          <w:sz w:val="28"/>
          <w:szCs w:val="28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013A49" w:rsidRPr="00285912" w:rsidRDefault="00013A49" w:rsidP="00013A49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285912">
        <w:rPr>
          <w:sz w:val="28"/>
          <w:szCs w:val="28"/>
        </w:rPr>
        <w:t>Указанные лица должны иметь при себе документы, удостоверяющие ли</w:t>
      </w:r>
      <w:r w:rsidRPr="00285912">
        <w:rPr>
          <w:sz w:val="28"/>
          <w:szCs w:val="28"/>
        </w:rPr>
        <w:t>ч</w:t>
      </w:r>
      <w:r w:rsidRPr="00285912">
        <w:rPr>
          <w:sz w:val="28"/>
          <w:szCs w:val="28"/>
        </w:rPr>
        <w:t>ность.</w:t>
      </w:r>
    </w:p>
    <w:p w:rsidR="00013A49" w:rsidRPr="00285912" w:rsidRDefault="00013A49" w:rsidP="00013A49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285912">
        <w:rPr>
          <w:sz w:val="28"/>
          <w:szCs w:val="28"/>
        </w:rPr>
        <w:t xml:space="preserve"> Рассмотрение апелляции не является пересдачей государственной итоговой аттестации. При рассмотрении апелляции о нарушении порядка проведения государственной итоговой аттестации апелляционная комиссия устанавлив</w:t>
      </w:r>
      <w:r w:rsidRPr="00285912">
        <w:rPr>
          <w:sz w:val="28"/>
          <w:szCs w:val="28"/>
        </w:rPr>
        <w:t>а</w:t>
      </w:r>
      <w:r w:rsidRPr="00285912">
        <w:rPr>
          <w:sz w:val="28"/>
          <w:szCs w:val="28"/>
        </w:rPr>
        <w:t>ет достоверность изложенных в ней сведений и выносит одно из решений:</w:t>
      </w:r>
    </w:p>
    <w:p w:rsidR="00013A49" w:rsidRPr="00285912" w:rsidRDefault="00013A49" w:rsidP="00013A49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285912">
        <w:rPr>
          <w:sz w:val="28"/>
          <w:szCs w:val="28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</w:t>
      </w:r>
      <w:r w:rsidRPr="00285912">
        <w:rPr>
          <w:sz w:val="28"/>
          <w:szCs w:val="28"/>
        </w:rPr>
        <w:t>т</w:t>
      </w:r>
      <w:r w:rsidRPr="00285912">
        <w:rPr>
          <w:sz w:val="28"/>
          <w:szCs w:val="28"/>
        </w:rPr>
        <w:t>тестации;</w:t>
      </w:r>
    </w:p>
    <w:p w:rsidR="00013A49" w:rsidRPr="00285912" w:rsidRDefault="00013A49" w:rsidP="00013A49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285912">
        <w:rPr>
          <w:sz w:val="28"/>
          <w:szCs w:val="28"/>
        </w:rPr>
        <w:t>об удовлетворении апелляции, если изложенные в ней сведения о допуще</w:t>
      </w:r>
      <w:r w:rsidRPr="00285912">
        <w:rPr>
          <w:sz w:val="28"/>
          <w:szCs w:val="28"/>
        </w:rPr>
        <w:t>н</w:t>
      </w:r>
      <w:r w:rsidRPr="00285912">
        <w:rPr>
          <w:sz w:val="28"/>
          <w:szCs w:val="28"/>
        </w:rPr>
        <w:t>ных нарушениях порядка проведения государственной итоговой аттестации выпускника подтвердились и повлияли на результат государственной итог</w:t>
      </w:r>
      <w:r w:rsidRPr="00285912">
        <w:rPr>
          <w:sz w:val="28"/>
          <w:szCs w:val="28"/>
        </w:rPr>
        <w:t>о</w:t>
      </w:r>
      <w:r w:rsidRPr="00285912">
        <w:rPr>
          <w:sz w:val="28"/>
          <w:szCs w:val="28"/>
        </w:rPr>
        <w:t>вой аттестации.</w:t>
      </w:r>
    </w:p>
    <w:p w:rsidR="00013A49" w:rsidRPr="00285912" w:rsidRDefault="00013A49" w:rsidP="00013A49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285912">
        <w:rPr>
          <w:sz w:val="28"/>
          <w:szCs w:val="28"/>
        </w:rPr>
        <w:t>В последнем случае результат проведения государственной итоговой атт</w:t>
      </w:r>
      <w:r w:rsidRPr="00285912">
        <w:rPr>
          <w:sz w:val="28"/>
          <w:szCs w:val="28"/>
        </w:rPr>
        <w:t>е</w:t>
      </w:r>
      <w:r w:rsidRPr="00285912">
        <w:rPr>
          <w:sz w:val="28"/>
          <w:szCs w:val="28"/>
        </w:rPr>
        <w:t xml:space="preserve">стации подлежит аннулированию, в </w:t>
      </w:r>
      <w:proofErr w:type="gramStart"/>
      <w:r w:rsidRPr="00285912">
        <w:rPr>
          <w:sz w:val="28"/>
          <w:szCs w:val="28"/>
        </w:rPr>
        <w:t>связи</w:t>
      </w:r>
      <w:proofErr w:type="gramEnd"/>
      <w:r w:rsidRPr="00285912">
        <w:rPr>
          <w:sz w:val="28"/>
          <w:szCs w:val="28"/>
        </w:rPr>
        <w:t xml:space="preserve"> с чем протокол о рассмотрении апелляции не позднее следующего рабочего дня передается в государстве</w:t>
      </w:r>
      <w:r w:rsidRPr="00285912">
        <w:rPr>
          <w:sz w:val="28"/>
          <w:szCs w:val="28"/>
        </w:rPr>
        <w:t>н</w:t>
      </w:r>
      <w:r w:rsidRPr="00285912">
        <w:rPr>
          <w:sz w:val="28"/>
          <w:szCs w:val="28"/>
        </w:rPr>
        <w:t>ную экзаменационную комиссию для реализации решения комиссии. Вып</w:t>
      </w:r>
      <w:r w:rsidRPr="00285912">
        <w:rPr>
          <w:sz w:val="28"/>
          <w:szCs w:val="28"/>
        </w:rPr>
        <w:t>у</w:t>
      </w:r>
      <w:r w:rsidRPr="00285912">
        <w:rPr>
          <w:sz w:val="28"/>
          <w:szCs w:val="28"/>
        </w:rPr>
        <w:t>скнику предоставляется возможность пройти государственную итоговую а</w:t>
      </w:r>
      <w:r w:rsidRPr="00285912">
        <w:rPr>
          <w:sz w:val="28"/>
          <w:szCs w:val="28"/>
        </w:rPr>
        <w:t>т</w:t>
      </w:r>
      <w:r w:rsidRPr="00285912">
        <w:rPr>
          <w:sz w:val="28"/>
          <w:szCs w:val="28"/>
        </w:rPr>
        <w:t>тестацию в дополнительные сроки, установленные образовательной орган</w:t>
      </w:r>
      <w:r w:rsidRPr="00285912">
        <w:rPr>
          <w:sz w:val="28"/>
          <w:szCs w:val="28"/>
        </w:rPr>
        <w:t>и</w:t>
      </w:r>
      <w:r w:rsidRPr="00285912">
        <w:rPr>
          <w:sz w:val="28"/>
          <w:szCs w:val="28"/>
        </w:rPr>
        <w:t>зацией.</w:t>
      </w:r>
    </w:p>
    <w:p w:rsidR="00013A49" w:rsidRPr="00285912" w:rsidRDefault="00013A49" w:rsidP="00013A49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85912">
        <w:rPr>
          <w:sz w:val="28"/>
          <w:szCs w:val="28"/>
        </w:rPr>
        <w:t>Для рассмотрения апелляции о несогласии с результатами государственной итоговой аттестации, полученными при защите выпускной квалификацио</w:t>
      </w:r>
      <w:r w:rsidRPr="00285912">
        <w:rPr>
          <w:sz w:val="28"/>
          <w:szCs w:val="28"/>
        </w:rPr>
        <w:t>н</w:t>
      </w:r>
      <w:r w:rsidRPr="00285912">
        <w:rPr>
          <w:sz w:val="28"/>
          <w:szCs w:val="28"/>
        </w:rPr>
        <w:t>ной работы, секретарь государственной экзаменационной комиссии не поз</w:t>
      </w:r>
      <w:r w:rsidRPr="00285912">
        <w:rPr>
          <w:sz w:val="28"/>
          <w:szCs w:val="28"/>
        </w:rPr>
        <w:t>д</w:t>
      </w:r>
      <w:r w:rsidRPr="00285912">
        <w:rPr>
          <w:sz w:val="28"/>
          <w:szCs w:val="28"/>
        </w:rPr>
        <w:t>нее следующего рабочего дня с момента поступления апелляции направляет в апелляционную комиссию выпускную квалификационную работу, прот</w:t>
      </w:r>
      <w:r w:rsidRPr="00285912">
        <w:rPr>
          <w:sz w:val="28"/>
          <w:szCs w:val="28"/>
        </w:rPr>
        <w:t>о</w:t>
      </w:r>
      <w:r w:rsidRPr="00285912">
        <w:rPr>
          <w:sz w:val="28"/>
          <w:szCs w:val="28"/>
        </w:rPr>
        <w:t>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  <w:proofErr w:type="gramEnd"/>
    </w:p>
    <w:p w:rsidR="00013A49" w:rsidRPr="00285912" w:rsidRDefault="00013A49" w:rsidP="003D4B9D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85912">
        <w:rPr>
          <w:sz w:val="28"/>
          <w:szCs w:val="28"/>
        </w:rPr>
        <w:lastRenderedPageBreak/>
        <w:t>Для рассмотрения апелляции о несогласии с результатами государственной итоговой аттестации, полученными при сдаче государственного экзамена, секретарь государственной экзаменационной комиссии не позднее следу</w:t>
      </w:r>
      <w:r w:rsidRPr="00285912">
        <w:rPr>
          <w:sz w:val="28"/>
          <w:szCs w:val="28"/>
        </w:rPr>
        <w:t>ю</w:t>
      </w:r>
      <w:r w:rsidRPr="00285912">
        <w:rPr>
          <w:sz w:val="28"/>
          <w:szCs w:val="28"/>
        </w:rPr>
        <w:t>щего рабочего дня с момента поступления апелляции направляет в апелляц</w:t>
      </w:r>
      <w:r w:rsidRPr="00285912">
        <w:rPr>
          <w:sz w:val="28"/>
          <w:szCs w:val="28"/>
        </w:rPr>
        <w:t>и</w:t>
      </w:r>
      <w:r w:rsidRPr="00285912">
        <w:rPr>
          <w:sz w:val="28"/>
          <w:szCs w:val="28"/>
        </w:rPr>
        <w:t>онную комиссию протокол заседания государственной экзаменационной к</w:t>
      </w:r>
      <w:r w:rsidRPr="00285912">
        <w:rPr>
          <w:sz w:val="28"/>
          <w:szCs w:val="28"/>
        </w:rPr>
        <w:t>о</w:t>
      </w:r>
      <w:r w:rsidRPr="00285912">
        <w:rPr>
          <w:sz w:val="28"/>
          <w:szCs w:val="28"/>
        </w:rPr>
        <w:t>миссии, письменные ответы выпускника (при их наличии) и 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  <w:proofErr w:type="gramEnd"/>
    </w:p>
    <w:p w:rsidR="00013A49" w:rsidRPr="00285912" w:rsidRDefault="00013A49" w:rsidP="003D4B9D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285912">
        <w:rPr>
          <w:sz w:val="28"/>
          <w:szCs w:val="28"/>
        </w:rPr>
        <w:t xml:space="preserve"> В результате рассмотрения апелляции о несогласии с результатами госуда</w:t>
      </w:r>
      <w:r w:rsidRPr="00285912">
        <w:rPr>
          <w:sz w:val="28"/>
          <w:szCs w:val="28"/>
        </w:rPr>
        <w:t>р</w:t>
      </w:r>
      <w:r w:rsidRPr="00285912">
        <w:rPr>
          <w:sz w:val="28"/>
          <w:szCs w:val="28"/>
        </w:rPr>
        <w:t>ственной итоговой аттестации апелляционная комиссия принимает решение об отклонении апелляции и сохранении результата государственной итог</w:t>
      </w:r>
      <w:r w:rsidRPr="00285912">
        <w:rPr>
          <w:sz w:val="28"/>
          <w:szCs w:val="28"/>
        </w:rPr>
        <w:t>о</w:t>
      </w:r>
      <w:r w:rsidRPr="00285912">
        <w:rPr>
          <w:sz w:val="28"/>
          <w:szCs w:val="28"/>
        </w:rPr>
        <w:t>вой аттестации либо об удовлетворении апелляции и выставлении иного р</w:t>
      </w:r>
      <w:r w:rsidRPr="00285912">
        <w:rPr>
          <w:sz w:val="28"/>
          <w:szCs w:val="28"/>
        </w:rPr>
        <w:t>е</w:t>
      </w:r>
      <w:r w:rsidRPr="00285912">
        <w:rPr>
          <w:sz w:val="28"/>
          <w:szCs w:val="28"/>
        </w:rPr>
        <w:t>зультата государственной итоговой аттестации. Решение апелляционной к</w:t>
      </w:r>
      <w:r w:rsidRPr="00285912">
        <w:rPr>
          <w:sz w:val="28"/>
          <w:szCs w:val="28"/>
        </w:rPr>
        <w:t>о</w:t>
      </w:r>
      <w:r w:rsidRPr="00285912">
        <w:rPr>
          <w:sz w:val="28"/>
          <w:szCs w:val="28"/>
        </w:rPr>
        <w:t>миссии не позднее следующего рабочего дня передается в государственную экзаменационную комиссию. Решение апелляционной комиссии является о</w:t>
      </w:r>
      <w:r w:rsidRPr="00285912">
        <w:rPr>
          <w:sz w:val="28"/>
          <w:szCs w:val="28"/>
        </w:rPr>
        <w:t>с</w:t>
      </w:r>
      <w:r w:rsidRPr="00285912">
        <w:rPr>
          <w:sz w:val="28"/>
          <w:szCs w:val="28"/>
        </w:rPr>
        <w:t>нованием для аннулирования ранее выставленных результатов государстве</w:t>
      </w:r>
      <w:r w:rsidRPr="00285912">
        <w:rPr>
          <w:sz w:val="28"/>
          <w:szCs w:val="28"/>
        </w:rPr>
        <w:t>н</w:t>
      </w:r>
      <w:r w:rsidRPr="00285912">
        <w:rPr>
          <w:sz w:val="28"/>
          <w:szCs w:val="28"/>
        </w:rPr>
        <w:t>ной итоговой аттестации выпускника и выставления новых.</w:t>
      </w:r>
    </w:p>
    <w:p w:rsidR="00013A49" w:rsidRPr="00285912" w:rsidRDefault="00013A49" w:rsidP="003D4B9D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285912">
        <w:rPr>
          <w:sz w:val="28"/>
          <w:szCs w:val="28"/>
        </w:rPr>
        <w:t xml:space="preserve"> Решение апелляционной комиссии принимается простым большинством г</w:t>
      </w:r>
      <w:r w:rsidRPr="00285912">
        <w:rPr>
          <w:sz w:val="28"/>
          <w:szCs w:val="28"/>
        </w:rPr>
        <w:t>о</w:t>
      </w:r>
      <w:r w:rsidRPr="00285912">
        <w:rPr>
          <w:sz w:val="28"/>
          <w:szCs w:val="28"/>
        </w:rPr>
        <w:t>лосов. При равном числе голосов голос председательствующего на заседании апелляционной комиссии является решающим.</w:t>
      </w:r>
    </w:p>
    <w:p w:rsidR="00013A49" w:rsidRPr="00285912" w:rsidRDefault="00013A49" w:rsidP="003D4B9D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285912">
        <w:rPr>
          <w:sz w:val="28"/>
          <w:szCs w:val="28"/>
        </w:rPr>
        <w:t>Решение апелляционной комиссии доводится до сведения подавшего апелл</w:t>
      </w:r>
      <w:r w:rsidRPr="00285912">
        <w:rPr>
          <w:sz w:val="28"/>
          <w:szCs w:val="28"/>
        </w:rPr>
        <w:t>я</w:t>
      </w:r>
      <w:r w:rsidRPr="00285912">
        <w:rPr>
          <w:sz w:val="28"/>
          <w:szCs w:val="28"/>
        </w:rPr>
        <w:t>цию выпускника (под роспись) в течение трех рабочих дней со дня заседания апелляционной комиссии.</w:t>
      </w:r>
    </w:p>
    <w:p w:rsidR="00013A49" w:rsidRPr="00285912" w:rsidRDefault="00013A49" w:rsidP="003D4B9D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285912">
        <w:rPr>
          <w:sz w:val="28"/>
          <w:szCs w:val="28"/>
        </w:rPr>
        <w:t xml:space="preserve"> Решение апелляционной комиссии является окончательным и пересмотру не подлежит.</w:t>
      </w:r>
    </w:p>
    <w:p w:rsidR="00013A49" w:rsidRDefault="00013A49" w:rsidP="003D4B9D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  <w:r w:rsidRPr="00285912">
        <w:rPr>
          <w:sz w:val="28"/>
          <w:szCs w:val="28"/>
        </w:rPr>
        <w:t xml:space="preserve"> Решение апелляционной комиссии оформляется протоколом, который по</w:t>
      </w:r>
      <w:r w:rsidRPr="00285912">
        <w:rPr>
          <w:sz w:val="28"/>
          <w:szCs w:val="28"/>
        </w:rPr>
        <w:t>д</w:t>
      </w:r>
      <w:r w:rsidRPr="00285912">
        <w:rPr>
          <w:sz w:val="28"/>
          <w:szCs w:val="28"/>
        </w:rPr>
        <w:t>писывается председателем и секретарем апелляционной комиссии и хранится в архиве образовательной организации</w:t>
      </w:r>
      <w:r w:rsidR="003D4B9D">
        <w:rPr>
          <w:sz w:val="28"/>
          <w:szCs w:val="28"/>
        </w:rPr>
        <w:t>.</w:t>
      </w:r>
    </w:p>
    <w:p w:rsidR="00957930" w:rsidRDefault="00957930" w:rsidP="003D4B9D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</w:p>
    <w:p w:rsidR="00957930" w:rsidRDefault="00957930" w:rsidP="003D4B9D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</w:p>
    <w:p w:rsidR="00957930" w:rsidRDefault="00957930" w:rsidP="003D4B9D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</w:p>
    <w:p w:rsidR="00957930" w:rsidRDefault="00957930" w:rsidP="003D4B9D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</w:p>
    <w:p w:rsidR="00957930" w:rsidRDefault="00957930" w:rsidP="003D4B9D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</w:p>
    <w:p w:rsidR="00957930" w:rsidRDefault="00957930" w:rsidP="003D4B9D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</w:p>
    <w:p w:rsidR="00957930" w:rsidRDefault="00957930" w:rsidP="003D4B9D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</w:p>
    <w:p w:rsidR="00957930" w:rsidRDefault="00957930" w:rsidP="003D4B9D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</w:p>
    <w:p w:rsidR="00957930" w:rsidRDefault="00957930" w:rsidP="003D4B9D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</w:p>
    <w:p w:rsidR="00957930" w:rsidRDefault="00957930" w:rsidP="003D4B9D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</w:p>
    <w:p w:rsidR="00957930" w:rsidRDefault="00957930" w:rsidP="003D4B9D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</w:p>
    <w:p w:rsidR="00957930" w:rsidRDefault="00957930" w:rsidP="003D4B9D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</w:p>
    <w:p w:rsidR="00957930" w:rsidRDefault="00957930" w:rsidP="003D4B9D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</w:p>
    <w:p w:rsidR="00957930" w:rsidRDefault="00957930" w:rsidP="003D4B9D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</w:p>
    <w:p w:rsidR="00957930" w:rsidRDefault="00957930" w:rsidP="003D4B9D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</w:p>
    <w:p w:rsidR="00957930" w:rsidRDefault="00957930" w:rsidP="003D4B9D">
      <w:pPr>
        <w:pStyle w:val="normacttext"/>
        <w:spacing w:before="0" w:beforeAutospacing="0" w:after="0" w:afterAutospacing="0"/>
        <w:jc w:val="both"/>
        <w:rPr>
          <w:sz w:val="28"/>
          <w:szCs w:val="28"/>
        </w:rPr>
      </w:pPr>
    </w:p>
    <w:p w:rsidR="006641DC" w:rsidRDefault="006641DC" w:rsidP="006641DC">
      <w:pPr>
        <w:widowControl w:val="0"/>
        <w:suppressAutoHyphens/>
        <w:ind w:left="720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lastRenderedPageBreak/>
        <w:t xml:space="preserve">5. </w:t>
      </w:r>
      <w:r w:rsidRPr="00D47610">
        <w:rPr>
          <w:rFonts w:ascii="Times New Roman" w:hAnsi="Times New Roman"/>
          <w:b/>
          <w:sz w:val="28"/>
          <w:szCs w:val="28"/>
          <w:lang w:eastAsia="ko-KR"/>
        </w:rPr>
        <w:t>ОЦЕНКА РЕЗУЛЬТАТОВ ГОСУДАРС</w:t>
      </w:r>
      <w:r>
        <w:rPr>
          <w:rFonts w:ascii="Times New Roman" w:hAnsi="Times New Roman"/>
          <w:b/>
          <w:sz w:val="28"/>
          <w:szCs w:val="28"/>
          <w:lang w:eastAsia="ko-KR"/>
        </w:rPr>
        <w:t>Т</w:t>
      </w:r>
      <w:r w:rsidRPr="00D47610">
        <w:rPr>
          <w:rFonts w:ascii="Times New Roman" w:hAnsi="Times New Roman"/>
          <w:b/>
          <w:sz w:val="28"/>
          <w:szCs w:val="28"/>
          <w:lang w:eastAsia="ko-KR"/>
        </w:rPr>
        <w:t>ВЕННОЙ ИТОГОВОЙ АТТЕСТАЦИИ</w:t>
      </w:r>
    </w:p>
    <w:p w:rsidR="006641DC" w:rsidRDefault="006641DC" w:rsidP="00CF6C71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оценка по дипломной работе выставляется,  как среднее арифм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тическое оценок, по каждому критерию и  формируется из 5-ти оценок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641DC" w:rsidRDefault="006641DC" w:rsidP="00CF6C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10D1">
        <w:rPr>
          <w:rFonts w:ascii="Times New Roman" w:hAnsi="Times New Roman"/>
          <w:sz w:val="28"/>
          <w:szCs w:val="28"/>
        </w:rPr>
        <w:t>оценка рецензента;</w:t>
      </w:r>
    </w:p>
    <w:p w:rsidR="006641DC" w:rsidRDefault="006641DC" w:rsidP="00CF6C71">
      <w:pPr>
        <w:spacing w:after="0"/>
        <w:rPr>
          <w:rFonts w:ascii="Times New Roman" w:hAnsi="Times New Roman"/>
          <w:sz w:val="28"/>
          <w:szCs w:val="28"/>
        </w:rPr>
      </w:pPr>
      <w:r w:rsidRPr="00CA10D1">
        <w:rPr>
          <w:rFonts w:ascii="Times New Roman" w:hAnsi="Times New Roman"/>
          <w:sz w:val="28"/>
          <w:szCs w:val="28"/>
        </w:rPr>
        <w:t xml:space="preserve"> - отзыв руководителя</w:t>
      </w:r>
      <w:r>
        <w:rPr>
          <w:rFonts w:ascii="Times New Roman" w:hAnsi="Times New Roman"/>
          <w:sz w:val="28"/>
          <w:szCs w:val="28"/>
        </w:rPr>
        <w:t xml:space="preserve"> работы;</w:t>
      </w:r>
    </w:p>
    <w:p w:rsidR="006641DC" w:rsidRDefault="006641DC" w:rsidP="00CF6C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профессиональных компетенций;</w:t>
      </w:r>
    </w:p>
    <w:p w:rsidR="006641DC" w:rsidRDefault="006641DC" w:rsidP="00CF6C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освоение общих компетенций;</w:t>
      </w:r>
    </w:p>
    <w:p w:rsidR="006641DC" w:rsidRPr="00577733" w:rsidRDefault="006641DC" w:rsidP="00CF6C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-оценка по оформлению, содержанию и защите дипломной работы.</w:t>
      </w:r>
    </w:p>
    <w:p w:rsidR="006641DC" w:rsidRPr="00585CF5" w:rsidRDefault="006641DC" w:rsidP="00CF6C71">
      <w:pPr>
        <w:spacing w:after="0"/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585CF5">
        <w:rPr>
          <w:rFonts w:ascii="Times New Roman" w:hAnsi="Times New Roman"/>
          <w:b/>
          <w:color w:val="000000"/>
          <w:sz w:val="28"/>
          <w:szCs w:val="28"/>
        </w:rPr>
        <w:t xml:space="preserve">Критерии оценки освоения профессиональных   компетенций </w:t>
      </w:r>
    </w:p>
    <w:p w:rsidR="006641DC" w:rsidRPr="00585CF5" w:rsidRDefault="006641DC" w:rsidP="006641D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85CF5">
        <w:rPr>
          <w:rFonts w:ascii="Times New Roman" w:hAnsi="Times New Roman"/>
          <w:bCs/>
          <w:color w:val="000000"/>
          <w:sz w:val="28"/>
          <w:szCs w:val="28"/>
        </w:rPr>
        <w:t>Отлично «5» - имеет ярко выраженный интерес и проявлена активность в о</w:t>
      </w:r>
      <w:r w:rsidRPr="00585CF5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585CF5">
        <w:rPr>
          <w:rFonts w:ascii="Times New Roman" w:hAnsi="Times New Roman"/>
          <w:bCs/>
          <w:color w:val="000000"/>
          <w:sz w:val="28"/>
          <w:szCs w:val="28"/>
        </w:rPr>
        <w:t>воении знаний и усвоении умений.</w:t>
      </w:r>
    </w:p>
    <w:p w:rsidR="006641DC" w:rsidRPr="00585CF5" w:rsidRDefault="006641DC" w:rsidP="006641D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85CF5">
        <w:rPr>
          <w:rFonts w:ascii="Times New Roman" w:hAnsi="Times New Roman"/>
          <w:bCs/>
          <w:color w:val="000000"/>
          <w:sz w:val="28"/>
          <w:szCs w:val="28"/>
        </w:rPr>
        <w:t>Хорошо «4» - имеет интерес к работе, имеет хорошую теоретическую подг</w:t>
      </w:r>
      <w:r w:rsidRPr="00585CF5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585CF5">
        <w:rPr>
          <w:rFonts w:ascii="Times New Roman" w:hAnsi="Times New Roman"/>
          <w:bCs/>
          <w:color w:val="000000"/>
          <w:sz w:val="28"/>
          <w:szCs w:val="28"/>
        </w:rPr>
        <w:t>товку по всем выполненным заданиям.</w:t>
      </w:r>
    </w:p>
    <w:p w:rsidR="006641DC" w:rsidRPr="00585CF5" w:rsidRDefault="006641DC" w:rsidP="006641D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85CF5">
        <w:rPr>
          <w:rFonts w:ascii="Times New Roman" w:hAnsi="Times New Roman"/>
          <w:bCs/>
          <w:color w:val="000000"/>
          <w:sz w:val="28"/>
          <w:szCs w:val="28"/>
        </w:rPr>
        <w:t>Удовлетворительно «3» - средний уровень теоретической и практической подготовки, недостаточный интерес к работе.</w:t>
      </w:r>
    </w:p>
    <w:p w:rsidR="006641DC" w:rsidRPr="00585CF5" w:rsidRDefault="006641DC" w:rsidP="006641D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85CF5">
        <w:rPr>
          <w:rFonts w:ascii="Times New Roman" w:hAnsi="Times New Roman"/>
          <w:bCs/>
          <w:color w:val="000000"/>
          <w:sz w:val="28"/>
          <w:szCs w:val="28"/>
        </w:rPr>
        <w:t>Неудовлетворительно «2» - уровень теоретической и практической подгото</w:t>
      </w:r>
      <w:r w:rsidRPr="00585CF5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585CF5">
        <w:rPr>
          <w:rFonts w:ascii="Times New Roman" w:hAnsi="Times New Roman"/>
          <w:bCs/>
          <w:color w:val="000000"/>
          <w:sz w:val="28"/>
          <w:szCs w:val="28"/>
        </w:rPr>
        <w:t>ки ниже среднего,  интерес к работе отсутствует.</w:t>
      </w:r>
    </w:p>
    <w:p w:rsidR="006641DC" w:rsidRPr="00585CF5" w:rsidRDefault="006641DC" w:rsidP="006641DC">
      <w:pPr>
        <w:spacing w:after="0" w:line="240" w:lineRule="auto"/>
        <w:ind w:left="360"/>
        <w:rPr>
          <w:rFonts w:ascii="Times New Roman" w:hAnsi="Times New Roman"/>
          <w:b/>
          <w:color w:val="000000"/>
          <w:sz w:val="28"/>
          <w:szCs w:val="28"/>
        </w:rPr>
      </w:pPr>
      <w:r w:rsidRPr="00585CF5">
        <w:rPr>
          <w:rFonts w:ascii="Times New Roman" w:hAnsi="Times New Roman"/>
          <w:b/>
          <w:color w:val="000000"/>
          <w:sz w:val="28"/>
          <w:szCs w:val="28"/>
        </w:rPr>
        <w:t xml:space="preserve">Критерии оценки освоения общих   компетенций </w:t>
      </w:r>
    </w:p>
    <w:p w:rsidR="00013A49" w:rsidRDefault="00013A49" w:rsidP="00013A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85CF5">
        <w:rPr>
          <w:rFonts w:ascii="Times New Roman" w:hAnsi="Times New Roman"/>
          <w:color w:val="000000"/>
          <w:sz w:val="28"/>
          <w:szCs w:val="28"/>
        </w:rPr>
        <w:t>Оценка определяется как соотношение количества освоенных общих комп</w:t>
      </w:r>
      <w:r w:rsidRPr="00585CF5">
        <w:rPr>
          <w:rFonts w:ascii="Times New Roman" w:hAnsi="Times New Roman"/>
          <w:color w:val="000000"/>
          <w:sz w:val="28"/>
          <w:szCs w:val="28"/>
        </w:rPr>
        <w:t>е</w:t>
      </w:r>
      <w:r w:rsidRPr="00585CF5">
        <w:rPr>
          <w:rFonts w:ascii="Times New Roman" w:hAnsi="Times New Roman"/>
          <w:color w:val="000000"/>
          <w:sz w:val="28"/>
          <w:szCs w:val="28"/>
        </w:rPr>
        <w:t>тенций к общему количеству компетенций. Математическим критерием оценки является коэффициент усвоения (КУ):</w:t>
      </w:r>
    </w:p>
    <w:tbl>
      <w:tblPr>
        <w:tblW w:w="0" w:type="auto"/>
        <w:tblLook w:val="04A0"/>
      </w:tblPr>
      <w:tblGrid>
        <w:gridCol w:w="4786"/>
        <w:gridCol w:w="4785"/>
      </w:tblGrid>
      <w:tr w:rsidR="00013A49" w:rsidRPr="00035369" w:rsidTr="002B1F20">
        <w:trPr>
          <w:trHeight w:val="1489"/>
        </w:trPr>
        <w:tc>
          <w:tcPr>
            <w:tcW w:w="5132" w:type="dxa"/>
            <w:shd w:val="clear" w:color="auto" w:fill="auto"/>
          </w:tcPr>
          <w:p w:rsidR="00013A49" w:rsidRPr="00035369" w:rsidRDefault="00013A49" w:rsidP="002B1F2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35369">
              <w:rPr>
                <w:rFonts w:ascii="Times New Roman" w:hAnsi="Times New Roman"/>
                <w:i/>
                <w:sz w:val="28"/>
                <w:szCs w:val="28"/>
              </w:rPr>
              <w:t>для юношей</w:t>
            </w:r>
          </w:p>
          <w:p w:rsidR="00013A49" w:rsidRPr="00035369" w:rsidRDefault="00013A49" w:rsidP="002B1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369">
              <w:rPr>
                <w:rFonts w:ascii="Times New Roman" w:hAnsi="Times New Roman"/>
                <w:sz w:val="28"/>
                <w:szCs w:val="28"/>
              </w:rPr>
              <w:t>0,9</w:t>
            </w:r>
            <w:r w:rsidRPr="00035369">
              <w:rPr>
                <w:rFonts w:ascii="Times New Roman" w:eastAsia="Arial Unicode MS" w:hAnsi="Times New Roman"/>
                <w:b/>
                <w:sz w:val="28"/>
                <w:szCs w:val="28"/>
              </w:rPr>
              <w:t>≤</w:t>
            </w:r>
            <w:r w:rsidRPr="00035369">
              <w:rPr>
                <w:rFonts w:ascii="Times New Roman" w:hAnsi="Times New Roman"/>
                <w:sz w:val="28"/>
                <w:szCs w:val="28"/>
              </w:rPr>
              <w:t>К</w:t>
            </w:r>
            <w:r w:rsidRPr="00035369">
              <w:rPr>
                <w:rFonts w:ascii="Times New Roman" w:hAnsi="Times New Roman"/>
                <w:sz w:val="28"/>
                <w:szCs w:val="28"/>
                <w:vertAlign w:val="subscript"/>
              </w:rPr>
              <w:t>у</w:t>
            </w:r>
            <w:r w:rsidRPr="00035369">
              <w:rPr>
                <w:rFonts w:ascii="Times New Roman" w:eastAsia="Arial Unicode MS" w:hAnsi="Times New Roman"/>
                <w:b/>
                <w:sz w:val="28"/>
                <w:szCs w:val="28"/>
              </w:rPr>
              <w:t>≤</w:t>
            </w:r>
            <w:r>
              <w:rPr>
                <w:rFonts w:ascii="Times New Roman" w:hAnsi="Times New Roman"/>
                <w:sz w:val="28"/>
                <w:szCs w:val="28"/>
              </w:rPr>
              <w:t>1 - «5» (12- 11 баллов</w:t>
            </w:r>
            <w:r w:rsidRPr="00035369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013A49" w:rsidRPr="00035369" w:rsidRDefault="00013A49" w:rsidP="002B1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369">
              <w:rPr>
                <w:rFonts w:ascii="Times New Roman" w:hAnsi="Times New Roman"/>
                <w:sz w:val="28"/>
                <w:szCs w:val="28"/>
              </w:rPr>
              <w:t>0.8</w:t>
            </w:r>
            <w:r w:rsidRPr="00035369">
              <w:rPr>
                <w:rFonts w:ascii="Times New Roman" w:eastAsia="Arial Unicode MS" w:hAnsi="Times New Roman"/>
                <w:b/>
                <w:sz w:val="28"/>
                <w:szCs w:val="28"/>
              </w:rPr>
              <w:t>≤</w:t>
            </w:r>
            <w:r w:rsidRPr="00035369">
              <w:rPr>
                <w:rFonts w:ascii="Times New Roman" w:hAnsi="Times New Roman"/>
                <w:sz w:val="28"/>
                <w:szCs w:val="28"/>
              </w:rPr>
              <w:t>К</w:t>
            </w:r>
            <w:r w:rsidRPr="00035369">
              <w:rPr>
                <w:rFonts w:ascii="Times New Roman" w:hAnsi="Times New Roman"/>
                <w:sz w:val="28"/>
                <w:szCs w:val="28"/>
                <w:vertAlign w:val="subscript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&lt;0.9- «4» (10 - 9баллов</w:t>
            </w:r>
            <w:r w:rsidRPr="00035369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013A49" w:rsidRPr="00035369" w:rsidRDefault="00013A49" w:rsidP="002B1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369">
              <w:rPr>
                <w:rFonts w:ascii="Times New Roman" w:hAnsi="Times New Roman"/>
                <w:sz w:val="28"/>
                <w:szCs w:val="28"/>
              </w:rPr>
              <w:t>0.7</w:t>
            </w:r>
            <w:r w:rsidRPr="00035369">
              <w:rPr>
                <w:rFonts w:ascii="Times New Roman" w:eastAsia="Arial Unicode MS" w:hAnsi="Times New Roman"/>
                <w:b/>
                <w:sz w:val="28"/>
                <w:szCs w:val="28"/>
              </w:rPr>
              <w:t>≤</w:t>
            </w:r>
            <w:r w:rsidRPr="00035369">
              <w:rPr>
                <w:rFonts w:ascii="Times New Roman" w:hAnsi="Times New Roman"/>
                <w:sz w:val="28"/>
                <w:szCs w:val="28"/>
              </w:rPr>
              <w:t>К</w:t>
            </w:r>
            <w:r w:rsidRPr="00035369">
              <w:rPr>
                <w:rFonts w:ascii="Times New Roman" w:hAnsi="Times New Roman"/>
                <w:sz w:val="28"/>
                <w:szCs w:val="28"/>
                <w:vertAlign w:val="subscript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&lt;0.8- «3» (8 -7 баллов</w:t>
            </w:r>
            <w:r w:rsidRPr="00035369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013A49" w:rsidRPr="00035369" w:rsidRDefault="00013A49" w:rsidP="002B1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3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5369">
              <w:rPr>
                <w:rFonts w:ascii="Times New Roman" w:hAnsi="Times New Roman"/>
                <w:sz w:val="28"/>
                <w:szCs w:val="28"/>
              </w:rPr>
              <w:t>К</w:t>
            </w:r>
            <w:r w:rsidRPr="00035369">
              <w:rPr>
                <w:rFonts w:ascii="Times New Roman" w:hAnsi="Times New Roman"/>
                <w:sz w:val="28"/>
                <w:szCs w:val="28"/>
                <w:vertAlign w:val="subscript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&lt;0.7- «2» (6 </w:t>
            </w:r>
            <w:r w:rsidRPr="00035369">
              <w:rPr>
                <w:rFonts w:ascii="Times New Roman" w:hAnsi="Times New Roman"/>
                <w:sz w:val="28"/>
                <w:szCs w:val="28"/>
              </w:rPr>
              <w:t xml:space="preserve"> и менее баллов).</w:t>
            </w:r>
          </w:p>
        </w:tc>
        <w:tc>
          <w:tcPr>
            <w:tcW w:w="5132" w:type="dxa"/>
            <w:shd w:val="clear" w:color="auto" w:fill="auto"/>
          </w:tcPr>
          <w:p w:rsidR="00013A49" w:rsidRPr="00035369" w:rsidRDefault="00013A49" w:rsidP="002B1F2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35369">
              <w:rPr>
                <w:rFonts w:ascii="Times New Roman" w:hAnsi="Times New Roman"/>
                <w:i/>
                <w:sz w:val="28"/>
                <w:szCs w:val="28"/>
              </w:rPr>
              <w:t>для девушек</w:t>
            </w:r>
          </w:p>
          <w:p w:rsidR="00013A49" w:rsidRPr="00035369" w:rsidRDefault="00013A49" w:rsidP="002B1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369">
              <w:rPr>
                <w:rFonts w:ascii="Times New Roman" w:hAnsi="Times New Roman"/>
                <w:sz w:val="28"/>
                <w:szCs w:val="28"/>
              </w:rPr>
              <w:t>0,9</w:t>
            </w:r>
            <w:r w:rsidRPr="00035369">
              <w:rPr>
                <w:rFonts w:ascii="Times New Roman" w:eastAsia="Arial Unicode MS" w:hAnsi="Times New Roman"/>
                <w:b/>
                <w:sz w:val="28"/>
                <w:szCs w:val="28"/>
              </w:rPr>
              <w:t>≤</w:t>
            </w:r>
            <w:r w:rsidRPr="00035369">
              <w:rPr>
                <w:rFonts w:ascii="Times New Roman" w:hAnsi="Times New Roman"/>
                <w:sz w:val="28"/>
                <w:szCs w:val="28"/>
              </w:rPr>
              <w:t>К</w:t>
            </w:r>
            <w:r w:rsidRPr="00035369">
              <w:rPr>
                <w:rFonts w:ascii="Times New Roman" w:hAnsi="Times New Roman"/>
                <w:sz w:val="28"/>
                <w:szCs w:val="28"/>
                <w:vertAlign w:val="subscript"/>
              </w:rPr>
              <w:t>у</w:t>
            </w:r>
            <w:r w:rsidRPr="00035369">
              <w:rPr>
                <w:rFonts w:ascii="Times New Roman" w:eastAsia="Arial Unicode MS" w:hAnsi="Times New Roman"/>
                <w:b/>
                <w:sz w:val="28"/>
                <w:szCs w:val="28"/>
              </w:rPr>
              <w:t>≤</w:t>
            </w:r>
            <w:r>
              <w:rPr>
                <w:rFonts w:ascii="Times New Roman" w:hAnsi="Times New Roman"/>
                <w:sz w:val="28"/>
                <w:szCs w:val="28"/>
              </w:rPr>
              <w:t>1 - «5» (10- 9 баллов</w:t>
            </w:r>
            <w:r w:rsidRPr="00035369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013A49" w:rsidRPr="00035369" w:rsidRDefault="00013A49" w:rsidP="002B1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369">
              <w:rPr>
                <w:rFonts w:ascii="Times New Roman" w:hAnsi="Times New Roman"/>
                <w:sz w:val="28"/>
                <w:szCs w:val="28"/>
              </w:rPr>
              <w:t>0.8</w:t>
            </w:r>
            <w:r w:rsidRPr="00035369">
              <w:rPr>
                <w:rFonts w:ascii="Times New Roman" w:eastAsia="Arial Unicode MS" w:hAnsi="Times New Roman"/>
                <w:b/>
                <w:sz w:val="28"/>
                <w:szCs w:val="28"/>
              </w:rPr>
              <w:t>≤</w:t>
            </w:r>
            <w:r w:rsidRPr="00035369">
              <w:rPr>
                <w:rFonts w:ascii="Times New Roman" w:hAnsi="Times New Roman"/>
                <w:sz w:val="28"/>
                <w:szCs w:val="28"/>
              </w:rPr>
              <w:t>К</w:t>
            </w:r>
            <w:r w:rsidRPr="00035369">
              <w:rPr>
                <w:rFonts w:ascii="Times New Roman" w:hAnsi="Times New Roman"/>
                <w:sz w:val="28"/>
                <w:szCs w:val="28"/>
                <w:vertAlign w:val="subscript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&lt;0.9- «4» (8 - 7баллов</w:t>
            </w:r>
            <w:r w:rsidRPr="00035369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013A49" w:rsidRPr="00035369" w:rsidRDefault="00013A49" w:rsidP="002B1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369">
              <w:rPr>
                <w:rFonts w:ascii="Times New Roman" w:hAnsi="Times New Roman"/>
                <w:sz w:val="28"/>
                <w:szCs w:val="28"/>
              </w:rPr>
              <w:t>0.7</w:t>
            </w:r>
            <w:r w:rsidRPr="00035369">
              <w:rPr>
                <w:rFonts w:ascii="Times New Roman" w:eastAsia="Arial Unicode MS" w:hAnsi="Times New Roman"/>
                <w:b/>
                <w:sz w:val="28"/>
                <w:szCs w:val="28"/>
              </w:rPr>
              <w:t>≤</w:t>
            </w:r>
            <w:r w:rsidRPr="00035369">
              <w:rPr>
                <w:rFonts w:ascii="Times New Roman" w:hAnsi="Times New Roman"/>
                <w:sz w:val="28"/>
                <w:szCs w:val="28"/>
              </w:rPr>
              <w:t>К</w:t>
            </w:r>
            <w:r w:rsidRPr="00035369">
              <w:rPr>
                <w:rFonts w:ascii="Times New Roman" w:hAnsi="Times New Roman"/>
                <w:sz w:val="28"/>
                <w:szCs w:val="28"/>
                <w:vertAlign w:val="subscript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&lt;0.8- «3» (6 -5 баллов</w:t>
            </w:r>
            <w:r w:rsidRPr="00035369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013A49" w:rsidRPr="00035369" w:rsidRDefault="00013A49" w:rsidP="002B1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53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5369">
              <w:rPr>
                <w:rFonts w:ascii="Times New Roman" w:hAnsi="Times New Roman"/>
                <w:sz w:val="28"/>
                <w:szCs w:val="28"/>
              </w:rPr>
              <w:t>К</w:t>
            </w:r>
            <w:r w:rsidRPr="00035369">
              <w:rPr>
                <w:rFonts w:ascii="Times New Roman" w:hAnsi="Times New Roman"/>
                <w:sz w:val="28"/>
                <w:szCs w:val="28"/>
                <w:vertAlign w:val="subscript"/>
              </w:rPr>
              <w:t>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&lt;0.7- «2» (4 </w:t>
            </w:r>
            <w:r w:rsidRPr="00035369">
              <w:rPr>
                <w:rFonts w:ascii="Times New Roman" w:hAnsi="Times New Roman"/>
                <w:sz w:val="28"/>
                <w:szCs w:val="28"/>
              </w:rPr>
              <w:t xml:space="preserve"> и менее баллов).</w:t>
            </w:r>
          </w:p>
          <w:p w:rsidR="00013A49" w:rsidRPr="00035369" w:rsidRDefault="00013A49" w:rsidP="002B1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2F6B" w:rsidRDefault="003B2F6B" w:rsidP="006641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2F6B" w:rsidRDefault="003B2F6B" w:rsidP="006641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2F6B" w:rsidRDefault="003B2F6B" w:rsidP="006641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2F6B" w:rsidRDefault="003B2F6B" w:rsidP="006641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2F6B" w:rsidRDefault="003B2F6B" w:rsidP="006641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2F6B" w:rsidRDefault="003B2F6B" w:rsidP="006641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2F6B" w:rsidRDefault="003B2F6B" w:rsidP="006641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2F6B" w:rsidRDefault="003B2F6B" w:rsidP="006641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2F6B" w:rsidRDefault="003B2F6B" w:rsidP="006641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2F6B" w:rsidRDefault="003B2F6B" w:rsidP="006641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2F6B" w:rsidRDefault="003B2F6B" w:rsidP="006641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2F6B" w:rsidRDefault="003B2F6B" w:rsidP="006641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2F6B" w:rsidRDefault="003B2F6B" w:rsidP="006641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2F6B" w:rsidRDefault="003B2F6B" w:rsidP="006641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41DC" w:rsidRPr="00585CF5" w:rsidRDefault="006641DC" w:rsidP="006641D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85CF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Критерии оценки  результатов по оформлению,  содержанию и защите  </w:t>
      </w:r>
    </w:p>
    <w:p w:rsidR="006641DC" w:rsidRPr="00585CF5" w:rsidRDefault="006641DC" w:rsidP="006641DC">
      <w:pPr>
        <w:spacing w:after="0" w:line="240" w:lineRule="auto"/>
        <w:ind w:left="426" w:hanging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85CF5">
        <w:rPr>
          <w:rFonts w:ascii="Times New Roman" w:hAnsi="Times New Roman"/>
          <w:b/>
          <w:color w:val="000000"/>
          <w:sz w:val="28"/>
          <w:szCs w:val="28"/>
        </w:rPr>
        <w:t>дипломной  работы</w:t>
      </w:r>
    </w:p>
    <w:tbl>
      <w:tblPr>
        <w:tblW w:w="10632" w:type="dxa"/>
        <w:tblInd w:w="-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2"/>
        <w:gridCol w:w="1702"/>
        <w:gridCol w:w="2268"/>
        <w:gridCol w:w="2284"/>
        <w:gridCol w:w="1985"/>
        <w:gridCol w:w="1811"/>
      </w:tblGrid>
      <w:tr w:rsidR="006641DC" w:rsidRPr="00B02688" w:rsidTr="003B2F6B">
        <w:trPr>
          <w:trHeight w:val="360"/>
        </w:trPr>
        <w:tc>
          <w:tcPr>
            <w:tcW w:w="582" w:type="dxa"/>
            <w:vMerge w:val="restart"/>
          </w:tcPr>
          <w:p w:rsidR="006641DC" w:rsidRPr="00B02688" w:rsidRDefault="006641DC" w:rsidP="005A62E9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B02688">
              <w:rPr>
                <w:rFonts w:ascii="Times New Roman" w:hAnsi="Times New Roman"/>
                <w:b/>
                <w:color w:val="000000"/>
                <w:lang w:eastAsia="en-US"/>
              </w:rPr>
              <w:t>№</w:t>
            </w: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B02688">
              <w:rPr>
                <w:rFonts w:ascii="Times New Roman" w:hAnsi="Times New Roman"/>
                <w:b/>
                <w:color w:val="000000"/>
                <w:lang w:eastAsia="en-US"/>
              </w:rPr>
              <w:t>Критерии оценки</w:t>
            </w:r>
          </w:p>
        </w:tc>
        <w:tc>
          <w:tcPr>
            <w:tcW w:w="834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B02688">
              <w:rPr>
                <w:rFonts w:ascii="Times New Roman" w:hAnsi="Times New Roman"/>
                <w:b/>
                <w:color w:val="000000"/>
                <w:lang w:eastAsia="en-US"/>
              </w:rPr>
              <w:t>Основные показатели оценки</w:t>
            </w:r>
          </w:p>
        </w:tc>
      </w:tr>
      <w:tr w:rsidR="006641DC" w:rsidRPr="00B02688" w:rsidTr="003B2F6B">
        <w:trPr>
          <w:trHeight w:val="270"/>
        </w:trPr>
        <w:tc>
          <w:tcPr>
            <w:tcW w:w="582" w:type="dxa"/>
            <w:vMerge/>
          </w:tcPr>
          <w:p w:rsidR="006641DC" w:rsidRPr="00B02688" w:rsidRDefault="006641DC" w:rsidP="005A6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B02688">
              <w:rPr>
                <w:rFonts w:ascii="Times New Roman" w:hAnsi="Times New Roman"/>
                <w:b/>
                <w:bCs/>
                <w:i/>
                <w:color w:val="000000"/>
              </w:rPr>
              <w:t>Неудовлетвор</w:t>
            </w:r>
            <w:r w:rsidRPr="00B02688">
              <w:rPr>
                <w:rFonts w:ascii="Times New Roman" w:hAnsi="Times New Roman"/>
                <w:b/>
                <w:bCs/>
                <w:i/>
                <w:color w:val="000000"/>
              </w:rPr>
              <w:t>и</w:t>
            </w:r>
            <w:r w:rsidRPr="00B02688">
              <w:rPr>
                <w:rFonts w:ascii="Times New Roman" w:hAnsi="Times New Roman"/>
                <w:b/>
                <w:bCs/>
                <w:i/>
                <w:color w:val="000000"/>
              </w:rPr>
              <w:t>тельно «2»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B02688">
              <w:rPr>
                <w:rFonts w:ascii="Times New Roman" w:hAnsi="Times New Roman"/>
                <w:b/>
                <w:bCs/>
                <w:i/>
                <w:color w:val="000000"/>
              </w:rPr>
              <w:t>Удовлетворительно «3»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B02688">
              <w:rPr>
                <w:rFonts w:ascii="Times New Roman" w:hAnsi="Times New Roman"/>
                <w:b/>
                <w:bCs/>
                <w:i/>
                <w:color w:val="000000"/>
              </w:rPr>
              <w:t>Хорошо «4»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B02688">
              <w:rPr>
                <w:rFonts w:ascii="Times New Roman" w:hAnsi="Times New Roman"/>
                <w:b/>
                <w:bCs/>
                <w:i/>
                <w:color w:val="000000"/>
              </w:rPr>
              <w:t>Отлично «5»</w:t>
            </w:r>
          </w:p>
        </w:tc>
      </w:tr>
      <w:tr w:rsidR="006641DC" w:rsidRPr="00B02688" w:rsidTr="003B2F6B">
        <w:trPr>
          <w:trHeight w:val="154"/>
        </w:trPr>
        <w:tc>
          <w:tcPr>
            <w:tcW w:w="582" w:type="dxa"/>
          </w:tcPr>
          <w:p w:rsidR="006641DC" w:rsidRPr="00B02688" w:rsidRDefault="006641DC" w:rsidP="005A6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B02688">
              <w:rPr>
                <w:rFonts w:ascii="Times New Roman" w:hAnsi="Times New Roman"/>
                <w:b/>
                <w:color w:val="000000"/>
                <w:lang w:eastAsia="en-US"/>
              </w:rPr>
              <w:t>1.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B02688">
              <w:rPr>
                <w:rFonts w:ascii="Times New Roman" w:hAnsi="Times New Roman"/>
                <w:color w:val="000000"/>
                <w:lang w:eastAsia="en-US"/>
              </w:rPr>
              <w:t>Актуальность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B02688">
              <w:rPr>
                <w:rFonts w:ascii="Times New Roman" w:hAnsi="Times New Roman"/>
                <w:color w:val="000000"/>
                <w:lang w:eastAsia="en-US"/>
              </w:rPr>
              <w:t>Актуальность иссл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е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дования специально автором не обосн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о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 xml:space="preserve">вывается. </w:t>
            </w:r>
            <w:proofErr w:type="gramStart"/>
            <w:r w:rsidRPr="00B02688">
              <w:rPr>
                <w:rFonts w:ascii="Times New Roman" w:hAnsi="Times New Roman"/>
                <w:color w:val="000000"/>
                <w:lang w:eastAsia="en-US"/>
              </w:rPr>
              <w:t>Сформир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о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ваны цель, задачи не точно и не полн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о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стью, 9работа не з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а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чтена – необходима доработка).</w:t>
            </w:r>
            <w:proofErr w:type="gramEnd"/>
            <w:r w:rsidRPr="00B02688">
              <w:rPr>
                <w:rFonts w:ascii="Times New Roman" w:hAnsi="Times New Roman"/>
                <w:color w:val="000000"/>
                <w:lang w:eastAsia="en-US"/>
              </w:rPr>
              <w:t xml:space="preserve"> Неясны цели и задачи работы (либо они есть, но абсолютно не согл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а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суются с содержан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и</w:t>
            </w:r>
            <w:r>
              <w:rPr>
                <w:rFonts w:ascii="Times New Roman" w:hAnsi="Times New Roman"/>
                <w:color w:val="000000"/>
                <w:lang w:eastAsia="en-US"/>
              </w:rPr>
              <w:t>ем)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.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B02688">
              <w:rPr>
                <w:rFonts w:ascii="Times New Roman" w:hAnsi="Times New Roman"/>
                <w:color w:val="000000"/>
                <w:lang w:eastAsia="en-US"/>
              </w:rPr>
              <w:t>Актуальность либо вообще не сформ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и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рована, либо сфо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р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мирована не в самых общих чертах – пр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о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 xml:space="preserve">блема не выявлена и, что самое главное, не аргументирована. Не четко сформирована цель, задачи, предмет исследования, </w:t>
            </w:r>
            <w:proofErr w:type="gramStart"/>
            <w:r w:rsidRPr="00B02688">
              <w:rPr>
                <w:rFonts w:ascii="Times New Roman" w:hAnsi="Times New Roman"/>
                <w:color w:val="000000"/>
                <w:lang w:eastAsia="en-US"/>
              </w:rPr>
              <w:t>мет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о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ды</w:t>
            </w:r>
            <w:proofErr w:type="gramEnd"/>
            <w:r w:rsidRPr="00B02688">
              <w:rPr>
                <w:rFonts w:ascii="Times New Roman" w:hAnsi="Times New Roman"/>
                <w:color w:val="000000"/>
                <w:lang w:eastAsia="en-US"/>
              </w:rPr>
              <w:t xml:space="preserve"> используемые в работе.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B02688">
              <w:rPr>
                <w:rFonts w:ascii="Times New Roman" w:hAnsi="Times New Roman"/>
                <w:color w:val="000000"/>
                <w:lang w:eastAsia="en-US"/>
              </w:rPr>
              <w:t>Автор обоснов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ы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вает актуальность направления и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с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следования в ц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е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лом, а не собс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т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венной темы. Сформированы цель, задачи, предмет, объект исследования. Т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е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ма работы сфо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р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мирована бо</w:t>
            </w:r>
            <w:r>
              <w:rPr>
                <w:rFonts w:ascii="Times New Roman" w:hAnsi="Times New Roman"/>
                <w:color w:val="000000"/>
                <w:lang w:eastAsia="en-US"/>
              </w:rPr>
              <w:t>лее или менее точно (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то е</w:t>
            </w:r>
            <w:r>
              <w:rPr>
                <w:rFonts w:ascii="Times New Roman" w:hAnsi="Times New Roman"/>
                <w:color w:val="000000"/>
                <w:lang w:eastAsia="en-US"/>
              </w:rPr>
              <w:t>с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ть отражает основные аспекты изучаемой темы).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B02688">
              <w:rPr>
                <w:rFonts w:ascii="Times New Roman" w:hAnsi="Times New Roman"/>
                <w:color w:val="000000"/>
                <w:lang w:eastAsia="en-US"/>
              </w:rPr>
              <w:t>Актуальность проблемы и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с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следования обоснована ан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а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лизом состояния действительн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о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сти. Сформир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о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ваны цель, зад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а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чи, предмет, объект исслед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о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 xml:space="preserve">вания, методы, используемые в работе. </w:t>
            </w:r>
          </w:p>
        </w:tc>
      </w:tr>
      <w:tr w:rsidR="006641DC" w:rsidRPr="00B02688" w:rsidTr="003B2F6B">
        <w:trPr>
          <w:trHeight w:val="154"/>
        </w:trPr>
        <w:tc>
          <w:tcPr>
            <w:tcW w:w="582" w:type="dxa"/>
          </w:tcPr>
          <w:p w:rsidR="006641DC" w:rsidRPr="00B02688" w:rsidRDefault="006641DC" w:rsidP="005A6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B02688">
              <w:rPr>
                <w:rFonts w:ascii="Times New Roman" w:hAnsi="Times New Roman"/>
                <w:b/>
                <w:color w:val="000000"/>
                <w:lang w:eastAsia="en-US"/>
              </w:rPr>
              <w:t>2.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B02688">
              <w:rPr>
                <w:rFonts w:ascii="Times New Roman" w:hAnsi="Times New Roman"/>
                <w:color w:val="000000"/>
                <w:lang w:eastAsia="en-US"/>
              </w:rPr>
              <w:t>Логика работы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Содержание и тема работы плохо согл</w:t>
            </w:r>
            <w:r>
              <w:rPr>
                <w:rFonts w:ascii="Times New Roman" w:hAnsi="Times New Roman"/>
                <w:color w:val="000000"/>
                <w:lang w:eastAsia="en-US"/>
              </w:rPr>
              <w:t>а</w:t>
            </w:r>
            <w:r>
              <w:rPr>
                <w:rFonts w:ascii="Times New Roman" w:hAnsi="Times New Roman"/>
                <w:color w:val="000000"/>
                <w:lang w:eastAsia="en-US"/>
              </w:rPr>
              <w:t>суется между собой.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Содержание и тема работы не всегда с</w:t>
            </w:r>
            <w:r>
              <w:rPr>
                <w:rFonts w:ascii="Times New Roman" w:hAnsi="Times New Roman"/>
                <w:color w:val="000000"/>
                <w:lang w:eastAsia="en-US"/>
              </w:rPr>
              <w:t>о</w:t>
            </w:r>
            <w:r>
              <w:rPr>
                <w:rFonts w:ascii="Times New Roman" w:hAnsi="Times New Roman"/>
                <w:color w:val="000000"/>
                <w:lang w:eastAsia="en-US"/>
              </w:rPr>
              <w:t>гласуется между с</w:t>
            </w:r>
            <w:r>
              <w:rPr>
                <w:rFonts w:ascii="Times New Roman" w:hAnsi="Times New Roman"/>
                <w:color w:val="000000"/>
                <w:lang w:eastAsia="en-US"/>
              </w:rPr>
              <w:t>о</w:t>
            </w:r>
            <w:r>
              <w:rPr>
                <w:rFonts w:ascii="Times New Roman" w:hAnsi="Times New Roman"/>
                <w:color w:val="000000"/>
                <w:lang w:eastAsia="en-US"/>
              </w:rPr>
              <w:t>бой. Некоторые части работы не связаны с целью и задачами работы.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Содержание, как целой работы, так и ее частей связ</w:t>
            </w:r>
            <w:r>
              <w:rPr>
                <w:rFonts w:ascii="Times New Roman" w:hAnsi="Times New Roman"/>
                <w:color w:val="000000"/>
                <w:lang w:eastAsia="en-US"/>
              </w:rPr>
              <w:t>а</w:t>
            </w:r>
            <w:r>
              <w:rPr>
                <w:rFonts w:ascii="Times New Roman" w:hAnsi="Times New Roman"/>
                <w:color w:val="000000"/>
                <w:lang w:eastAsia="en-US"/>
              </w:rPr>
              <w:t>но с темой раб</w:t>
            </w:r>
            <w:r>
              <w:rPr>
                <w:rFonts w:ascii="Times New Roman" w:hAnsi="Times New Roman"/>
                <w:color w:val="000000"/>
                <w:lang w:eastAsia="en-US"/>
              </w:rPr>
              <w:t>о</w:t>
            </w:r>
            <w:r>
              <w:rPr>
                <w:rFonts w:ascii="Times New Roman" w:hAnsi="Times New Roman"/>
                <w:color w:val="000000"/>
                <w:lang w:eastAsia="en-US"/>
              </w:rPr>
              <w:t>ты, имеются н</w:t>
            </w:r>
            <w:r>
              <w:rPr>
                <w:rFonts w:ascii="Times New Roman" w:hAnsi="Times New Roman"/>
                <w:color w:val="000000"/>
                <w:lang w:eastAsia="en-US"/>
              </w:rPr>
              <w:t>е</w:t>
            </w:r>
            <w:r>
              <w:rPr>
                <w:rFonts w:ascii="Times New Roman" w:hAnsi="Times New Roman"/>
                <w:color w:val="000000"/>
                <w:lang w:eastAsia="en-US"/>
              </w:rPr>
              <w:t>большие отклон</w:t>
            </w:r>
            <w:r>
              <w:rPr>
                <w:rFonts w:ascii="Times New Roman" w:hAnsi="Times New Roman"/>
                <w:color w:val="000000"/>
                <w:lang w:eastAsia="en-US"/>
              </w:rPr>
              <w:t>е</w:t>
            </w:r>
            <w:r>
              <w:rPr>
                <w:rFonts w:ascii="Times New Roman" w:hAnsi="Times New Roman"/>
                <w:color w:val="000000"/>
                <w:lang w:eastAsia="en-US"/>
              </w:rPr>
              <w:t>ния. Логика изл</w:t>
            </w:r>
            <w:r>
              <w:rPr>
                <w:rFonts w:ascii="Times New Roman" w:hAnsi="Times New Roman"/>
                <w:color w:val="000000"/>
                <w:lang w:eastAsia="en-US"/>
              </w:rPr>
              <w:t>о</w:t>
            </w:r>
            <w:r>
              <w:rPr>
                <w:rFonts w:ascii="Times New Roman" w:hAnsi="Times New Roman"/>
                <w:color w:val="000000"/>
                <w:lang w:eastAsia="en-US"/>
              </w:rPr>
              <w:t>жения, в общем и целом, присутс</w:t>
            </w:r>
            <w:r>
              <w:rPr>
                <w:rFonts w:ascii="Times New Roman" w:hAnsi="Times New Roman"/>
                <w:color w:val="000000"/>
                <w:lang w:eastAsia="en-US"/>
              </w:rPr>
              <w:t>т</w:t>
            </w:r>
            <w:r>
              <w:rPr>
                <w:rFonts w:ascii="Times New Roman" w:hAnsi="Times New Roman"/>
                <w:color w:val="000000"/>
                <w:lang w:eastAsia="en-US"/>
              </w:rPr>
              <w:t>вует – одно пол</w:t>
            </w:r>
            <w:r>
              <w:rPr>
                <w:rFonts w:ascii="Times New Roman" w:hAnsi="Times New Roman"/>
                <w:color w:val="000000"/>
                <w:lang w:eastAsia="en-US"/>
              </w:rPr>
              <w:t>о</w:t>
            </w:r>
            <w:r>
              <w:rPr>
                <w:rFonts w:ascii="Times New Roman" w:hAnsi="Times New Roman"/>
                <w:color w:val="000000"/>
                <w:lang w:eastAsia="en-US"/>
              </w:rPr>
              <w:t>жение вытекает из другого.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Содержание, как целой работы, так и ее частей связано с темой работы. Тема сформирована конкретно.  В каждой части  присутствует обоснование, почему эта часть рассматривается в рамках данной темы.</w:t>
            </w:r>
          </w:p>
        </w:tc>
      </w:tr>
      <w:tr w:rsidR="006641DC" w:rsidRPr="00B02688" w:rsidTr="003B2F6B">
        <w:trPr>
          <w:trHeight w:val="154"/>
        </w:trPr>
        <w:tc>
          <w:tcPr>
            <w:tcW w:w="582" w:type="dxa"/>
          </w:tcPr>
          <w:p w:rsidR="006641DC" w:rsidRPr="00B02688" w:rsidRDefault="006641DC" w:rsidP="005A6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B02688">
              <w:rPr>
                <w:rFonts w:ascii="Times New Roman" w:hAnsi="Times New Roman"/>
                <w:b/>
                <w:color w:val="000000"/>
                <w:lang w:eastAsia="en-US"/>
              </w:rPr>
              <w:t>3.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B02688">
              <w:rPr>
                <w:rFonts w:ascii="Times New Roman" w:hAnsi="Times New Roman"/>
                <w:color w:val="000000"/>
                <w:lang w:eastAsia="en-US"/>
              </w:rPr>
              <w:t>Сроки сдачи дипломной р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а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боты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Работа сдана в срок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более 3 дней задер</w:t>
            </w:r>
            <w:r>
              <w:rPr>
                <w:rFonts w:ascii="Times New Roman" w:hAnsi="Times New Roman"/>
                <w:color w:val="000000"/>
                <w:lang w:eastAsia="en-US"/>
              </w:rPr>
              <w:t>ж</w:t>
            </w:r>
            <w:r>
              <w:rPr>
                <w:rFonts w:ascii="Times New Roman" w:hAnsi="Times New Roman"/>
                <w:color w:val="000000"/>
                <w:lang w:eastAsia="en-US"/>
              </w:rPr>
              <w:t>ки).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Работа сдана в срок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более 3 дней задер</w:t>
            </w:r>
            <w:r>
              <w:rPr>
                <w:rFonts w:ascii="Times New Roman" w:hAnsi="Times New Roman"/>
                <w:color w:val="000000"/>
                <w:lang w:eastAsia="en-US"/>
              </w:rPr>
              <w:t>ж</w:t>
            </w:r>
            <w:r>
              <w:rPr>
                <w:rFonts w:ascii="Times New Roman" w:hAnsi="Times New Roman"/>
                <w:color w:val="000000"/>
                <w:lang w:eastAsia="en-US"/>
              </w:rPr>
              <w:t>ки).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Работа сдана в срок (либо с оп</w:t>
            </w:r>
            <w:r>
              <w:rPr>
                <w:rFonts w:ascii="Times New Roman" w:hAnsi="Times New Roman"/>
                <w:color w:val="000000"/>
                <w:lang w:eastAsia="en-US"/>
              </w:rPr>
              <w:t>о</w:t>
            </w:r>
            <w:r>
              <w:rPr>
                <w:rFonts w:ascii="Times New Roman" w:hAnsi="Times New Roman"/>
                <w:color w:val="000000"/>
                <w:lang w:eastAsia="en-US"/>
              </w:rPr>
              <w:t>зданием в 2-3 дня).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Работа сдана с соблюдением всех сроков.</w:t>
            </w:r>
          </w:p>
        </w:tc>
      </w:tr>
      <w:tr w:rsidR="006641DC" w:rsidRPr="00B02688" w:rsidTr="003B2F6B">
        <w:trPr>
          <w:trHeight w:val="356"/>
        </w:trPr>
        <w:tc>
          <w:tcPr>
            <w:tcW w:w="582" w:type="dxa"/>
            <w:tcBorders>
              <w:bottom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B02688">
              <w:rPr>
                <w:rFonts w:ascii="Times New Roman" w:hAnsi="Times New Roman"/>
                <w:b/>
                <w:color w:val="000000"/>
                <w:lang w:eastAsia="en-US"/>
              </w:rPr>
              <w:t>4.</w:t>
            </w:r>
          </w:p>
        </w:tc>
        <w:tc>
          <w:tcPr>
            <w:tcW w:w="1702" w:type="dxa"/>
            <w:tcBorders>
              <w:bottom w:val="single" w:sz="4" w:space="0" w:color="auto"/>
              <w:right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B02688">
              <w:rPr>
                <w:rFonts w:ascii="Times New Roman" w:hAnsi="Times New Roman"/>
                <w:color w:val="000000"/>
                <w:lang w:eastAsia="en-US"/>
              </w:rPr>
              <w:t>Самостоятел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ь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ность в работе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Большая часть раб</w:t>
            </w:r>
            <w:r>
              <w:rPr>
                <w:rFonts w:ascii="Times New Roman" w:hAnsi="Times New Roman"/>
                <w:color w:val="000000"/>
                <w:lang w:eastAsia="en-US"/>
              </w:rPr>
              <w:t>о</w:t>
            </w:r>
            <w:r>
              <w:rPr>
                <w:rFonts w:ascii="Times New Roman" w:hAnsi="Times New Roman"/>
                <w:color w:val="000000"/>
                <w:lang w:eastAsia="en-US"/>
              </w:rPr>
              <w:t>ты списана с одного источника, либо з</w:t>
            </w:r>
            <w:r>
              <w:rPr>
                <w:rFonts w:ascii="Times New Roman" w:hAnsi="Times New Roman"/>
                <w:color w:val="000000"/>
                <w:lang w:eastAsia="en-US"/>
              </w:rPr>
              <w:t>а</w:t>
            </w:r>
            <w:r>
              <w:rPr>
                <w:rFonts w:ascii="Times New Roman" w:hAnsi="Times New Roman"/>
                <w:color w:val="000000"/>
                <w:lang w:eastAsia="en-US"/>
              </w:rPr>
              <w:t>имствована из сети интернет. Авторский текст  почти отсутс</w:t>
            </w:r>
            <w:r>
              <w:rPr>
                <w:rFonts w:ascii="Times New Roman" w:hAnsi="Times New Roman"/>
                <w:color w:val="000000"/>
                <w:lang w:eastAsia="en-US"/>
              </w:rPr>
              <w:t>т</w:t>
            </w:r>
            <w:r w:rsidR="00986181">
              <w:rPr>
                <w:rFonts w:ascii="Times New Roman" w:hAnsi="Times New Roman"/>
                <w:color w:val="000000"/>
                <w:lang w:eastAsia="en-US"/>
              </w:rPr>
              <w:t>вует (</w:t>
            </w:r>
            <w:r>
              <w:rPr>
                <w:rFonts w:ascii="Times New Roman" w:hAnsi="Times New Roman"/>
                <w:color w:val="000000"/>
                <w:lang w:eastAsia="en-US"/>
              </w:rPr>
              <w:t>или присутс</w:t>
            </w:r>
            <w:r>
              <w:rPr>
                <w:rFonts w:ascii="Times New Roman" w:hAnsi="Times New Roman"/>
                <w:color w:val="000000"/>
                <w:lang w:eastAsia="en-US"/>
              </w:rPr>
              <w:t>т</w:t>
            </w:r>
            <w:r>
              <w:rPr>
                <w:rFonts w:ascii="Times New Roman" w:hAnsi="Times New Roman"/>
                <w:color w:val="000000"/>
                <w:lang w:eastAsia="en-US"/>
              </w:rPr>
              <w:t>вует только авто</w:t>
            </w:r>
            <w:r>
              <w:rPr>
                <w:rFonts w:ascii="Times New Roman" w:hAnsi="Times New Roman"/>
                <w:color w:val="000000"/>
                <w:lang w:eastAsia="en-US"/>
              </w:rPr>
              <w:t>р</w:t>
            </w:r>
            <w:r w:rsidR="00986181">
              <w:rPr>
                <w:rFonts w:ascii="Times New Roman" w:hAnsi="Times New Roman"/>
                <w:color w:val="000000"/>
                <w:lang w:eastAsia="en-US"/>
              </w:rPr>
              <w:t>ский текст)</w:t>
            </w:r>
            <w:r>
              <w:rPr>
                <w:rFonts w:ascii="Times New Roman" w:hAnsi="Times New Roman"/>
                <w:color w:val="000000"/>
                <w:lang w:eastAsia="en-US"/>
              </w:rPr>
              <w:t>. Дипло</w:t>
            </w:r>
            <w:r>
              <w:rPr>
                <w:rFonts w:ascii="Times New Roman" w:hAnsi="Times New Roman"/>
                <w:color w:val="000000"/>
                <w:lang w:eastAsia="en-US"/>
              </w:rPr>
              <w:t>м</w:t>
            </w:r>
            <w:r>
              <w:rPr>
                <w:rFonts w:ascii="Times New Roman" w:hAnsi="Times New Roman"/>
                <w:color w:val="000000"/>
                <w:lang w:eastAsia="en-US"/>
              </w:rPr>
              <w:t>ный руководитель не знает нечего о пр</w:t>
            </w:r>
            <w:r>
              <w:rPr>
                <w:rFonts w:ascii="Times New Roman" w:hAnsi="Times New Roman"/>
                <w:color w:val="000000"/>
                <w:lang w:eastAsia="en-US"/>
              </w:rPr>
              <w:t>о</w:t>
            </w:r>
            <w:r>
              <w:rPr>
                <w:rFonts w:ascii="Times New Roman" w:hAnsi="Times New Roman"/>
                <w:color w:val="000000"/>
                <w:lang w:eastAsia="en-US"/>
              </w:rPr>
              <w:t>цессе написания ст</w:t>
            </w:r>
            <w:r>
              <w:rPr>
                <w:rFonts w:ascii="Times New Roman" w:hAnsi="Times New Roman"/>
                <w:color w:val="000000"/>
                <w:lang w:eastAsia="en-US"/>
              </w:rPr>
              <w:t>у</w:t>
            </w:r>
            <w:r>
              <w:rPr>
                <w:rFonts w:ascii="Times New Roman" w:hAnsi="Times New Roman"/>
                <w:color w:val="000000"/>
                <w:lang w:eastAsia="en-US"/>
              </w:rPr>
              <w:t>дентом работы, ст</w:t>
            </w:r>
            <w:r>
              <w:rPr>
                <w:rFonts w:ascii="Times New Roman" w:hAnsi="Times New Roman"/>
                <w:color w:val="000000"/>
                <w:lang w:eastAsia="en-US"/>
              </w:rPr>
              <w:t>у</w:t>
            </w:r>
            <w:r>
              <w:rPr>
                <w:rFonts w:ascii="Times New Roman" w:hAnsi="Times New Roman"/>
                <w:color w:val="000000"/>
                <w:lang w:eastAsia="en-US"/>
              </w:rPr>
              <w:t>дент отказывается показать черновики, конспекты.</w:t>
            </w:r>
          </w:p>
        </w:tc>
        <w:tc>
          <w:tcPr>
            <w:tcW w:w="2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Самостоятельные выводы либо отсу</w:t>
            </w:r>
            <w:r>
              <w:rPr>
                <w:rFonts w:ascii="Times New Roman" w:hAnsi="Times New Roman"/>
                <w:color w:val="000000"/>
                <w:lang w:eastAsia="en-US"/>
              </w:rPr>
              <w:t>т</w:t>
            </w:r>
            <w:r>
              <w:rPr>
                <w:rFonts w:ascii="Times New Roman" w:hAnsi="Times New Roman"/>
                <w:color w:val="000000"/>
                <w:lang w:eastAsia="en-US"/>
              </w:rPr>
              <w:t>ствуют, либо прису</w:t>
            </w:r>
            <w:r>
              <w:rPr>
                <w:rFonts w:ascii="Times New Roman" w:hAnsi="Times New Roman"/>
                <w:color w:val="000000"/>
                <w:lang w:eastAsia="en-US"/>
              </w:rPr>
              <w:t>т</w:t>
            </w:r>
            <w:r>
              <w:rPr>
                <w:rFonts w:ascii="Times New Roman" w:hAnsi="Times New Roman"/>
                <w:color w:val="000000"/>
                <w:lang w:eastAsia="en-US"/>
              </w:rPr>
              <w:t>ствуют только фо</w:t>
            </w:r>
            <w:r>
              <w:rPr>
                <w:rFonts w:ascii="Times New Roman" w:hAnsi="Times New Roman"/>
                <w:color w:val="000000"/>
                <w:lang w:eastAsia="en-US"/>
              </w:rPr>
              <w:t>р</w:t>
            </w:r>
            <w:r>
              <w:rPr>
                <w:rFonts w:ascii="Times New Roman" w:hAnsi="Times New Roman"/>
                <w:color w:val="000000"/>
                <w:lang w:eastAsia="en-US"/>
              </w:rPr>
              <w:t>мально. Автор недо</w:t>
            </w:r>
            <w:r>
              <w:rPr>
                <w:rFonts w:ascii="Times New Roman" w:hAnsi="Times New Roman"/>
                <w:color w:val="000000"/>
                <w:lang w:eastAsia="en-US"/>
              </w:rPr>
              <w:t>с</w:t>
            </w:r>
            <w:r>
              <w:rPr>
                <w:rFonts w:ascii="Times New Roman" w:hAnsi="Times New Roman"/>
                <w:color w:val="000000"/>
                <w:lang w:eastAsia="en-US"/>
              </w:rPr>
              <w:t>таточно хорошо ор</w:t>
            </w:r>
            <w:r>
              <w:rPr>
                <w:rFonts w:ascii="Times New Roman" w:hAnsi="Times New Roman"/>
                <w:color w:val="000000"/>
                <w:lang w:eastAsia="en-US"/>
              </w:rPr>
              <w:t>и</w:t>
            </w:r>
            <w:r>
              <w:rPr>
                <w:rFonts w:ascii="Times New Roman" w:hAnsi="Times New Roman"/>
                <w:color w:val="000000"/>
                <w:lang w:eastAsia="en-US"/>
              </w:rPr>
              <w:t>ентируется в темат</w:t>
            </w:r>
            <w:r>
              <w:rPr>
                <w:rFonts w:ascii="Times New Roman" w:hAnsi="Times New Roman"/>
                <w:color w:val="000000"/>
                <w:lang w:eastAsia="en-US"/>
              </w:rPr>
              <w:t>и</w:t>
            </w:r>
            <w:r>
              <w:rPr>
                <w:rFonts w:ascii="Times New Roman" w:hAnsi="Times New Roman"/>
                <w:color w:val="000000"/>
                <w:lang w:eastAsia="en-US"/>
              </w:rPr>
              <w:t>ке, путается в изл</w:t>
            </w:r>
            <w:r>
              <w:rPr>
                <w:rFonts w:ascii="Times New Roman" w:hAnsi="Times New Roman"/>
                <w:color w:val="000000"/>
                <w:lang w:eastAsia="en-US"/>
              </w:rPr>
              <w:t>о</w:t>
            </w:r>
            <w:r>
              <w:rPr>
                <w:rFonts w:ascii="Times New Roman" w:hAnsi="Times New Roman"/>
                <w:color w:val="000000"/>
                <w:lang w:eastAsia="en-US"/>
              </w:rPr>
              <w:t>жении содержания. Слишком большие отрывки (более двух абзацев) переписаны из источников.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После каждой главы автор раб</w:t>
            </w:r>
            <w:r>
              <w:rPr>
                <w:rFonts w:ascii="Times New Roman" w:hAnsi="Times New Roman"/>
                <w:color w:val="000000"/>
                <w:lang w:eastAsia="en-US"/>
              </w:rPr>
              <w:t>о</w:t>
            </w:r>
            <w:r>
              <w:rPr>
                <w:rFonts w:ascii="Times New Roman" w:hAnsi="Times New Roman"/>
                <w:color w:val="000000"/>
                <w:lang w:eastAsia="en-US"/>
              </w:rPr>
              <w:t>ты делает выводы. Выводы порой слишком ра</w:t>
            </w:r>
            <w:r>
              <w:rPr>
                <w:rFonts w:ascii="Times New Roman" w:hAnsi="Times New Roman"/>
                <w:color w:val="000000"/>
                <w:lang w:eastAsia="en-US"/>
              </w:rPr>
              <w:t>с</w:t>
            </w:r>
            <w:r>
              <w:rPr>
                <w:rFonts w:ascii="Times New Roman" w:hAnsi="Times New Roman"/>
                <w:color w:val="000000"/>
                <w:lang w:eastAsia="en-US"/>
              </w:rPr>
              <w:t>плывчаты, иногда не связаны с с</w:t>
            </w:r>
            <w:r>
              <w:rPr>
                <w:rFonts w:ascii="Times New Roman" w:hAnsi="Times New Roman"/>
                <w:color w:val="000000"/>
                <w:lang w:eastAsia="en-US"/>
              </w:rPr>
              <w:t>о</w:t>
            </w:r>
            <w:r>
              <w:rPr>
                <w:rFonts w:ascii="Times New Roman" w:hAnsi="Times New Roman"/>
                <w:color w:val="000000"/>
                <w:lang w:eastAsia="en-US"/>
              </w:rPr>
              <w:t>держанием главы. Автор не всегда обоснованно и конкретно выр</w:t>
            </w:r>
            <w:r>
              <w:rPr>
                <w:rFonts w:ascii="Times New Roman" w:hAnsi="Times New Roman"/>
                <w:color w:val="000000"/>
                <w:lang w:eastAsia="en-US"/>
              </w:rPr>
              <w:t>а</w:t>
            </w:r>
            <w:r>
              <w:rPr>
                <w:rFonts w:ascii="Times New Roman" w:hAnsi="Times New Roman"/>
                <w:color w:val="000000"/>
                <w:lang w:eastAsia="en-US"/>
              </w:rPr>
              <w:t>жает свое мнение по поводу осно</w:t>
            </w:r>
            <w:r>
              <w:rPr>
                <w:rFonts w:ascii="Times New Roman" w:hAnsi="Times New Roman"/>
                <w:color w:val="000000"/>
                <w:lang w:eastAsia="en-US"/>
              </w:rPr>
              <w:t>в</w:t>
            </w:r>
            <w:r>
              <w:rPr>
                <w:rFonts w:ascii="Times New Roman" w:hAnsi="Times New Roman"/>
                <w:color w:val="000000"/>
                <w:lang w:eastAsia="en-US"/>
              </w:rPr>
              <w:t>ных аспектов с</w:t>
            </w:r>
            <w:r>
              <w:rPr>
                <w:rFonts w:ascii="Times New Roman" w:hAnsi="Times New Roman"/>
                <w:color w:val="000000"/>
                <w:lang w:eastAsia="en-US"/>
              </w:rPr>
              <w:t>о</w:t>
            </w:r>
            <w:r>
              <w:rPr>
                <w:rFonts w:ascii="Times New Roman" w:hAnsi="Times New Roman"/>
                <w:color w:val="000000"/>
                <w:lang w:eastAsia="en-US"/>
              </w:rPr>
              <w:t>держания работы.</w:t>
            </w:r>
          </w:p>
        </w:tc>
        <w:tc>
          <w:tcPr>
            <w:tcW w:w="1811" w:type="dxa"/>
            <w:tcBorders>
              <w:left w:val="single" w:sz="4" w:space="0" w:color="auto"/>
              <w:bottom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После каждой главы автор р</w:t>
            </w:r>
            <w:r>
              <w:rPr>
                <w:rFonts w:ascii="Times New Roman" w:hAnsi="Times New Roman"/>
                <w:color w:val="000000"/>
                <w:lang w:eastAsia="en-US"/>
              </w:rPr>
              <w:t>а</w:t>
            </w:r>
            <w:r>
              <w:rPr>
                <w:rFonts w:ascii="Times New Roman" w:hAnsi="Times New Roman"/>
                <w:color w:val="000000"/>
                <w:lang w:eastAsia="en-US"/>
              </w:rPr>
              <w:t>боты делает с</w:t>
            </w:r>
            <w:r>
              <w:rPr>
                <w:rFonts w:ascii="Times New Roman" w:hAnsi="Times New Roman"/>
                <w:color w:val="000000"/>
                <w:lang w:eastAsia="en-US"/>
              </w:rPr>
              <w:t>а</w:t>
            </w:r>
            <w:r>
              <w:rPr>
                <w:rFonts w:ascii="Times New Roman" w:hAnsi="Times New Roman"/>
                <w:color w:val="000000"/>
                <w:lang w:eastAsia="en-US"/>
              </w:rPr>
              <w:t>мостоятельные выводы. Автор четко обосн</w:t>
            </w:r>
            <w:r>
              <w:rPr>
                <w:rFonts w:ascii="Times New Roman" w:hAnsi="Times New Roman"/>
                <w:color w:val="000000"/>
                <w:lang w:eastAsia="en-US"/>
              </w:rPr>
              <w:t>о</w:t>
            </w:r>
            <w:r>
              <w:rPr>
                <w:rFonts w:ascii="Times New Roman" w:hAnsi="Times New Roman"/>
                <w:color w:val="000000"/>
                <w:lang w:eastAsia="en-US"/>
              </w:rPr>
              <w:t>ванно и ко</w:t>
            </w:r>
            <w:r>
              <w:rPr>
                <w:rFonts w:ascii="Times New Roman" w:hAnsi="Times New Roman"/>
                <w:color w:val="000000"/>
                <w:lang w:eastAsia="en-US"/>
              </w:rPr>
              <w:t>н</w:t>
            </w:r>
            <w:r>
              <w:rPr>
                <w:rFonts w:ascii="Times New Roman" w:hAnsi="Times New Roman"/>
                <w:color w:val="000000"/>
                <w:lang w:eastAsia="en-US"/>
              </w:rPr>
              <w:t>кретно выраж</w:t>
            </w:r>
            <w:r>
              <w:rPr>
                <w:rFonts w:ascii="Times New Roman" w:hAnsi="Times New Roman"/>
                <w:color w:val="000000"/>
                <w:lang w:eastAsia="en-US"/>
              </w:rPr>
              <w:t>а</w:t>
            </w:r>
            <w:r>
              <w:rPr>
                <w:rFonts w:ascii="Times New Roman" w:hAnsi="Times New Roman"/>
                <w:color w:val="000000"/>
                <w:lang w:eastAsia="en-US"/>
              </w:rPr>
              <w:t>ет свое мнение по поводу о</w:t>
            </w:r>
            <w:r>
              <w:rPr>
                <w:rFonts w:ascii="Times New Roman" w:hAnsi="Times New Roman"/>
                <w:color w:val="000000"/>
                <w:lang w:eastAsia="en-US"/>
              </w:rPr>
              <w:t>с</w:t>
            </w:r>
            <w:r>
              <w:rPr>
                <w:rFonts w:ascii="Times New Roman" w:hAnsi="Times New Roman"/>
                <w:color w:val="000000"/>
                <w:lang w:eastAsia="en-US"/>
              </w:rPr>
              <w:t>новных аспектов содержания р</w:t>
            </w:r>
            <w:r>
              <w:rPr>
                <w:rFonts w:ascii="Times New Roman" w:hAnsi="Times New Roman"/>
                <w:color w:val="000000"/>
                <w:lang w:eastAsia="en-US"/>
              </w:rPr>
              <w:t>а</w:t>
            </w:r>
            <w:r>
              <w:rPr>
                <w:rFonts w:ascii="Times New Roman" w:hAnsi="Times New Roman"/>
                <w:color w:val="000000"/>
                <w:lang w:eastAsia="en-US"/>
              </w:rPr>
              <w:t>боты. Из разг</w:t>
            </w:r>
            <w:r>
              <w:rPr>
                <w:rFonts w:ascii="Times New Roman" w:hAnsi="Times New Roman"/>
                <w:color w:val="000000"/>
                <w:lang w:eastAsia="en-US"/>
              </w:rPr>
              <w:t>о</w:t>
            </w:r>
            <w:r>
              <w:rPr>
                <w:rFonts w:ascii="Times New Roman" w:hAnsi="Times New Roman"/>
                <w:color w:val="000000"/>
                <w:lang w:eastAsia="en-US"/>
              </w:rPr>
              <w:t>вора с автором научный рук</w:t>
            </w:r>
            <w:r>
              <w:rPr>
                <w:rFonts w:ascii="Times New Roman" w:hAnsi="Times New Roman"/>
                <w:color w:val="000000"/>
                <w:lang w:eastAsia="en-US"/>
              </w:rPr>
              <w:t>о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водитель делает </w:t>
            </w:r>
            <w:r>
              <w:rPr>
                <w:rFonts w:ascii="Times New Roman" w:hAnsi="Times New Roman"/>
                <w:color w:val="000000"/>
                <w:lang w:eastAsia="en-US"/>
              </w:rPr>
              <w:lastRenderedPageBreak/>
              <w:t>вывод о том, что студент дост</w:t>
            </w:r>
            <w:r>
              <w:rPr>
                <w:rFonts w:ascii="Times New Roman" w:hAnsi="Times New Roman"/>
                <w:color w:val="000000"/>
                <w:lang w:eastAsia="en-US"/>
              </w:rPr>
              <w:t>а</w:t>
            </w:r>
            <w:r>
              <w:rPr>
                <w:rFonts w:ascii="Times New Roman" w:hAnsi="Times New Roman"/>
                <w:color w:val="000000"/>
                <w:lang w:eastAsia="en-US"/>
              </w:rPr>
              <w:t>точно свободно ориентируется в терминологии, используемой в дипломной р</w:t>
            </w:r>
            <w:r>
              <w:rPr>
                <w:rFonts w:ascii="Times New Roman" w:hAnsi="Times New Roman"/>
                <w:color w:val="000000"/>
                <w:lang w:eastAsia="en-US"/>
              </w:rPr>
              <w:t>а</w:t>
            </w:r>
            <w:r>
              <w:rPr>
                <w:rFonts w:ascii="Times New Roman" w:hAnsi="Times New Roman"/>
                <w:color w:val="000000"/>
                <w:lang w:eastAsia="en-US"/>
              </w:rPr>
              <w:t>боте.</w:t>
            </w:r>
          </w:p>
        </w:tc>
      </w:tr>
      <w:tr w:rsidR="006641DC" w:rsidRPr="00B02688" w:rsidTr="003B2F6B">
        <w:trPr>
          <w:trHeight w:val="154"/>
        </w:trPr>
        <w:tc>
          <w:tcPr>
            <w:tcW w:w="582" w:type="dxa"/>
            <w:tcBorders>
              <w:top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B02688">
              <w:rPr>
                <w:rFonts w:ascii="Times New Roman" w:hAnsi="Times New Roman"/>
                <w:b/>
                <w:color w:val="000000"/>
                <w:lang w:eastAsia="en-US"/>
              </w:rPr>
              <w:lastRenderedPageBreak/>
              <w:t>5.</w:t>
            </w:r>
          </w:p>
        </w:tc>
        <w:tc>
          <w:tcPr>
            <w:tcW w:w="1702" w:type="dxa"/>
            <w:tcBorders>
              <w:top w:val="single" w:sz="4" w:space="0" w:color="auto"/>
              <w:right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B02688">
              <w:rPr>
                <w:rFonts w:ascii="Times New Roman" w:hAnsi="Times New Roman"/>
                <w:color w:val="000000"/>
                <w:lang w:eastAsia="en-US"/>
              </w:rPr>
              <w:t>Оформление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Много нарушений правил  оформления и низкая культура ссылок.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Представленная д</w:t>
            </w:r>
            <w:r>
              <w:rPr>
                <w:rFonts w:ascii="Times New Roman" w:hAnsi="Times New Roman"/>
                <w:color w:val="000000"/>
                <w:lang w:eastAsia="en-US"/>
              </w:rPr>
              <w:t>и</w:t>
            </w:r>
            <w:r>
              <w:rPr>
                <w:rFonts w:ascii="Times New Roman" w:hAnsi="Times New Roman"/>
                <w:color w:val="000000"/>
                <w:lang w:eastAsia="en-US"/>
              </w:rPr>
              <w:t>пломная работа им</w:t>
            </w:r>
            <w:r>
              <w:rPr>
                <w:rFonts w:ascii="Times New Roman" w:hAnsi="Times New Roman"/>
                <w:color w:val="000000"/>
                <w:lang w:eastAsia="en-US"/>
              </w:rPr>
              <w:t>е</w:t>
            </w:r>
            <w:r>
              <w:rPr>
                <w:rFonts w:ascii="Times New Roman" w:hAnsi="Times New Roman"/>
                <w:color w:val="000000"/>
                <w:lang w:eastAsia="en-US"/>
              </w:rPr>
              <w:t>ет отклонения и не во всем соответствует предъявленным тр</w:t>
            </w:r>
            <w:r>
              <w:rPr>
                <w:rFonts w:ascii="Times New Roman" w:hAnsi="Times New Roman"/>
                <w:color w:val="000000"/>
                <w:lang w:eastAsia="en-US"/>
              </w:rPr>
              <w:t>е</w:t>
            </w:r>
            <w:r>
              <w:rPr>
                <w:rFonts w:ascii="Times New Roman" w:hAnsi="Times New Roman"/>
                <w:color w:val="000000"/>
                <w:lang w:eastAsia="en-US"/>
              </w:rPr>
              <w:t>бованиям.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Есть некоторые недочеты в оформлении раб</w:t>
            </w:r>
            <w:r>
              <w:rPr>
                <w:rFonts w:ascii="Times New Roman" w:hAnsi="Times New Roman"/>
                <w:color w:val="000000"/>
                <w:lang w:eastAsia="en-US"/>
              </w:rPr>
              <w:t>о</w:t>
            </w:r>
            <w:r>
              <w:rPr>
                <w:rFonts w:ascii="Times New Roman" w:hAnsi="Times New Roman"/>
                <w:color w:val="000000"/>
                <w:lang w:eastAsia="en-US"/>
              </w:rPr>
              <w:t>ты, в оформлении ссылок.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Соблюдены все правила и тр</w:t>
            </w:r>
            <w:r>
              <w:rPr>
                <w:rFonts w:ascii="Times New Roman" w:hAnsi="Times New Roman"/>
                <w:color w:val="000000"/>
                <w:lang w:eastAsia="en-US"/>
              </w:rPr>
              <w:t>е</w:t>
            </w:r>
            <w:r>
              <w:rPr>
                <w:rFonts w:ascii="Times New Roman" w:hAnsi="Times New Roman"/>
                <w:color w:val="000000"/>
                <w:lang w:eastAsia="en-US"/>
              </w:rPr>
              <w:t>бования к оформлению работы.</w:t>
            </w:r>
          </w:p>
        </w:tc>
      </w:tr>
      <w:tr w:rsidR="006641DC" w:rsidRPr="00B02688" w:rsidTr="003B2F6B">
        <w:trPr>
          <w:trHeight w:val="154"/>
        </w:trPr>
        <w:tc>
          <w:tcPr>
            <w:tcW w:w="582" w:type="dxa"/>
          </w:tcPr>
          <w:p w:rsidR="006641DC" w:rsidRPr="00B02688" w:rsidRDefault="00B270C4" w:rsidP="005A6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6</w:t>
            </w:r>
            <w:r w:rsidR="006641DC" w:rsidRPr="00B0268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B02688">
              <w:rPr>
                <w:rFonts w:ascii="Times New Roman" w:hAnsi="Times New Roman"/>
                <w:color w:val="000000"/>
                <w:lang w:eastAsia="en-US"/>
              </w:rPr>
              <w:t xml:space="preserve">Литература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Автор совсем не ор</w:t>
            </w:r>
            <w:r>
              <w:rPr>
                <w:rFonts w:ascii="Times New Roman" w:hAnsi="Times New Roman"/>
                <w:color w:val="000000"/>
                <w:lang w:eastAsia="en-US"/>
              </w:rPr>
              <w:t>и</w:t>
            </w:r>
            <w:r>
              <w:rPr>
                <w:rFonts w:ascii="Times New Roman" w:hAnsi="Times New Roman"/>
                <w:color w:val="000000"/>
                <w:lang w:eastAsia="en-US"/>
              </w:rPr>
              <w:t>ентируется в темат</w:t>
            </w:r>
            <w:r>
              <w:rPr>
                <w:rFonts w:ascii="Times New Roman" w:hAnsi="Times New Roman"/>
                <w:color w:val="000000"/>
                <w:lang w:eastAsia="en-US"/>
              </w:rPr>
              <w:t>и</w:t>
            </w:r>
            <w:r>
              <w:rPr>
                <w:rFonts w:ascii="Times New Roman" w:hAnsi="Times New Roman"/>
                <w:color w:val="000000"/>
                <w:lang w:eastAsia="en-US"/>
              </w:rPr>
              <w:t>ке, не может назвать и кратко изложить содержание испол</w:t>
            </w:r>
            <w:r>
              <w:rPr>
                <w:rFonts w:ascii="Times New Roman" w:hAnsi="Times New Roman"/>
                <w:color w:val="000000"/>
                <w:lang w:eastAsia="en-US"/>
              </w:rPr>
              <w:t>ь</w:t>
            </w:r>
            <w:r>
              <w:rPr>
                <w:rFonts w:ascii="Times New Roman" w:hAnsi="Times New Roman"/>
                <w:color w:val="000000"/>
                <w:lang w:eastAsia="en-US"/>
              </w:rPr>
              <w:t>зуемых книг. Изуч</w:t>
            </w:r>
            <w:r>
              <w:rPr>
                <w:rFonts w:ascii="Times New Roman" w:hAnsi="Times New Roman"/>
                <w:color w:val="000000"/>
                <w:lang w:eastAsia="en-US"/>
              </w:rPr>
              <w:t>е</w:t>
            </w:r>
            <w:r>
              <w:rPr>
                <w:rFonts w:ascii="Times New Roman" w:hAnsi="Times New Roman"/>
                <w:color w:val="000000"/>
                <w:lang w:eastAsia="en-US"/>
              </w:rPr>
              <w:t>но менее 5 источн</w:t>
            </w:r>
            <w:r>
              <w:rPr>
                <w:rFonts w:ascii="Times New Roman" w:hAnsi="Times New Roman"/>
                <w:color w:val="000000"/>
                <w:lang w:eastAsia="en-US"/>
              </w:rPr>
              <w:t>и</w:t>
            </w:r>
            <w:r>
              <w:rPr>
                <w:rFonts w:ascii="Times New Roman" w:hAnsi="Times New Roman"/>
                <w:color w:val="000000"/>
                <w:lang w:eastAsia="en-US"/>
              </w:rPr>
              <w:t>ков.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Изучено менее 10 источников. Автор слабо ориентируется в тематике, путается в содержании и</w:t>
            </w:r>
            <w:r>
              <w:rPr>
                <w:rFonts w:ascii="Times New Roman" w:hAnsi="Times New Roman"/>
                <w:color w:val="000000"/>
                <w:lang w:eastAsia="en-US"/>
              </w:rPr>
              <w:t>с</w:t>
            </w:r>
            <w:r>
              <w:rPr>
                <w:rFonts w:ascii="Times New Roman" w:hAnsi="Times New Roman"/>
                <w:color w:val="000000"/>
                <w:lang w:eastAsia="en-US"/>
              </w:rPr>
              <w:t>пользуемых книг.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Изучено более 10 источников. А</w:t>
            </w:r>
            <w:r>
              <w:rPr>
                <w:rFonts w:ascii="Times New Roman" w:hAnsi="Times New Roman"/>
                <w:color w:val="000000"/>
                <w:lang w:eastAsia="en-US"/>
              </w:rPr>
              <w:t>в</w:t>
            </w:r>
            <w:r>
              <w:rPr>
                <w:rFonts w:ascii="Times New Roman" w:hAnsi="Times New Roman"/>
                <w:color w:val="000000"/>
                <w:lang w:eastAsia="en-US"/>
              </w:rPr>
              <w:t>тор ориентируется в тематике, может перечислить и кратко изложить содержание и</w:t>
            </w:r>
            <w:r>
              <w:rPr>
                <w:rFonts w:ascii="Times New Roman" w:hAnsi="Times New Roman"/>
                <w:color w:val="000000"/>
                <w:lang w:eastAsia="en-US"/>
              </w:rPr>
              <w:t>с</w:t>
            </w:r>
            <w:r>
              <w:rPr>
                <w:rFonts w:ascii="Times New Roman" w:hAnsi="Times New Roman"/>
                <w:color w:val="000000"/>
                <w:lang w:eastAsia="en-US"/>
              </w:rPr>
              <w:t>пользуемых книг.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Количество и</w:t>
            </w:r>
            <w:r>
              <w:rPr>
                <w:rFonts w:ascii="Times New Roman" w:hAnsi="Times New Roman"/>
                <w:color w:val="000000"/>
                <w:lang w:eastAsia="en-US"/>
              </w:rPr>
              <w:t>с</w:t>
            </w:r>
            <w:r>
              <w:rPr>
                <w:rFonts w:ascii="Times New Roman" w:hAnsi="Times New Roman"/>
                <w:color w:val="000000"/>
                <w:lang w:eastAsia="en-US"/>
              </w:rPr>
              <w:t>точников более 20. Все они и</w:t>
            </w:r>
            <w:r>
              <w:rPr>
                <w:rFonts w:ascii="Times New Roman" w:hAnsi="Times New Roman"/>
                <w:color w:val="000000"/>
                <w:lang w:eastAsia="en-US"/>
              </w:rPr>
              <w:t>с</w:t>
            </w:r>
            <w:r>
              <w:rPr>
                <w:rFonts w:ascii="Times New Roman" w:hAnsi="Times New Roman"/>
                <w:color w:val="000000"/>
                <w:lang w:eastAsia="en-US"/>
              </w:rPr>
              <w:t>пользованы в работе. Студент легко ориент</w:t>
            </w:r>
            <w:r>
              <w:rPr>
                <w:rFonts w:ascii="Times New Roman" w:hAnsi="Times New Roman"/>
                <w:color w:val="000000"/>
                <w:lang w:eastAsia="en-US"/>
              </w:rPr>
              <w:t>и</w:t>
            </w:r>
            <w:r>
              <w:rPr>
                <w:rFonts w:ascii="Times New Roman" w:hAnsi="Times New Roman"/>
                <w:color w:val="000000"/>
                <w:lang w:eastAsia="en-US"/>
              </w:rPr>
              <w:t>руется в темат</w:t>
            </w:r>
            <w:r>
              <w:rPr>
                <w:rFonts w:ascii="Times New Roman" w:hAnsi="Times New Roman"/>
                <w:color w:val="000000"/>
                <w:lang w:eastAsia="en-US"/>
              </w:rPr>
              <w:t>и</w:t>
            </w:r>
            <w:r>
              <w:rPr>
                <w:rFonts w:ascii="Times New Roman" w:hAnsi="Times New Roman"/>
                <w:color w:val="000000"/>
                <w:lang w:eastAsia="en-US"/>
              </w:rPr>
              <w:t>ке, может пер</w:t>
            </w:r>
            <w:r>
              <w:rPr>
                <w:rFonts w:ascii="Times New Roman" w:hAnsi="Times New Roman"/>
                <w:color w:val="000000"/>
                <w:lang w:eastAsia="en-US"/>
              </w:rPr>
              <w:t>е</w:t>
            </w:r>
            <w:r>
              <w:rPr>
                <w:rFonts w:ascii="Times New Roman" w:hAnsi="Times New Roman"/>
                <w:color w:val="000000"/>
                <w:lang w:eastAsia="en-US"/>
              </w:rPr>
              <w:t>числить и кра</w:t>
            </w:r>
            <w:r>
              <w:rPr>
                <w:rFonts w:ascii="Times New Roman" w:hAnsi="Times New Roman"/>
                <w:color w:val="000000"/>
                <w:lang w:eastAsia="en-US"/>
              </w:rPr>
              <w:t>т</w:t>
            </w:r>
            <w:r>
              <w:rPr>
                <w:rFonts w:ascii="Times New Roman" w:hAnsi="Times New Roman"/>
                <w:color w:val="000000"/>
                <w:lang w:eastAsia="en-US"/>
              </w:rPr>
              <w:t>ко изложить с</w:t>
            </w:r>
            <w:r>
              <w:rPr>
                <w:rFonts w:ascii="Times New Roman" w:hAnsi="Times New Roman"/>
                <w:color w:val="000000"/>
                <w:lang w:eastAsia="en-US"/>
              </w:rPr>
              <w:t>о</w:t>
            </w:r>
            <w:r>
              <w:rPr>
                <w:rFonts w:ascii="Times New Roman" w:hAnsi="Times New Roman"/>
                <w:color w:val="000000"/>
                <w:lang w:eastAsia="en-US"/>
              </w:rPr>
              <w:t>держание и</w:t>
            </w:r>
            <w:r>
              <w:rPr>
                <w:rFonts w:ascii="Times New Roman" w:hAnsi="Times New Roman"/>
                <w:color w:val="000000"/>
                <w:lang w:eastAsia="en-US"/>
              </w:rPr>
              <w:t>с</w:t>
            </w:r>
            <w:r>
              <w:rPr>
                <w:rFonts w:ascii="Times New Roman" w:hAnsi="Times New Roman"/>
                <w:color w:val="000000"/>
                <w:lang w:eastAsia="en-US"/>
              </w:rPr>
              <w:t>пользуемых книг.</w:t>
            </w:r>
          </w:p>
        </w:tc>
      </w:tr>
      <w:tr w:rsidR="006641DC" w:rsidRPr="00B02688" w:rsidTr="003B2F6B">
        <w:trPr>
          <w:trHeight w:val="154"/>
        </w:trPr>
        <w:tc>
          <w:tcPr>
            <w:tcW w:w="582" w:type="dxa"/>
          </w:tcPr>
          <w:p w:rsidR="006641DC" w:rsidRPr="00B02688" w:rsidRDefault="00B270C4" w:rsidP="005A6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7</w:t>
            </w:r>
            <w:r w:rsidR="006641DC" w:rsidRPr="00B0268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B02688">
              <w:rPr>
                <w:rFonts w:ascii="Times New Roman" w:hAnsi="Times New Roman"/>
                <w:color w:val="000000"/>
                <w:lang w:eastAsia="en-US"/>
              </w:rPr>
              <w:t>Защита д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и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пломной раб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о</w:t>
            </w:r>
            <w:r w:rsidRPr="00B02688">
              <w:rPr>
                <w:rFonts w:ascii="Times New Roman" w:hAnsi="Times New Roman"/>
                <w:color w:val="000000"/>
                <w:lang w:eastAsia="en-US"/>
              </w:rPr>
              <w:t>ты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Автор совсем не ор</w:t>
            </w:r>
            <w:r>
              <w:rPr>
                <w:rFonts w:ascii="Times New Roman" w:hAnsi="Times New Roman"/>
                <w:color w:val="000000"/>
                <w:lang w:eastAsia="en-US"/>
              </w:rPr>
              <w:t>и</w:t>
            </w:r>
            <w:r>
              <w:rPr>
                <w:rFonts w:ascii="Times New Roman" w:hAnsi="Times New Roman"/>
                <w:color w:val="000000"/>
                <w:lang w:eastAsia="en-US"/>
              </w:rPr>
              <w:t>ентируется в терм</w:t>
            </w:r>
            <w:r>
              <w:rPr>
                <w:rFonts w:ascii="Times New Roman" w:hAnsi="Times New Roman"/>
                <w:color w:val="000000"/>
                <w:lang w:eastAsia="en-US"/>
              </w:rPr>
              <w:t>и</w:t>
            </w:r>
            <w:r>
              <w:rPr>
                <w:rFonts w:ascii="Times New Roman" w:hAnsi="Times New Roman"/>
                <w:color w:val="000000"/>
                <w:lang w:eastAsia="en-US"/>
              </w:rPr>
              <w:t>нологии работы.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Автор,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цело, влад</w:t>
            </w:r>
            <w:r>
              <w:rPr>
                <w:rFonts w:ascii="Times New Roman" w:hAnsi="Times New Roman"/>
                <w:color w:val="000000"/>
                <w:lang w:eastAsia="en-US"/>
              </w:rPr>
              <w:t>е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ет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содержанием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 xml:space="preserve"> р</w:t>
            </w:r>
            <w:r>
              <w:rPr>
                <w:rFonts w:ascii="Times New Roman" w:hAnsi="Times New Roman"/>
                <w:color w:val="000000"/>
                <w:lang w:eastAsia="en-US"/>
              </w:rPr>
              <w:t>а</w:t>
            </w:r>
            <w:r>
              <w:rPr>
                <w:rFonts w:ascii="Times New Roman" w:hAnsi="Times New Roman"/>
                <w:color w:val="000000"/>
                <w:lang w:eastAsia="en-US"/>
              </w:rPr>
              <w:t>боты, но при этом затрудняется в отв</w:t>
            </w:r>
            <w:r>
              <w:rPr>
                <w:rFonts w:ascii="Times New Roman" w:hAnsi="Times New Roman"/>
                <w:color w:val="000000"/>
                <w:lang w:eastAsia="en-US"/>
              </w:rPr>
              <w:t>е</w:t>
            </w:r>
            <w:r>
              <w:rPr>
                <w:rFonts w:ascii="Times New Roman" w:hAnsi="Times New Roman"/>
                <w:color w:val="000000"/>
                <w:lang w:eastAsia="en-US"/>
              </w:rPr>
              <w:t>тах на вопросы чл</w:t>
            </w:r>
            <w:r>
              <w:rPr>
                <w:rFonts w:ascii="Times New Roman" w:hAnsi="Times New Roman"/>
                <w:color w:val="000000"/>
                <w:lang w:eastAsia="en-US"/>
              </w:rPr>
              <w:t>е</w:t>
            </w:r>
            <w:r>
              <w:rPr>
                <w:rFonts w:ascii="Times New Roman" w:hAnsi="Times New Roman"/>
                <w:color w:val="000000"/>
                <w:lang w:eastAsia="en-US"/>
              </w:rPr>
              <w:t>нов ГАК. Допускает неточности  и оши</w:t>
            </w:r>
            <w:r>
              <w:rPr>
                <w:rFonts w:ascii="Times New Roman" w:hAnsi="Times New Roman"/>
                <w:color w:val="000000"/>
                <w:lang w:eastAsia="en-US"/>
              </w:rPr>
              <w:t>б</w:t>
            </w:r>
            <w:r>
              <w:rPr>
                <w:rFonts w:ascii="Times New Roman" w:hAnsi="Times New Roman"/>
                <w:color w:val="000000"/>
                <w:lang w:eastAsia="en-US"/>
              </w:rPr>
              <w:t>ки при толковании основных положений и результатов раб</w:t>
            </w:r>
            <w:r>
              <w:rPr>
                <w:rFonts w:ascii="Times New Roman" w:hAnsi="Times New Roman"/>
                <w:color w:val="000000"/>
                <w:lang w:eastAsia="en-US"/>
              </w:rPr>
              <w:t>о</w:t>
            </w:r>
            <w:r>
              <w:rPr>
                <w:rFonts w:ascii="Times New Roman" w:hAnsi="Times New Roman"/>
                <w:color w:val="000000"/>
                <w:lang w:eastAsia="en-US"/>
              </w:rPr>
              <w:t>ты, не имеет собс</w:t>
            </w:r>
            <w:r>
              <w:rPr>
                <w:rFonts w:ascii="Times New Roman" w:hAnsi="Times New Roman"/>
                <w:color w:val="000000"/>
                <w:lang w:eastAsia="en-US"/>
              </w:rPr>
              <w:t>т</w:t>
            </w:r>
            <w:r>
              <w:rPr>
                <w:rFonts w:ascii="Times New Roman" w:hAnsi="Times New Roman"/>
                <w:color w:val="000000"/>
                <w:lang w:eastAsia="en-US"/>
              </w:rPr>
              <w:t>венной точки зрения на проблему иссл</w:t>
            </w:r>
            <w:r>
              <w:rPr>
                <w:rFonts w:ascii="Times New Roman" w:hAnsi="Times New Roman"/>
                <w:color w:val="000000"/>
                <w:lang w:eastAsia="en-US"/>
              </w:rPr>
              <w:t>е</w:t>
            </w:r>
            <w:r>
              <w:rPr>
                <w:rFonts w:ascii="Times New Roman" w:hAnsi="Times New Roman"/>
                <w:color w:val="000000"/>
                <w:lang w:eastAsia="en-US"/>
              </w:rPr>
              <w:t>дования. Автор пок</w:t>
            </w:r>
            <w:r>
              <w:rPr>
                <w:rFonts w:ascii="Times New Roman" w:hAnsi="Times New Roman"/>
                <w:color w:val="000000"/>
                <w:lang w:eastAsia="en-US"/>
              </w:rPr>
              <w:t>а</w:t>
            </w:r>
            <w:r>
              <w:rPr>
                <w:rFonts w:ascii="Times New Roman" w:hAnsi="Times New Roman"/>
                <w:color w:val="000000"/>
                <w:lang w:eastAsia="en-US"/>
              </w:rPr>
              <w:t>зал слабую ориент</w:t>
            </w:r>
            <w:r>
              <w:rPr>
                <w:rFonts w:ascii="Times New Roman" w:hAnsi="Times New Roman"/>
                <w:color w:val="000000"/>
                <w:lang w:eastAsia="en-US"/>
              </w:rPr>
              <w:t>и</w:t>
            </w:r>
            <w:r>
              <w:rPr>
                <w:rFonts w:ascii="Times New Roman" w:hAnsi="Times New Roman"/>
                <w:color w:val="000000"/>
                <w:lang w:eastAsia="en-US"/>
              </w:rPr>
              <w:t>ровку в тех понятиях, терминах, которые он (она) использует в своей работе. Защита, по мнению членов комиссии, прошла сбивчиво, неуверенно и нечетко.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Автор достаточно уверенно владеет содержанием р</w:t>
            </w:r>
            <w:r>
              <w:rPr>
                <w:rFonts w:ascii="Times New Roman" w:hAnsi="Times New Roman"/>
                <w:color w:val="000000"/>
                <w:lang w:eastAsia="en-US"/>
              </w:rPr>
              <w:t>а</w:t>
            </w:r>
            <w:r>
              <w:rPr>
                <w:rFonts w:ascii="Times New Roman" w:hAnsi="Times New Roman"/>
                <w:color w:val="000000"/>
                <w:lang w:eastAsia="en-US"/>
              </w:rPr>
              <w:t>боты, в основном, отвечает на п</w:t>
            </w:r>
            <w:r>
              <w:rPr>
                <w:rFonts w:ascii="Times New Roman" w:hAnsi="Times New Roman"/>
                <w:color w:val="000000"/>
                <w:lang w:eastAsia="en-US"/>
              </w:rPr>
              <w:t>о</w:t>
            </w:r>
            <w:r>
              <w:rPr>
                <w:rFonts w:ascii="Times New Roman" w:hAnsi="Times New Roman"/>
                <w:color w:val="000000"/>
                <w:lang w:eastAsia="en-US"/>
              </w:rPr>
              <w:t>ставленные в</w:t>
            </w:r>
            <w:r>
              <w:rPr>
                <w:rFonts w:ascii="Times New Roman" w:hAnsi="Times New Roman"/>
                <w:color w:val="000000"/>
                <w:lang w:eastAsia="en-US"/>
              </w:rPr>
              <w:t>о</w:t>
            </w:r>
            <w:r>
              <w:rPr>
                <w:rFonts w:ascii="Times New Roman" w:hAnsi="Times New Roman"/>
                <w:color w:val="000000"/>
                <w:lang w:eastAsia="en-US"/>
              </w:rPr>
              <w:t>просы, но допу</w:t>
            </w:r>
            <w:r>
              <w:rPr>
                <w:rFonts w:ascii="Times New Roman" w:hAnsi="Times New Roman"/>
                <w:color w:val="000000"/>
                <w:lang w:eastAsia="en-US"/>
              </w:rPr>
              <w:t>с</w:t>
            </w:r>
            <w:r>
              <w:rPr>
                <w:rFonts w:ascii="Times New Roman" w:hAnsi="Times New Roman"/>
                <w:color w:val="000000"/>
                <w:lang w:eastAsia="en-US"/>
              </w:rPr>
              <w:t>кает незначител</w:t>
            </w:r>
            <w:r>
              <w:rPr>
                <w:rFonts w:ascii="Times New Roman" w:hAnsi="Times New Roman"/>
                <w:color w:val="000000"/>
                <w:lang w:eastAsia="en-US"/>
              </w:rPr>
              <w:t>ь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ные неточности при </w:t>
            </w:r>
            <w:proofErr w:type="spellStart"/>
            <w:r>
              <w:rPr>
                <w:rFonts w:ascii="Times New Roman" w:hAnsi="Times New Roman"/>
                <w:color w:val="000000"/>
                <w:lang w:eastAsia="en-US"/>
              </w:rPr>
              <w:t>отв</w:t>
            </w:r>
            <w:r>
              <w:rPr>
                <w:rFonts w:ascii="Times New Roman" w:hAnsi="Times New Roman"/>
                <w:color w:val="000000"/>
                <w:lang w:eastAsia="en-US"/>
              </w:rPr>
              <w:t>е</w:t>
            </w:r>
            <w:r>
              <w:rPr>
                <w:rFonts w:ascii="Times New Roman" w:hAnsi="Times New Roman"/>
                <w:color w:val="000000"/>
                <w:lang w:eastAsia="en-US"/>
              </w:rPr>
              <w:t>тах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lang w:eastAsia="en-US"/>
              </w:rPr>
              <w:t>спользуетнаглядный</w:t>
            </w:r>
            <w:proofErr w:type="spellEnd"/>
            <w:r>
              <w:rPr>
                <w:rFonts w:ascii="Times New Roman" w:hAnsi="Times New Roman"/>
                <w:color w:val="000000"/>
                <w:lang w:eastAsia="en-US"/>
              </w:rPr>
              <w:t xml:space="preserve"> материал. Защита прошла, по мнению коми</w:t>
            </w:r>
            <w:r>
              <w:rPr>
                <w:rFonts w:ascii="Times New Roman" w:hAnsi="Times New Roman"/>
                <w:color w:val="000000"/>
                <w:lang w:eastAsia="en-US"/>
              </w:rPr>
              <w:t>с</w:t>
            </w:r>
            <w:r>
              <w:rPr>
                <w:rFonts w:ascii="Times New Roman" w:hAnsi="Times New Roman"/>
                <w:color w:val="000000"/>
                <w:lang w:eastAsia="en-US"/>
              </w:rPr>
              <w:t>сии, хорошо (оц</w:t>
            </w:r>
            <w:r>
              <w:rPr>
                <w:rFonts w:ascii="Times New Roman" w:hAnsi="Times New Roman"/>
                <w:color w:val="000000"/>
                <w:lang w:eastAsia="en-US"/>
              </w:rPr>
              <w:t>е</w:t>
            </w:r>
            <w:r>
              <w:rPr>
                <w:rFonts w:ascii="Times New Roman" w:hAnsi="Times New Roman"/>
                <w:color w:val="000000"/>
                <w:lang w:eastAsia="en-US"/>
              </w:rPr>
              <w:t>нивается логика изложения, ум</w:t>
            </w:r>
            <w:r>
              <w:rPr>
                <w:rFonts w:ascii="Times New Roman" w:hAnsi="Times New Roman"/>
                <w:color w:val="000000"/>
                <w:lang w:eastAsia="en-US"/>
              </w:rPr>
              <w:t>е</w:t>
            </w:r>
            <w:r>
              <w:rPr>
                <w:rFonts w:ascii="Times New Roman" w:hAnsi="Times New Roman"/>
                <w:color w:val="000000"/>
                <w:lang w:eastAsia="en-US"/>
              </w:rPr>
              <w:t>стность использ</w:t>
            </w:r>
            <w:r>
              <w:rPr>
                <w:rFonts w:ascii="Times New Roman" w:hAnsi="Times New Roman"/>
                <w:color w:val="000000"/>
                <w:lang w:eastAsia="en-US"/>
              </w:rPr>
              <w:t>о</w:t>
            </w:r>
            <w:r>
              <w:rPr>
                <w:rFonts w:ascii="Times New Roman" w:hAnsi="Times New Roman"/>
                <w:color w:val="000000"/>
                <w:lang w:eastAsia="en-US"/>
              </w:rPr>
              <w:t>вания наглядн</w:t>
            </w:r>
            <w:r>
              <w:rPr>
                <w:rFonts w:ascii="Times New Roman" w:hAnsi="Times New Roman"/>
                <w:color w:val="000000"/>
                <w:lang w:eastAsia="en-US"/>
              </w:rPr>
              <w:t>о</w:t>
            </w:r>
            <w:r>
              <w:rPr>
                <w:rFonts w:ascii="Times New Roman" w:hAnsi="Times New Roman"/>
                <w:color w:val="000000"/>
                <w:lang w:eastAsia="en-US"/>
              </w:rPr>
              <w:t>сти, владение терминологией и др.).</w:t>
            </w:r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Автор уверенно владеет соде</w:t>
            </w:r>
            <w:r>
              <w:rPr>
                <w:rFonts w:ascii="Times New Roman" w:hAnsi="Times New Roman"/>
                <w:color w:val="000000"/>
                <w:lang w:eastAsia="en-US"/>
              </w:rPr>
              <w:t>р</w:t>
            </w:r>
            <w:r>
              <w:rPr>
                <w:rFonts w:ascii="Times New Roman" w:hAnsi="Times New Roman"/>
                <w:color w:val="000000"/>
                <w:lang w:eastAsia="en-US"/>
              </w:rPr>
              <w:t>жанием работы, показывает свою точку зрения, опираясь на с</w:t>
            </w:r>
            <w:r>
              <w:rPr>
                <w:rFonts w:ascii="Times New Roman" w:hAnsi="Times New Roman"/>
                <w:color w:val="000000"/>
                <w:lang w:eastAsia="en-US"/>
              </w:rPr>
              <w:t>о</w:t>
            </w:r>
            <w:r>
              <w:rPr>
                <w:rFonts w:ascii="Times New Roman" w:hAnsi="Times New Roman"/>
                <w:color w:val="000000"/>
                <w:lang w:eastAsia="en-US"/>
              </w:rPr>
              <w:t>ответствующие теоретические положения, гр</w:t>
            </w:r>
            <w:r>
              <w:rPr>
                <w:rFonts w:ascii="Times New Roman" w:hAnsi="Times New Roman"/>
                <w:color w:val="000000"/>
                <w:lang w:eastAsia="en-US"/>
              </w:rPr>
              <w:t>а</w:t>
            </w:r>
            <w:r>
              <w:rPr>
                <w:rFonts w:ascii="Times New Roman" w:hAnsi="Times New Roman"/>
                <w:color w:val="000000"/>
                <w:lang w:eastAsia="en-US"/>
              </w:rPr>
              <w:t>мотно и соде</w:t>
            </w:r>
            <w:r>
              <w:rPr>
                <w:rFonts w:ascii="Times New Roman" w:hAnsi="Times New Roman"/>
                <w:color w:val="000000"/>
                <w:lang w:eastAsia="en-US"/>
              </w:rPr>
              <w:t>р</w:t>
            </w:r>
            <w:r>
              <w:rPr>
                <w:rFonts w:ascii="Times New Roman" w:hAnsi="Times New Roman"/>
                <w:color w:val="000000"/>
                <w:lang w:eastAsia="en-US"/>
              </w:rPr>
              <w:t>жательно отв</w:t>
            </w:r>
            <w:r>
              <w:rPr>
                <w:rFonts w:ascii="Times New Roman" w:hAnsi="Times New Roman"/>
                <w:color w:val="000000"/>
                <w:lang w:eastAsia="en-US"/>
              </w:rPr>
              <w:t>е</w:t>
            </w:r>
            <w:r>
              <w:rPr>
                <w:rFonts w:ascii="Times New Roman" w:hAnsi="Times New Roman"/>
                <w:color w:val="000000"/>
                <w:lang w:eastAsia="en-US"/>
              </w:rPr>
              <w:t>чает на поста</w:t>
            </w:r>
            <w:r>
              <w:rPr>
                <w:rFonts w:ascii="Times New Roman" w:hAnsi="Times New Roman"/>
                <w:color w:val="000000"/>
                <w:lang w:eastAsia="en-US"/>
              </w:rPr>
              <w:t>в</w:t>
            </w:r>
            <w:r>
              <w:rPr>
                <w:rFonts w:ascii="Times New Roman" w:hAnsi="Times New Roman"/>
                <w:color w:val="000000"/>
                <w:lang w:eastAsia="en-US"/>
              </w:rPr>
              <w:t>ленные вопр</w:t>
            </w:r>
            <w:r>
              <w:rPr>
                <w:rFonts w:ascii="Times New Roman" w:hAnsi="Times New Roman"/>
                <w:color w:val="000000"/>
                <w:lang w:eastAsia="en-US"/>
              </w:rPr>
              <w:t>о</w:t>
            </w:r>
            <w:r>
              <w:rPr>
                <w:rFonts w:ascii="Times New Roman" w:hAnsi="Times New Roman"/>
                <w:color w:val="000000"/>
                <w:lang w:eastAsia="en-US"/>
              </w:rPr>
              <w:t>сы. Использует наглядный м</w:t>
            </w:r>
            <w:r>
              <w:rPr>
                <w:rFonts w:ascii="Times New Roman" w:hAnsi="Times New Roman"/>
                <w:color w:val="000000"/>
                <w:lang w:eastAsia="en-US"/>
              </w:rPr>
              <w:t>а</w:t>
            </w:r>
            <w:r>
              <w:rPr>
                <w:rFonts w:ascii="Times New Roman" w:hAnsi="Times New Roman"/>
                <w:color w:val="000000"/>
                <w:lang w:eastAsia="en-US"/>
              </w:rPr>
              <w:t>териал: презе</w:t>
            </w:r>
            <w:r>
              <w:rPr>
                <w:rFonts w:ascii="Times New Roman" w:hAnsi="Times New Roman"/>
                <w:color w:val="000000"/>
                <w:lang w:eastAsia="en-US"/>
              </w:rPr>
              <w:t>н</w:t>
            </w:r>
            <w:r>
              <w:rPr>
                <w:rFonts w:ascii="Times New Roman" w:hAnsi="Times New Roman"/>
                <w:color w:val="000000"/>
                <w:lang w:eastAsia="en-US"/>
              </w:rPr>
              <w:t>тации, схемы, таблицы и др. защита прошла успешно с точки зрения комиссии (оценивается логика излож</w:t>
            </w:r>
            <w:r>
              <w:rPr>
                <w:rFonts w:ascii="Times New Roman" w:hAnsi="Times New Roman"/>
                <w:color w:val="000000"/>
                <w:lang w:eastAsia="en-US"/>
              </w:rPr>
              <w:t>е</w:t>
            </w:r>
            <w:r>
              <w:rPr>
                <w:rFonts w:ascii="Times New Roman" w:hAnsi="Times New Roman"/>
                <w:color w:val="000000"/>
                <w:lang w:eastAsia="en-US"/>
              </w:rPr>
              <w:t>ния, уместность использования наглядности, владение терм</w:t>
            </w:r>
            <w:r>
              <w:rPr>
                <w:rFonts w:ascii="Times New Roman" w:hAnsi="Times New Roman"/>
                <w:color w:val="000000"/>
                <w:lang w:eastAsia="en-US"/>
              </w:rPr>
              <w:t>и</w:t>
            </w:r>
            <w:r>
              <w:rPr>
                <w:rFonts w:ascii="Times New Roman" w:hAnsi="Times New Roman"/>
                <w:color w:val="000000"/>
                <w:lang w:eastAsia="en-US"/>
              </w:rPr>
              <w:t>нологией и др.).</w:t>
            </w:r>
          </w:p>
        </w:tc>
      </w:tr>
      <w:tr w:rsidR="006641DC" w:rsidRPr="00B02688" w:rsidTr="003B2F6B">
        <w:trPr>
          <w:trHeight w:val="154"/>
        </w:trPr>
        <w:tc>
          <w:tcPr>
            <w:tcW w:w="582" w:type="dxa"/>
          </w:tcPr>
          <w:p w:rsidR="006641DC" w:rsidRPr="00B02688" w:rsidRDefault="00B270C4" w:rsidP="005A62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8</w:t>
            </w:r>
            <w:r w:rsidR="006641DC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6641DC" w:rsidRPr="00B02688" w:rsidRDefault="006641DC" w:rsidP="005A62E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585C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Оформление </w:t>
            </w:r>
            <w:r w:rsidRPr="00585C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презентации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641DC" w:rsidRPr="00CF6C71" w:rsidRDefault="006641DC" w:rsidP="005A62E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CF6C71">
              <w:rPr>
                <w:rFonts w:ascii="Palatino Linotype" w:hAnsi="Palatino Linotype"/>
              </w:rPr>
              <w:lastRenderedPageBreak/>
              <w:t xml:space="preserve">Работа сделана </w:t>
            </w:r>
            <w:r w:rsidRPr="00CF6C71">
              <w:rPr>
                <w:rFonts w:ascii="Palatino Linotype" w:hAnsi="Palatino Linotype"/>
              </w:rPr>
              <w:lastRenderedPageBreak/>
              <w:t>фрагментарно и с помощью руков</w:t>
            </w:r>
            <w:r w:rsidRPr="00CF6C71">
              <w:rPr>
                <w:rFonts w:ascii="Palatino Linotype" w:hAnsi="Palatino Linotype"/>
              </w:rPr>
              <w:t>о</w:t>
            </w:r>
            <w:r w:rsidRPr="00CF6C71">
              <w:rPr>
                <w:rFonts w:ascii="Palatino Linotype" w:hAnsi="Palatino Linotype"/>
              </w:rPr>
              <w:t>дителя. Работа д</w:t>
            </w:r>
            <w:r w:rsidRPr="00CF6C71">
              <w:rPr>
                <w:rFonts w:ascii="Palatino Linotype" w:hAnsi="Palatino Linotype"/>
              </w:rPr>
              <w:t>е</w:t>
            </w:r>
            <w:r w:rsidRPr="00CF6C71">
              <w:rPr>
                <w:rFonts w:ascii="Palatino Linotype" w:hAnsi="Palatino Linotype"/>
              </w:rPr>
              <w:t>монстрирует м</w:t>
            </w:r>
            <w:r w:rsidRPr="00CF6C71">
              <w:rPr>
                <w:rFonts w:ascii="Palatino Linotype" w:hAnsi="Palatino Linotype"/>
              </w:rPr>
              <w:t>и</w:t>
            </w:r>
            <w:r w:rsidRPr="00CF6C71">
              <w:rPr>
                <w:rFonts w:ascii="Palatino Linotype" w:hAnsi="Palatino Linotype"/>
              </w:rPr>
              <w:t>нимальное пон</w:t>
            </w:r>
            <w:r w:rsidRPr="00CF6C71">
              <w:rPr>
                <w:rFonts w:ascii="Palatino Linotype" w:hAnsi="Palatino Linotype"/>
              </w:rPr>
              <w:t>и</w:t>
            </w:r>
            <w:r w:rsidRPr="00CF6C71">
              <w:rPr>
                <w:rFonts w:ascii="Palatino Linotype" w:hAnsi="Palatino Linotype"/>
              </w:rPr>
              <w:t>мание. Дизайн не ясен. Элементы д</w:t>
            </w:r>
            <w:r w:rsidRPr="00CF6C71">
              <w:rPr>
                <w:rFonts w:ascii="Palatino Linotype" w:hAnsi="Palatino Linotype"/>
              </w:rPr>
              <w:t>и</w:t>
            </w:r>
            <w:r w:rsidRPr="00CF6C71">
              <w:rPr>
                <w:rFonts w:ascii="Palatino Linotype" w:hAnsi="Palatino Linotype"/>
              </w:rPr>
              <w:t>зайна мешают с</w:t>
            </w:r>
            <w:r w:rsidRPr="00CF6C71">
              <w:rPr>
                <w:rFonts w:ascii="Palatino Linotype" w:hAnsi="Palatino Linotype"/>
              </w:rPr>
              <w:t>о</w:t>
            </w:r>
            <w:r w:rsidRPr="00CF6C71">
              <w:rPr>
                <w:rFonts w:ascii="Palatino Linotype" w:hAnsi="Palatino Linotype"/>
              </w:rPr>
              <w:t>держанию, накл</w:t>
            </w:r>
            <w:r w:rsidRPr="00CF6C71">
              <w:rPr>
                <w:rFonts w:ascii="Palatino Linotype" w:hAnsi="Palatino Linotype"/>
              </w:rPr>
              <w:t>а</w:t>
            </w:r>
            <w:r w:rsidRPr="00CF6C71">
              <w:rPr>
                <w:rFonts w:ascii="Palatino Linotype" w:hAnsi="Palatino Linotype"/>
              </w:rPr>
              <w:t>дываясь на него. Параметры не п</w:t>
            </w:r>
            <w:r w:rsidRPr="00CF6C71">
              <w:rPr>
                <w:rFonts w:ascii="Palatino Linotype" w:hAnsi="Palatino Linotype"/>
              </w:rPr>
              <w:t>о</w:t>
            </w:r>
            <w:r w:rsidRPr="00CF6C71">
              <w:rPr>
                <w:rFonts w:ascii="Palatino Linotype" w:hAnsi="Palatino Linotype"/>
              </w:rPr>
              <w:t>добраны. Делают те</w:t>
            </w:r>
            <w:proofErr w:type="gramStart"/>
            <w:r w:rsidRPr="00CF6C71">
              <w:rPr>
                <w:rFonts w:ascii="Palatino Linotype" w:hAnsi="Palatino Linotype"/>
              </w:rPr>
              <w:t>кст тр</w:t>
            </w:r>
            <w:proofErr w:type="gramEnd"/>
            <w:r w:rsidRPr="00CF6C71">
              <w:rPr>
                <w:rFonts w:ascii="Palatino Linotype" w:hAnsi="Palatino Linotype"/>
              </w:rPr>
              <w:t>удночита</w:t>
            </w:r>
            <w:r w:rsidRPr="00CF6C71">
              <w:rPr>
                <w:rFonts w:ascii="Palatino Linotype" w:hAnsi="Palatino Linotype"/>
              </w:rPr>
              <w:t>е</w:t>
            </w:r>
            <w:r w:rsidRPr="00CF6C71">
              <w:rPr>
                <w:rFonts w:ascii="Palatino Linotype" w:hAnsi="Palatino Linotype"/>
              </w:rPr>
              <w:t>мым. Графика не соответствует с</w:t>
            </w:r>
            <w:r w:rsidRPr="00CF6C71">
              <w:rPr>
                <w:rFonts w:ascii="Palatino Linotype" w:hAnsi="Palatino Linotype"/>
              </w:rPr>
              <w:t>о</w:t>
            </w:r>
            <w:r w:rsidRPr="00CF6C71">
              <w:rPr>
                <w:rFonts w:ascii="Palatino Linotype" w:hAnsi="Palatino Linotype"/>
              </w:rPr>
              <w:t>держанию. Много ошибок, делающих материал трудн</w:t>
            </w:r>
            <w:r w:rsidRPr="00CF6C71">
              <w:rPr>
                <w:rFonts w:ascii="Palatino Linotype" w:hAnsi="Palatino Linotype"/>
              </w:rPr>
              <w:t>о</w:t>
            </w:r>
            <w:r w:rsidRPr="00CF6C71">
              <w:rPr>
                <w:rFonts w:ascii="Palatino Linotype" w:hAnsi="Palatino Linotype"/>
              </w:rPr>
              <w:t>читаемым.</w:t>
            </w: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6641DC" w:rsidRPr="00CF6C71" w:rsidRDefault="006641DC" w:rsidP="005A62E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CF6C71">
              <w:rPr>
                <w:rFonts w:ascii="Palatino Linotype" w:hAnsi="Palatino Linotype"/>
              </w:rPr>
              <w:lastRenderedPageBreak/>
              <w:t xml:space="preserve">Не все важнейшие </w:t>
            </w:r>
            <w:r w:rsidRPr="00CF6C71">
              <w:rPr>
                <w:rFonts w:ascii="Palatino Linotype" w:hAnsi="Palatino Linotype"/>
              </w:rPr>
              <w:lastRenderedPageBreak/>
              <w:t>компоненты раб</w:t>
            </w:r>
            <w:r w:rsidRPr="00CF6C71">
              <w:rPr>
                <w:rFonts w:ascii="Palatino Linotype" w:hAnsi="Palatino Linotype"/>
              </w:rPr>
              <w:t>о</w:t>
            </w:r>
            <w:r w:rsidRPr="00CF6C71">
              <w:rPr>
                <w:rFonts w:ascii="Palatino Linotype" w:hAnsi="Palatino Linotype"/>
              </w:rPr>
              <w:t>ты выполнены. Р</w:t>
            </w:r>
            <w:r w:rsidRPr="00CF6C71">
              <w:rPr>
                <w:rFonts w:ascii="Palatino Linotype" w:hAnsi="Palatino Linotype"/>
              </w:rPr>
              <w:t>а</w:t>
            </w:r>
            <w:r w:rsidRPr="00CF6C71">
              <w:rPr>
                <w:rFonts w:ascii="Palatino Linotype" w:hAnsi="Palatino Linotype"/>
              </w:rPr>
              <w:t>бота демонстрир</w:t>
            </w:r>
            <w:r w:rsidRPr="00CF6C71">
              <w:rPr>
                <w:rFonts w:ascii="Palatino Linotype" w:hAnsi="Palatino Linotype"/>
              </w:rPr>
              <w:t>у</w:t>
            </w:r>
            <w:r w:rsidRPr="00CF6C71">
              <w:rPr>
                <w:rFonts w:ascii="Palatino Linotype" w:hAnsi="Palatino Linotype"/>
              </w:rPr>
              <w:t>ет понимание, но неполное. Дизайн случайный</w:t>
            </w:r>
            <w:proofErr w:type="gramStart"/>
            <w:r w:rsidRPr="00CF6C71">
              <w:rPr>
                <w:rFonts w:ascii="Symbol" w:hAnsi="Symbol"/>
              </w:rPr>
              <w:t></w:t>
            </w:r>
            <w:r w:rsidRPr="00CF6C71">
              <w:t xml:space="preserve">  </w:t>
            </w:r>
            <w:r w:rsidRPr="00CF6C71">
              <w:rPr>
                <w:rFonts w:ascii="Palatino Linotype" w:hAnsi="Palatino Linotype"/>
              </w:rPr>
              <w:t>Н</w:t>
            </w:r>
            <w:proofErr w:type="gramEnd"/>
            <w:r w:rsidRPr="00CF6C71">
              <w:rPr>
                <w:rFonts w:ascii="Palatino Linotype" w:hAnsi="Palatino Linotype"/>
              </w:rPr>
              <w:t>ет постоянных эл</w:t>
            </w:r>
            <w:r w:rsidRPr="00CF6C71">
              <w:rPr>
                <w:rFonts w:ascii="Palatino Linotype" w:hAnsi="Palatino Linotype"/>
              </w:rPr>
              <w:t>е</w:t>
            </w:r>
            <w:r w:rsidRPr="00CF6C71">
              <w:rPr>
                <w:rFonts w:ascii="Palatino Linotype" w:hAnsi="Palatino Linotype"/>
              </w:rPr>
              <w:t>ментов дизайна. Дизайн может и не соответствовать с</w:t>
            </w:r>
            <w:r w:rsidRPr="00CF6C71">
              <w:rPr>
                <w:rFonts w:ascii="Palatino Linotype" w:hAnsi="Palatino Linotype"/>
              </w:rPr>
              <w:t>о</w:t>
            </w:r>
            <w:r w:rsidRPr="00CF6C71">
              <w:rPr>
                <w:rFonts w:ascii="Palatino Linotype" w:hAnsi="Palatino Linotype"/>
              </w:rPr>
              <w:t>держанию. Пар</w:t>
            </w:r>
            <w:r w:rsidRPr="00CF6C71">
              <w:rPr>
                <w:rFonts w:ascii="Palatino Linotype" w:hAnsi="Palatino Linotype"/>
              </w:rPr>
              <w:t>а</w:t>
            </w:r>
            <w:r w:rsidRPr="00CF6C71">
              <w:rPr>
                <w:rFonts w:ascii="Palatino Linotype" w:hAnsi="Palatino Linotype"/>
              </w:rPr>
              <w:t>метры шрифта н</w:t>
            </w:r>
            <w:r w:rsidRPr="00CF6C71">
              <w:rPr>
                <w:rFonts w:ascii="Palatino Linotype" w:hAnsi="Palatino Linotype"/>
              </w:rPr>
              <w:t>е</w:t>
            </w:r>
            <w:r w:rsidRPr="00CF6C71">
              <w:rPr>
                <w:rFonts w:ascii="Palatino Linotype" w:hAnsi="Palatino Linotype"/>
              </w:rPr>
              <w:t>достаточно хорошо подобраны, могут мешать воспр</w:t>
            </w:r>
            <w:r w:rsidRPr="00CF6C71">
              <w:rPr>
                <w:rFonts w:ascii="Palatino Linotype" w:hAnsi="Palatino Linotype"/>
              </w:rPr>
              <w:t>и</w:t>
            </w:r>
            <w:r w:rsidRPr="00CF6C71">
              <w:rPr>
                <w:rFonts w:ascii="Palatino Linotype" w:hAnsi="Palatino Linotype"/>
              </w:rPr>
              <w:t>ятию. Графика м</w:t>
            </w:r>
            <w:r w:rsidRPr="00CF6C71">
              <w:rPr>
                <w:rFonts w:ascii="Palatino Linotype" w:hAnsi="Palatino Linotype"/>
              </w:rPr>
              <w:t>а</w:t>
            </w:r>
            <w:r w:rsidRPr="00CF6C71">
              <w:rPr>
                <w:rFonts w:ascii="Palatino Linotype" w:hAnsi="Palatino Linotype"/>
              </w:rPr>
              <w:t>ло соответствует содержанию. Есть ошибки, меша</w:t>
            </w:r>
            <w:r w:rsidRPr="00CF6C71">
              <w:rPr>
                <w:rFonts w:ascii="Palatino Linotype" w:hAnsi="Palatino Linotype"/>
              </w:rPr>
              <w:t>ю</w:t>
            </w:r>
            <w:r w:rsidRPr="00CF6C71">
              <w:rPr>
                <w:rFonts w:ascii="Palatino Linotype" w:hAnsi="Palatino Linotype"/>
              </w:rPr>
              <w:t>щие восприятию.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641DC" w:rsidRPr="00CF6C71" w:rsidRDefault="006641DC" w:rsidP="005A62E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CF6C71">
              <w:rPr>
                <w:rFonts w:ascii="Palatino Linotype" w:hAnsi="Palatino Linotype"/>
              </w:rPr>
              <w:lastRenderedPageBreak/>
              <w:t>Почти полн</w:t>
            </w:r>
            <w:r w:rsidRPr="00CF6C71">
              <w:rPr>
                <w:rFonts w:ascii="Palatino Linotype" w:hAnsi="Palatino Linotype"/>
              </w:rPr>
              <w:t>о</w:t>
            </w:r>
            <w:r w:rsidRPr="00CF6C71">
              <w:rPr>
                <w:rFonts w:ascii="Palatino Linotype" w:hAnsi="Palatino Linotype"/>
              </w:rPr>
              <w:lastRenderedPageBreak/>
              <w:t>стью сделаны наиболее ва</w:t>
            </w:r>
            <w:r w:rsidRPr="00CF6C71">
              <w:rPr>
                <w:rFonts w:ascii="Palatino Linotype" w:hAnsi="Palatino Linotype"/>
              </w:rPr>
              <w:t>ж</w:t>
            </w:r>
            <w:r w:rsidRPr="00CF6C71">
              <w:rPr>
                <w:rFonts w:ascii="Palatino Linotype" w:hAnsi="Palatino Linotype"/>
              </w:rPr>
              <w:t>ные компоненты работы. Работа демонстрирует понимание о</w:t>
            </w:r>
            <w:r w:rsidRPr="00CF6C71">
              <w:rPr>
                <w:rFonts w:ascii="Palatino Linotype" w:hAnsi="Palatino Linotype"/>
              </w:rPr>
              <w:t>с</w:t>
            </w:r>
            <w:r w:rsidRPr="00CF6C71">
              <w:rPr>
                <w:rFonts w:ascii="Palatino Linotype" w:hAnsi="Palatino Linotype"/>
              </w:rPr>
              <w:t>новных моме</w:t>
            </w:r>
            <w:r w:rsidRPr="00CF6C71">
              <w:rPr>
                <w:rFonts w:ascii="Palatino Linotype" w:hAnsi="Palatino Linotype"/>
              </w:rPr>
              <w:t>н</w:t>
            </w:r>
            <w:r w:rsidRPr="00CF6C71">
              <w:rPr>
                <w:rFonts w:ascii="Palatino Linotype" w:hAnsi="Palatino Linotype"/>
              </w:rPr>
              <w:t>тов, хотя нек</w:t>
            </w:r>
            <w:r w:rsidRPr="00CF6C71">
              <w:rPr>
                <w:rFonts w:ascii="Palatino Linotype" w:hAnsi="Palatino Linotype"/>
              </w:rPr>
              <w:t>о</w:t>
            </w:r>
            <w:r w:rsidRPr="00CF6C71">
              <w:rPr>
                <w:rFonts w:ascii="Palatino Linotype" w:hAnsi="Palatino Linotype"/>
              </w:rPr>
              <w:t xml:space="preserve">торые детали не </w:t>
            </w:r>
            <w:proofErr w:type="spellStart"/>
            <w:r w:rsidRPr="00CF6C71">
              <w:rPr>
                <w:rFonts w:ascii="Palatino Linotype" w:hAnsi="Palatino Linotype"/>
              </w:rPr>
              <w:t>уточняю</w:t>
            </w:r>
            <w:r w:rsidRPr="00CF6C71">
              <w:rPr>
                <w:rFonts w:ascii="Palatino Linotype" w:hAnsi="Palatino Linotype"/>
              </w:rPr>
              <w:t>т</w:t>
            </w:r>
            <w:r w:rsidRPr="00CF6C71">
              <w:rPr>
                <w:rFonts w:ascii="Palatino Linotype" w:hAnsi="Palatino Linotype"/>
              </w:rPr>
              <w:t>ся</w:t>
            </w:r>
            <w:proofErr w:type="gramStart"/>
            <w:r w:rsidRPr="00CF6C71">
              <w:rPr>
                <w:rFonts w:ascii="Palatino Linotype" w:hAnsi="Palatino Linotype"/>
              </w:rPr>
              <w:t>.Д</w:t>
            </w:r>
            <w:proofErr w:type="gramEnd"/>
            <w:r w:rsidRPr="00CF6C71">
              <w:rPr>
                <w:rFonts w:ascii="Palatino Linotype" w:hAnsi="Palatino Linotype"/>
              </w:rPr>
              <w:t>изайн</w:t>
            </w:r>
            <w:proofErr w:type="spellEnd"/>
            <w:r w:rsidRPr="00CF6C71">
              <w:rPr>
                <w:rFonts w:ascii="Palatino Linotype" w:hAnsi="Palatino Linotype"/>
              </w:rPr>
              <w:t xml:space="preserve"> есть. Имеются пост</w:t>
            </w:r>
            <w:r w:rsidRPr="00CF6C71">
              <w:rPr>
                <w:rFonts w:ascii="Palatino Linotype" w:hAnsi="Palatino Linotype"/>
              </w:rPr>
              <w:t>о</w:t>
            </w:r>
            <w:r w:rsidRPr="00CF6C71">
              <w:rPr>
                <w:rFonts w:ascii="Palatino Linotype" w:hAnsi="Palatino Linotype"/>
              </w:rPr>
              <w:t>янные элементы дизайна. Дизайн соответствует содерж</w:t>
            </w:r>
            <w:r w:rsidRPr="00CF6C71">
              <w:rPr>
                <w:rFonts w:ascii="Palatino Linotype" w:hAnsi="Palatino Linotype"/>
              </w:rPr>
              <w:t>а</w:t>
            </w:r>
            <w:r w:rsidRPr="00CF6C71">
              <w:rPr>
                <w:rFonts w:ascii="Palatino Linotype" w:hAnsi="Palatino Linotype"/>
              </w:rPr>
              <w:t>нию. Параметры шрифта подо</w:t>
            </w:r>
            <w:r w:rsidRPr="00CF6C71">
              <w:rPr>
                <w:rFonts w:ascii="Palatino Linotype" w:hAnsi="Palatino Linotype"/>
              </w:rPr>
              <w:t>б</w:t>
            </w:r>
            <w:r w:rsidRPr="00CF6C71">
              <w:rPr>
                <w:rFonts w:ascii="Palatino Linotype" w:hAnsi="Palatino Linotype"/>
              </w:rPr>
              <w:t>раны. Шрифт читаем. Графика соответствует содержанию. Минимальное количество ошибок</w:t>
            </w:r>
            <w:proofErr w:type="gramStart"/>
            <w:r w:rsidRPr="00CF6C71">
              <w:rPr>
                <w:rFonts w:ascii="Palatino Linotype" w:hAnsi="Palatino Linotype"/>
              </w:rPr>
              <w:t> .</w:t>
            </w:r>
            <w:proofErr w:type="gramEnd"/>
          </w:p>
        </w:tc>
        <w:tc>
          <w:tcPr>
            <w:tcW w:w="1811" w:type="dxa"/>
            <w:tcBorders>
              <w:left w:val="single" w:sz="4" w:space="0" w:color="auto"/>
            </w:tcBorders>
          </w:tcPr>
          <w:p w:rsidR="006641DC" w:rsidRPr="00CF6C71" w:rsidRDefault="006641DC" w:rsidP="005A62E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CF6C71">
              <w:rPr>
                <w:rFonts w:ascii="Palatino Linotype" w:hAnsi="Palatino Linotype"/>
              </w:rPr>
              <w:lastRenderedPageBreak/>
              <w:t>Работа полн</w:t>
            </w:r>
            <w:r w:rsidRPr="00CF6C71">
              <w:rPr>
                <w:rFonts w:ascii="Palatino Linotype" w:hAnsi="Palatino Linotype"/>
              </w:rPr>
              <w:t>о</w:t>
            </w:r>
            <w:r w:rsidRPr="00CF6C71">
              <w:rPr>
                <w:rFonts w:ascii="Palatino Linotype" w:hAnsi="Palatino Linotype"/>
              </w:rPr>
              <w:lastRenderedPageBreak/>
              <w:t>стью заверш</w:t>
            </w:r>
            <w:r w:rsidRPr="00CF6C71">
              <w:rPr>
                <w:rFonts w:ascii="Palatino Linotype" w:hAnsi="Palatino Linotype"/>
              </w:rPr>
              <w:t>е</w:t>
            </w:r>
            <w:r w:rsidRPr="00CF6C71">
              <w:rPr>
                <w:rFonts w:ascii="Palatino Linotype" w:hAnsi="Palatino Linotype"/>
              </w:rPr>
              <w:t>на.  Работа д</w:t>
            </w:r>
            <w:r w:rsidRPr="00CF6C71">
              <w:rPr>
                <w:rFonts w:ascii="Palatino Linotype" w:hAnsi="Palatino Linotype"/>
              </w:rPr>
              <w:t>е</w:t>
            </w:r>
            <w:r w:rsidRPr="00CF6C71">
              <w:rPr>
                <w:rFonts w:ascii="Palatino Linotype" w:hAnsi="Palatino Linotype"/>
              </w:rPr>
              <w:t>монстрирует глубокое п</w:t>
            </w:r>
            <w:r w:rsidRPr="00CF6C71">
              <w:rPr>
                <w:rFonts w:ascii="Palatino Linotype" w:hAnsi="Palatino Linotype"/>
              </w:rPr>
              <w:t>о</w:t>
            </w:r>
            <w:r w:rsidRPr="00CF6C71">
              <w:rPr>
                <w:rFonts w:ascii="Palatino Linotype" w:hAnsi="Palatino Linotype"/>
              </w:rPr>
              <w:t>нимание оп</w:t>
            </w:r>
            <w:r w:rsidRPr="00CF6C71">
              <w:rPr>
                <w:rFonts w:ascii="Palatino Linotype" w:hAnsi="Palatino Linotype"/>
              </w:rPr>
              <w:t>и</w:t>
            </w:r>
            <w:r w:rsidRPr="00CF6C71">
              <w:rPr>
                <w:rFonts w:ascii="Palatino Linotype" w:hAnsi="Palatino Linotype"/>
              </w:rPr>
              <w:t>сываемых проце</w:t>
            </w:r>
            <w:r w:rsidRPr="00CF6C71">
              <w:rPr>
                <w:rFonts w:ascii="Palatino Linotype" w:hAnsi="Palatino Linotype"/>
              </w:rPr>
              <w:t>с</w:t>
            </w:r>
            <w:r w:rsidRPr="00CF6C71">
              <w:rPr>
                <w:rFonts w:ascii="Palatino Linotype" w:hAnsi="Palatino Linotype"/>
              </w:rPr>
              <w:t>сов. Дизайн логичен и оч</w:t>
            </w:r>
            <w:r w:rsidRPr="00CF6C71">
              <w:rPr>
                <w:rFonts w:ascii="Palatino Linotype" w:hAnsi="Palatino Linotype"/>
              </w:rPr>
              <w:t>е</w:t>
            </w:r>
            <w:r w:rsidRPr="00CF6C71">
              <w:rPr>
                <w:rFonts w:ascii="Palatino Linotype" w:hAnsi="Palatino Linotype"/>
              </w:rPr>
              <w:t>виден</w:t>
            </w:r>
            <w:proofErr w:type="gramStart"/>
            <w:r w:rsidRPr="00CF6C71">
              <w:rPr>
                <w:rFonts w:ascii="Palatino Linotype" w:hAnsi="Palatino Linotype"/>
              </w:rPr>
              <w:t> .</w:t>
            </w:r>
            <w:proofErr w:type="gramEnd"/>
            <w:r w:rsidRPr="00CF6C71">
              <w:rPr>
                <w:rFonts w:ascii="Palatino Linotype" w:hAnsi="Palatino Linotype"/>
              </w:rPr>
              <w:t xml:space="preserve"> Имею</w:t>
            </w:r>
            <w:r w:rsidRPr="00CF6C71">
              <w:rPr>
                <w:rFonts w:ascii="Palatino Linotype" w:hAnsi="Palatino Linotype"/>
              </w:rPr>
              <w:t>т</w:t>
            </w:r>
            <w:r w:rsidRPr="00CF6C71">
              <w:rPr>
                <w:rFonts w:ascii="Palatino Linotype" w:hAnsi="Palatino Linotype"/>
              </w:rPr>
              <w:t>ся постоянные элементы д</w:t>
            </w:r>
            <w:r w:rsidRPr="00CF6C71">
              <w:rPr>
                <w:rFonts w:ascii="Palatino Linotype" w:hAnsi="Palatino Linotype"/>
              </w:rPr>
              <w:t>и</w:t>
            </w:r>
            <w:r w:rsidRPr="00CF6C71">
              <w:rPr>
                <w:rFonts w:ascii="Palatino Linotype" w:hAnsi="Palatino Linotype"/>
              </w:rPr>
              <w:t>зайна. Дизайн подчеркивает содержание. Все параметры шрифта хор</w:t>
            </w:r>
            <w:r w:rsidRPr="00CF6C71">
              <w:rPr>
                <w:rFonts w:ascii="Palatino Linotype" w:hAnsi="Palatino Linotype"/>
              </w:rPr>
              <w:t>о</w:t>
            </w:r>
            <w:r w:rsidRPr="00CF6C71">
              <w:rPr>
                <w:rFonts w:ascii="Palatino Linotype" w:hAnsi="Palatino Linotype"/>
              </w:rPr>
              <w:t>шо подобраны (текст хорошо читае</w:t>
            </w:r>
            <w:r w:rsidRPr="00CF6C71">
              <w:rPr>
                <w:rFonts w:ascii="Palatino Linotype" w:hAnsi="Palatino Linotype"/>
              </w:rPr>
              <w:t>т</w:t>
            </w:r>
            <w:r w:rsidRPr="00CF6C71">
              <w:rPr>
                <w:rFonts w:ascii="Palatino Linotype" w:hAnsi="Palatino Linotype"/>
              </w:rPr>
              <w:t>ся).</w:t>
            </w:r>
            <w:r w:rsidRPr="00CF6C71">
              <w:rPr>
                <w:rFonts w:ascii="Symbol" w:hAnsi="Symbol"/>
              </w:rPr>
              <w:t></w:t>
            </w:r>
            <w:r w:rsidRPr="00CF6C71">
              <w:rPr>
                <w:rFonts w:ascii="Palatino Linotype" w:hAnsi="Palatino Linotype"/>
              </w:rPr>
              <w:t xml:space="preserve">Хорошо </w:t>
            </w:r>
            <w:proofErr w:type="gramStart"/>
            <w:r w:rsidRPr="00CF6C71">
              <w:rPr>
                <w:rFonts w:ascii="Palatino Linotype" w:hAnsi="Palatino Linotype"/>
              </w:rPr>
              <w:t>подобрана</w:t>
            </w:r>
            <w:proofErr w:type="gramEnd"/>
            <w:r w:rsidRPr="00CF6C71">
              <w:rPr>
                <w:rFonts w:ascii="Palatino Linotype" w:hAnsi="Palatino Linotype"/>
              </w:rPr>
              <w:t>, с</w:t>
            </w:r>
            <w:r w:rsidRPr="00CF6C71">
              <w:rPr>
                <w:rFonts w:ascii="Palatino Linotype" w:hAnsi="Palatino Linotype"/>
              </w:rPr>
              <w:t>о</w:t>
            </w:r>
            <w:r w:rsidRPr="00CF6C71">
              <w:rPr>
                <w:rFonts w:ascii="Palatino Linotype" w:hAnsi="Palatino Linotype"/>
              </w:rPr>
              <w:t>ответствует с</w:t>
            </w:r>
            <w:r w:rsidRPr="00CF6C71">
              <w:rPr>
                <w:rFonts w:ascii="Palatino Linotype" w:hAnsi="Palatino Linotype"/>
              </w:rPr>
              <w:t>о</w:t>
            </w:r>
            <w:r w:rsidRPr="00CF6C71">
              <w:rPr>
                <w:rFonts w:ascii="Palatino Linotype" w:hAnsi="Palatino Linotype"/>
              </w:rPr>
              <w:t>держанию, обогащает с</w:t>
            </w:r>
            <w:r w:rsidRPr="00CF6C71">
              <w:rPr>
                <w:rFonts w:ascii="Palatino Linotype" w:hAnsi="Palatino Linotype"/>
              </w:rPr>
              <w:t>о</w:t>
            </w:r>
            <w:r w:rsidRPr="00CF6C71">
              <w:rPr>
                <w:rFonts w:ascii="Palatino Linotype" w:hAnsi="Palatino Linotype"/>
              </w:rPr>
              <w:t>держание. Нет ошибок: ни грамматич</w:t>
            </w:r>
            <w:r w:rsidRPr="00CF6C71">
              <w:rPr>
                <w:rFonts w:ascii="Palatino Linotype" w:hAnsi="Palatino Linotype"/>
              </w:rPr>
              <w:t>е</w:t>
            </w:r>
            <w:r w:rsidRPr="00CF6C71">
              <w:rPr>
                <w:rFonts w:ascii="Palatino Linotype" w:hAnsi="Palatino Linotype"/>
              </w:rPr>
              <w:t>ских, ни си</w:t>
            </w:r>
            <w:r w:rsidRPr="00CF6C71">
              <w:rPr>
                <w:rFonts w:ascii="Palatino Linotype" w:hAnsi="Palatino Linotype"/>
              </w:rPr>
              <w:t>н</w:t>
            </w:r>
            <w:r w:rsidRPr="00CF6C71">
              <w:rPr>
                <w:rFonts w:ascii="Palatino Linotype" w:hAnsi="Palatino Linotype"/>
              </w:rPr>
              <w:t>таксических.</w:t>
            </w:r>
          </w:p>
        </w:tc>
      </w:tr>
    </w:tbl>
    <w:p w:rsidR="006641DC" w:rsidRPr="006015DB" w:rsidRDefault="006641DC" w:rsidP="006641DC">
      <w:pPr>
        <w:spacing w:after="0" w:line="240" w:lineRule="auto"/>
        <w:ind w:firstLine="708"/>
        <w:rPr>
          <w:rFonts w:ascii="Times New Roman" w:hAnsi="Times New Roman"/>
          <w:b/>
          <w:bCs/>
          <w:i/>
          <w:color w:val="000000"/>
        </w:rPr>
      </w:pPr>
      <w:r w:rsidRPr="006015DB">
        <w:rPr>
          <w:rFonts w:ascii="Times New Roman" w:hAnsi="Times New Roman"/>
          <w:b/>
          <w:bCs/>
          <w:i/>
          <w:color w:val="000000"/>
        </w:rPr>
        <w:lastRenderedPageBreak/>
        <w:t>Суммарная оценка работы и защиты:</w:t>
      </w:r>
    </w:p>
    <w:p w:rsidR="006641DC" w:rsidRPr="006015DB" w:rsidRDefault="006641DC" w:rsidP="006641DC">
      <w:pPr>
        <w:spacing w:after="0" w:line="240" w:lineRule="auto"/>
        <w:ind w:firstLine="708"/>
        <w:rPr>
          <w:rFonts w:ascii="Times New Roman" w:hAnsi="Times New Roman"/>
          <w:b/>
          <w:bCs/>
          <w:i/>
          <w:color w:val="000000"/>
        </w:rPr>
      </w:pPr>
      <w:r w:rsidRPr="006015DB">
        <w:rPr>
          <w:rFonts w:ascii="Times New Roman" w:hAnsi="Times New Roman"/>
          <w:b/>
          <w:bCs/>
          <w:i/>
          <w:color w:val="000000"/>
        </w:rPr>
        <w:t>Отлично «5»</w:t>
      </w:r>
      <w:r>
        <w:rPr>
          <w:rFonts w:ascii="Times New Roman" w:hAnsi="Times New Roman"/>
          <w:b/>
          <w:bCs/>
          <w:i/>
          <w:color w:val="000000"/>
        </w:rPr>
        <w:t xml:space="preserve"> - 36-  40</w:t>
      </w:r>
      <w:r w:rsidRPr="006015DB">
        <w:rPr>
          <w:rFonts w:ascii="Times New Roman" w:hAnsi="Times New Roman"/>
          <w:b/>
          <w:bCs/>
          <w:i/>
          <w:color w:val="000000"/>
        </w:rPr>
        <w:t xml:space="preserve"> баллов</w:t>
      </w:r>
    </w:p>
    <w:p w:rsidR="006641DC" w:rsidRPr="006015DB" w:rsidRDefault="006641DC" w:rsidP="006641DC">
      <w:pPr>
        <w:spacing w:after="0" w:line="240" w:lineRule="auto"/>
        <w:ind w:firstLine="708"/>
        <w:rPr>
          <w:rFonts w:ascii="Times New Roman" w:hAnsi="Times New Roman"/>
          <w:b/>
          <w:bCs/>
          <w:i/>
          <w:color w:val="000000"/>
        </w:rPr>
      </w:pPr>
      <w:r>
        <w:rPr>
          <w:rFonts w:ascii="Times New Roman" w:hAnsi="Times New Roman"/>
          <w:b/>
          <w:bCs/>
          <w:i/>
          <w:color w:val="000000"/>
        </w:rPr>
        <w:t>Хорошо «4» - 32 – 35</w:t>
      </w:r>
      <w:r w:rsidRPr="006015DB">
        <w:rPr>
          <w:rFonts w:ascii="Times New Roman" w:hAnsi="Times New Roman"/>
          <w:b/>
          <w:bCs/>
          <w:i/>
          <w:color w:val="000000"/>
        </w:rPr>
        <w:t xml:space="preserve"> баллов</w:t>
      </w:r>
    </w:p>
    <w:p w:rsidR="006641DC" w:rsidRDefault="006641DC" w:rsidP="006641DC">
      <w:pPr>
        <w:spacing w:after="0" w:line="240" w:lineRule="auto"/>
        <w:ind w:firstLine="708"/>
        <w:rPr>
          <w:rFonts w:ascii="Times New Roman" w:hAnsi="Times New Roman"/>
          <w:b/>
          <w:bCs/>
          <w:i/>
          <w:color w:val="000000"/>
        </w:rPr>
      </w:pPr>
      <w:r>
        <w:rPr>
          <w:rFonts w:ascii="Times New Roman" w:hAnsi="Times New Roman"/>
          <w:b/>
          <w:bCs/>
          <w:i/>
          <w:color w:val="000000"/>
        </w:rPr>
        <w:t>Удовлетворительно «3» 28- 31</w:t>
      </w:r>
      <w:r w:rsidRPr="006015DB">
        <w:rPr>
          <w:rFonts w:ascii="Times New Roman" w:hAnsi="Times New Roman"/>
          <w:b/>
          <w:bCs/>
          <w:i/>
          <w:color w:val="000000"/>
        </w:rPr>
        <w:t xml:space="preserve"> баллов</w:t>
      </w:r>
    </w:p>
    <w:p w:rsidR="006641DC" w:rsidRPr="008A6499" w:rsidRDefault="006641DC" w:rsidP="008A6499">
      <w:pPr>
        <w:spacing w:after="0" w:line="240" w:lineRule="auto"/>
        <w:ind w:firstLine="708"/>
        <w:rPr>
          <w:rFonts w:ascii="Times New Roman" w:hAnsi="Times New Roman"/>
          <w:b/>
          <w:bCs/>
          <w:i/>
          <w:color w:val="000000"/>
        </w:rPr>
      </w:pPr>
      <w:r>
        <w:rPr>
          <w:rFonts w:ascii="Times New Roman" w:hAnsi="Times New Roman"/>
          <w:b/>
          <w:bCs/>
          <w:i/>
          <w:color w:val="000000"/>
        </w:rPr>
        <w:t xml:space="preserve">Неудовлетворительно «2» 27 и менее </w:t>
      </w:r>
      <w:r w:rsidRPr="006015DB">
        <w:rPr>
          <w:rFonts w:ascii="Times New Roman" w:hAnsi="Times New Roman"/>
          <w:b/>
          <w:bCs/>
          <w:i/>
          <w:color w:val="000000"/>
        </w:rPr>
        <w:t xml:space="preserve"> баллов</w:t>
      </w:r>
    </w:p>
    <w:p w:rsidR="006641DC" w:rsidRDefault="006641DC" w:rsidP="006641DC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B2F6B" w:rsidRDefault="003B2F6B" w:rsidP="00AD0F45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2F6B" w:rsidRDefault="003B2F6B" w:rsidP="00AD0F45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2F6B" w:rsidRDefault="003B2F6B" w:rsidP="00AD0F45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2F6B" w:rsidRDefault="003B2F6B" w:rsidP="00AD0F45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2F6B" w:rsidRDefault="003B2F6B" w:rsidP="00AD0F45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2F6B" w:rsidRDefault="003B2F6B" w:rsidP="00AD0F45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2F6B" w:rsidRDefault="003B2F6B" w:rsidP="00AD0F45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2F6B" w:rsidRDefault="003B2F6B" w:rsidP="00AD0F45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2F6B" w:rsidRDefault="003B2F6B" w:rsidP="00AD0F45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2F6B" w:rsidRDefault="003B2F6B" w:rsidP="00AD0F45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2F6B" w:rsidRDefault="003B2F6B" w:rsidP="00AD0F45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2F6B" w:rsidRDefault="003B2F6B" w:rsidP="00AD0F45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2F6B" w:rsidRDefault="003B2F6B" w:rsidP="00AD0F45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B2F6B" w:rsidRDefault="003B2F6B" w:rsidP="00AD0F45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D0F45" w:rsidRDefault="00AD0F45" w:rsidP="00AD0F45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Л</w:t>
      </w:r>
      <w:r w:rsidRPr="00B91AF9">
        <w:rPr>
          <w:rFonts w:ascii="Times New Roman" w:hAnsi="Times New Roman"/>
          <w:b/>
          <w:color w:val="000000"/>
          <w:sz w:val="24"/>
          <w:szCs w:val="24"/>
        </w:rPr>
        <w:t>ист контроля</w:t>
      </w:r>
    </w:p>
    <w:p w:rsidR="00AD0F45" w:rsidRPr="00B91AF9" w:rsidRDefault="00AD0F45" w:rsidP="00AD0F45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1AF9">
        <w:rPr>
          <w:rFonts w:ascii="Times New Roman" w:hAnsi="Times New Roman"/>
          <w:b/>
          <w:color w:val="000000"/>
          <w:sz w:val="24"/>
          <w:szCs w:val="24"/>
        </w:rPr>
        <w:t>освоения профессиональных  компетенций</w:t>
      </w:r>
    </w:p>
    <w:p w:rsidR="00AD0F45" w:rsidRPr="00B91AF9" w:rsidRDefault="00AD0F45" w:rsidP="00AD0F4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ko-KR"/>
        </w:rPr>
      </w:pPr>
      <w:r w:rsidRPr="00B91AF9">
        <w:rPr>
          <w:rFonts w:ascii="Times New Roman" w:hAnsi="Times New Roman"/>
          <w:b/>
          <w:color w:val="000000"/>
          <w:sz w:val="24"/>
          <w:szCs w:val="24"/>
        </w:rPr>
        <w:t>Ф.И.О.___________________________</w:t>
      </w:r>
      <w:r>
        <w:rPr>
          <w:rFonts w:ascii="Times New Roman" w:hAnsi="Times New Roman"/>
          <w:b/>
          <w:color w:val="000000"/>
          <w:sz w:val="24"/>
          <w:szCs w:val="24"/>
        </w:rPr>
        <w:t>специальность</w:t>
      </w:r>
      <w:r w:rsidRPr="00B91AF9">
        <w:rPr>
          <w:rFonts w:ascii="Times New Roman" w:hAnsi="Times New Roman"/>
          <w:b/>
          <w:color w:val="000000"/>
          <w:sz w:val="24"/>
          <w:szCs w:val="24"/>
        </w:rPr>
        <w:t>________________________</w:t>
      </w:r>
    </w:p>
    <w:p w:rsidR="00AD0F45" w:rsidRPr="00B91AF9" w:rsidRDefault="00AD0F45" w:rsidP="00AD0F4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8"/>
        <w:gridCol w:w="6216"/>
        <w:gridCol w:w="1045"/>
      </w:tblGrid>
      <w:tr w:rsidR="00AD0F45" w:rsidRPr="00B91AF9" w:rsidTr="004C4E4C">
        <w:tc>
          <w:tcPr>
            <w:tcW w:w="3088" w:type="dxa"/>
          </w:tcPr>
          <w:p w:rsidR="00AD0F45" w:rsidRPr="00B91AF9" w:rsidRDefault="00AD0F45" w:rsidP="00AD0F45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B91AF9">
              <w:rPr>
                <w:rFonts w:ascii="Times New Roman" w:hAnsi="Times New Roman"/>
                <w:sz w:val="24"/>
                <w:szCs w:val="24"/>
                <w:lang w:eastAsia="ko-KR"/>
              </w:rPr>
              <w:t>Коды проверяемых компетенций</w:t>
            </w:r>
          </w:p>
        </w:tc>
        <w:tc>
          <w:tcPr>
            <w:tcW w:w="6216" w:type="dxa"/>
          </w:tcPr>
          <w:p w:rsidR="00AD0F45" w:rsidRPr="00B91AF9" w:rsidRDefault="00AD0F45" w:rsidP="00AD0F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B91AF9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Показатели оценки результата</w:t>
            </w:r>
          </w:p>
        </w:tc>
        <w:tc>
          <w:tcPr>
            <w:tcW w:w="1045" w:type="dxa"/>
          </w:tcPr>
          <w:p w:rsidR="00AD0F45" w:rsidRPr="00B91AF9" w:rsidRDefault="00AD0F45" w:rsidP="00AD0F45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B91AF9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Оценка</w:t>
            </w:r>
          </w:p>
        </w:tc>
      </w:tr>
      <w:tr w:rsidR="00732BB2" w:rsidRPr="00B91AF9" w:rsidTr="004C4E4C">
        <w:trPr>
          <w:trHeight w:val="1507"/>
        </w:trPr>
        <w:tc>
          <w:tcPr>
            <w:tcW w:w="3088" w:type="dxa"/>
          </w:tcPr>
          <w:p w:rsidR="00732BB2" w:rsidRPr="00D50DFB" w:rsidRDefault="00732BB2" w:rsidP="00AD0F45">
            <w:pPr>
              <w:ind w:right="-108" w:firstLine="360"/>
              <w:rPr>
                <w:rFonts w:ascii="Times New Roman" w:hAnsi="Times New Roman"/>
              </w:rPr>
            </w:pPr>
            <w:r w:rsidRPr="00D50DFB">
              <w:rPr>
                <w:rFonts w:ascii="Times New Roman" w:hAnsi="Times New Roman"/>
                <w:bCs/>
              </w:rPr>
              <w:t>ПК 1.1. Обеспечивать о</w:t>
            </w:r>
            <w:r w:rsidRPr="00D50DFB">
              <w:rPr>
                <w:rFonts w:ascii="Times New Roman" w:hAnsi="Times New Roman"/>
                <w:bCs/>
              </w:rPr>
              <w:t>п</w:t>
            </w:r>
            <w:r w:rsidRPr="00D50DFB">
              <w:rPr>
                <w:rFonts w:ascii="Times New Roman" w:hAnsi="Times New Roman"/>
                <w:bCs/>
              </w:rPr>
              <w:t>тимальные зоогигиенические условия содержания, кормл</w:t>
            </w:r>
            <w:r w:rsidRPr="00D50DFB">
              <w:rPr>
                <w:rFonts w:ascii="Times New Roman" w:hAnsi="Times New Roman"/>
                <w:bCs/>
              </w:rPr>
              <w:t>е</w:t>
            </w:r>
            <w:r w:rsidRPr="00D50DFB">
              <w:rPr>
                <w:rFonts w:ascii="Times New Roman" w:hAnsi="Times New Roman"/>
                <w:bCs/>
              </w:rPr>
              <w:t>ния и ухода за сельскохозяйс</w:t>
            </w:r>
            <w:r w:rsidRPr="00D50DFB">
              <w:rPr>
                <w:rFonts w:ascii="Times New Roman" w:hAnsi="Times New Roman"/>
                <w:bCs/>
              </w:rPr>
              <w:t>т</w:t>
            </w:r>
            <w:r w:rsidRPr="00D50DFB">
              <w:rPr>
                <w:rFonts w:ascii="Times New Roman" w:hAnsi="Times New Roman"/>
                <w:bCs/>
              </w:rPr>
              <w:t>венными животными</w:t>
            </w:r>
          </w:p>
          <w:p w:rsidR="00732BB2" w:rsidRPr="00D50DFB" w:rsidRDefault="00732BB2" w:rsidP="00AD0F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6216" w:type="dxa"/>
          </w:tcPr>
          <w:p w:rsidR="00732BB2" w:rsidRDefault="00732BB2" w:rsidP="008A6499">
            <w:pPr>
              <w:pStyle w:val="Style35"/>
              <w:widowControl/>
              <w:spacing w:line="274" w:lineRule="exact"/>
              <w:ind w:firstLine="5"/>
              <w:rPr>
                <w:rStyle w:val="FontStyle50"/>
              </w:rPr>
            </w:pPr>
            <w:r>
              <w:rPr>
                <w:rStyle w:val="FontStyle50"/>
              </w:rPr>
              <w:t>Зоогигиеническая оценка микроклимата животноводческих       помещений       в соответствии с нормативами. Разработка           и           проведение зоогигиенических     мероприятий     по созданию оптимального микроклимата в животноводческих      помещениях      в соответствии         с         нормативными тр</w:t>
            </w:r>
            <w:r>
              <w:rPr>
                <w:rStyle w:val="FontStyle50"/>
              </w:rPr>
              <w:t>е</w:t>
            </w:r>
            <w:r>
              <w:rPr>
                <w:rStyle w:val="FontStyle50"/>
              </w:rPr>
              <w:t>бованиями</w:t>
            </w:r>
          </w:p>
          <w:p w:rsidR="00732BB2" w:rsidRDefault="00732BB2" w:rsidP="008A6499">
            <w:pPr>
              <w:pStyle w:val="Style35"/>
              <w:widowControl/>
              <w:spacing w:line="274" w:lineRule="exact"/>
              <w:jc w:val="both"/>
              <w:rPr>
                <w:rStyle w:val="FontStyle50"/>
              </w:rPr>
            </w:pPr>
            <w:r>
              <w:rPr>
                <w:rStyle w:val="FontStyle50"/>
              </w:rPr>
              <w:t>Зоогигиеническая оценка водоснабжения и поения сельскох</w:t>
            </w:r>
            <w:r>
              <w:rPr>
                <w:rStyle w:val="FontStyle50"/>
              </w:rPr>
              <w:t>о</w:t>
            </w:r>
            <w:r>
              <w:rPr>
                <w:rStyle w:val="FontStyle50"/>
              </w:rPr>
              <w:t>зяйственных животных в соответствии с нормативами</w:t>
            </w:r>
          </w:p>
          <w:p w:rsidR="00732BB2" w:rsidRDefault="00732BB2" w:rsidP="008A6499">
            <w:pPr>
              <w:pStyle w:val="Style35"/>
              <w:widowControl/>
              <w:spacing w:line="274" w:lineRule="exact"/>
              <w:ind w:firstLine="5"/>
              <w:rPr>
                <w:rStyle w:val="FontStyle50"/>
              </w:rPr>
            </w:pPr>
            <w:r>
              <w:rPr>
                <w:rStyle w:val="FontStyle50"/>
              </w:rPr>
              <w:t>Зоогигиеническая    оценка    кормов    и процесса     кормления     животных     в соответствии с нормативами. Разработка            и            проведение зоогигиенических      мероприятий      по улучшению  качества  кормов  согласно ГОС</w:t>
            </w:r>
            <w:proofErr w:type="gramStart"/>
            <w:r>
              <w:rPr>
                <w:rStyle w:val="FontStyle50"/>
              </w:rPr>
              <w:t>Т(</w:t>
            </w:r>
            <w:proofErr w:type="gramEnd"/>
            <w:r>
              <w:rPr>
                <w:rStyle w:val="FontStyle50"/>
              </w:rPr>
              <w:t>проведение         зоотехнического анализа кормов; оценка питательности ко</w:t>
            </w:r>
            <w:r>
              <w:rPr>
                <w:rStyle w:val="FontStyle50"/>
              </w:rPr>
              <w:t>р</w:t>
            </w:r>
            <w:r>
              <w:rPr>
                <w:rStyle w:val="FontStyle50"/>
              </w:rPr>
              <w:t>мов   по   химическому   составу   и перевариваемым                 питательным веществам.</w:t>
            </w:r>
          </w:p>
          <w:p w:rsidR="00732BB2" w:rsidRDefault="00732BB2" w:rsidP="008A6499">
            <w:pPr>
              <w:pStyle w:val="Style35"/>
              <w:spacing w:line="274" w:lineRule="exact"/>
              <w:ind w:left="5" w:hanging="5"/>
              <w:jc w:val="both"/>
              <w:rPr>
                <w:rStyle w:val="FontStyle50"/>
              </w:rPr>
            </w:pPr>
            <w:r>
              <w:rPr>
                <w:rStyle w:val="FontStyle50"/>
              </w:rPr>
              <w:t>Проведение гигиенических мероприятий по уходу за живо</w:t>
            </w:r>
            <w:r>
              <w:rPr>
                <w:rStyle w:val="FontStyle50"/>
              </w:rPr>
              <w:t>т</w:t>
            </w:r>
            <w:r>
              <w:rPr>
                <w:rStyle w:val="FontStyle50"/>
              </w:rPr>
              <w:t>ными в соответствии с ветеринарно-санитарными правилами</w:t>
            </w:r>
          </w:p>
        </w:tc>
        <w:tc>
          <w:tcPr>
            <w:tcW w:w="1045" w:type="dxa"/>
          </w:tcPr>
          <w:p w:rsidR="00732BB2" w:rsidRPr="00B91AF9" w:rsidRDefault="00732BB2" w:rsidP="00AD0F45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732BB2" w:rsidRPr="00B91AF9" w:rsidTr="004C4E4C">
        <w:trPr>
          <w:trHeight w:val="1507"/>
        </w:trPr>
        <w:tc>
          <w:tcPr>
            <w:tcW w:w="3088" w:type="dxa"/>
          </w:tcPr>
          <w:p w:rsidR="00732BB2" w:rsidRPr="00D50DFB" w:rsidRDefault="00732BB2" w:rsidP="00AD0F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0DFB">
              <w:rPr>
                <w:rFonts w:ascii="Times New Roman" w:hAnsi="Times New Roman"/>
                <w:bCs/>
                <w:sz w:val="24"/>
                <w:szCs w:val="24"/>
              </w:rPr>
              <w:t>ПК 1.2. Организовывать и проводить профилактич</w:t>
            </w:r>
            <w:r w:rsidRPr="00D50DF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50DFB">
              <w:rPr>
                <w:rFonts w:ascii="Times New Roman" w:hAnsi="Times New Roman"/>
                <w:bCs/>
                <w:sz w:val="24"/>
                <w:szCs w:val="24"/>
              </w:rPr>
              <w:t>скую работу по предупр</w:t>
            </w:r>
            <w:r w:rsidRPr="00D50DF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D50DFB">
              <w:rPr>
                <w:rFonts w:ascii="Times New Roman" w:hAnsi="Times New Roman"/>
                <w:bCs/>
                <w:sz w:val="24"/>
                <w:szCs w:val="24"/>
              </w:rPr>
              <w:t>ждению внутренних нез</w:t>
            </w:r>
            <w:r w:rsidRPr="00D50DF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D50DFB">
              <w:rPr>
                <w:rFonts w:ascii="Times New Roman" w:hAnsi="Times New Roman"/>
                <w:bCs/>
                <w:sz w:val="24"/>
                <w:szCs w:val="24"/>
              </w:rPr>
              <w:t>разных болезней сельск</w:t>
            </w:r>
            <w:r w:rsidRPr="00D50DF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50DFB">
              <w:rPr>
                <w:rFonts w:ascii="Times New Roman" w:hAnsi="Times New Roman"/>
                <w:bCs/>
                <w:sz w:val="24"/>
                <w:szCs w:val="24"/>
              </w:rPr>
              <w:t>хозяйственных животных</w:t>
            </w:r>
          </w:p>
        </w:tc>
        <w:tc>
          <w:tcPr>
            <w:tcW w:w="6216" w:type="dxa"/>
          </w:tcPr>
          <w:p w:rsidR="00732BB2" w:rsidRDefault="00732BB2" w:rsidP="00732BB2">
            <w:pPr>
              <w:pStyle w:val="Style35"/>
              <w:widowControl/>
              <w:spacing w:line="274" w:lineRule="exact"/>
              <w:ind w:firstLine="5"/>
              <w:rPr>
                <w:rStyle w:val="FontStyle50"/>
              </w:rPr>
            </w:pPr>
            <w:r>
              <w:rPr>
                <w:rStyle w:val="FontStyle50"/>
              </w:rPr>
              <w:t>Зоогигиеническая   оценка   содержания животных       в       соответствии       с нормативными требованиями. Разработка           и           проведение зоогигиенических      мероприятий      по улучшению      оптимальных      условий содержания животных</w:t>
            </w:r>
          </w:p>
          <w:p w:rsidR="00732BB2" w:rsidRDefault="00732BB2" w:rsidP="00732BB2">
            <w:pPr>
              <w:pStyle w:val="Style35"/>
              <w:spacing w:line="274" w:lineRule="exact"/>
              <w:ind w:firstLine="5"/>
              <w:jc w:val="both"/>
              <w:rPr>
                <w:rStyle w:val="FontStyle50"/>
              </w:rPr>
            </w:pPr>
            <w:r>
              <w:rPr>
                <w:rStyle w:val="FontStyle50"/>
              </w:rPr>
              <w:t>Соответствие санитарно-гигиеническим нормам кормушек, поилок, мобильных и стационарных кормораздатчиков</w:t>
            </w:r>
          </w:p>
          <w:p w:rsidR="00732BB2" w:rsidRDefault="00732BB2" w:rsidP="00732BB2">
            <w:pPr>
              <w:pStyle w:val="Style35"/>
              <w:widowControl/>
              <w:spacing w:line="274" w:lineRule="exact"/>
              <w:ind w:firstLine="5"/>
              <w:jc w:val="both"/>
              <w:rPr>
                <w:rStyle w:val="FontStyle50"/>
              </w:rPr>
            </w:pPr>
            <w:r>
              <w:rPr>
                <w:rStyle w:val="FontStyle50"/>
              </w:rPr>
              <w:t>Соответствие нормативным требованиям хранения, транспо</w:t>
            </w:r>
            <w:r>
              <w:rPr>
                <w:rStyle w:val="FontStyle50"/>
              </w:rPr>
              <w:t>р</w:t>
            </w:r>
            <w:r>
              <w:rPr>
                <w:rStyle w:val="FontStyle50"/>
              </w:rPr>
              <w:t>тировки и подготовки кормов к скармливанию</w:t>
            </w:r>
          </w:p>
          <w:p w:rsidR="00732BB2" w:rsidRDefault="00732BB2" w:rsidP="00732BB2">
            <w:pPr>
              <w:pStyle w:val="Style36"/>
              <w:widowControl/>
              <w:spacing w:line="278" w:lineRule="exact"/>
              <w:ind w:firstLine="5"/>
              <w:rPr>
                <w:rStyle w:val="FontStyle50"/>
              </w:rPr>
            </w:pPr>
            <w:r>
              <w:rPr>
                <w:rStyle w:val="FontStyle50"/>
              </w:rPr>
              <w:t>Обоснование диетического кормления молодняка и взрослых животных</w:t>
            </w:r>
          </w:p>
          <w:p w:rsidR="00732BB2" w:rsidRDefault="00732BB2" w:rsidP="00732BB2">
            <w:pPr>
              <w:pStyle w:val="Style36"/>
              <w:widowControl/>
              <w:ind w:left="5" w:hanging="5"/>
              <w:rPr>
                <w:rStyle w:val="FontStyle50"/>
              </w:rPr>
            </w:pPr>
            <w:r>
              <w:rPr>
                <w:rStyle w:val="FontStyle50"/>
              </w:rPr>
              <w:t>Выполнение расчётов потребности в биологически активных веществах, действующих на функции различных органов и систем организма животных</w:t>
            </w:r>
          </w:p>
          <w:p w:rsidR="00732BB2" w:rsidRDefault="00732BB2" w:rsidP="00732BB2">
            <w:pPr>
              <w:pStyle w:val="Style36"/>
              <w:widowControl/>
              <w:spacing w:line="283" w:lineRule="exact"/>
              <w:ind w:left="5" w:hanging="5"/>
              <w:rPr>
                <w:rStyle w:val="FontStyle50"/>
              </w:rPr>
            </w:pPr>
            <w:r>
              <w:rPr>
                <w:rStyle w:val="FontStyle50"/>
              </w:rPr>
              <w:t>Выполнение обработки и обрезки копыт, копытец и рогов</w:t>
            </w:r>
          </w:p>
          <w:p w:rsidR="00732BB2" w:rsidRDefault="00732BB2" w:rsidP="00732BB2">
            <w:pPr>
              <w:pStyle w:val="Style35"/>
              <w:spacing w:line="274" w:lineRule="exact"/>
              <w:ind w:left="5" w:hanging="5"/>
              <w:jc w:val="both"/>
              <w:rPr>
                <w:rStyle w:val="FontStyle50"/>
              </w:rPr>
            </w:pPr>
            <w:r>
              <w:rPr>
                <w:rStyle w:val="FontStyle50"/>
              </w:rPr>
              <w:t>Организация моциона</w:t>
            </w:r>
          </w:p>
        </w:tc>
        <w:tc>
          <w:tcPr>
            <w:tcW w:w="1045" w:type="dxa"/>
          </w:tcPr>
          <w:p w:rsidR="00732BB2" w:rsidRPr="00B91AF9" w:rsidRDefault="00732BB2" w:rsidP="00AD0F45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  <w:p w:rsidR="00732BB2" w:rsidRPr="00B91AF9" w:rsidRDefault="00732BB2" w:rsidP="00AD0F45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732BB2" w:rsidRPr="00B91AF9" w:rsidTr="004C4E4C">
        <w:trPr>
          <w:trHeight w:val="444"/>
        </w:trPr>
        <w:tc>
          <w:tcPr>
            <w:tcW w:w="3088" w:type="dxa"/>
          </w:tcPr>
          <w:p w:rsidR="00732BB2" w:rsidRPr="00D50DFB" w:rsidRDefault="00732BB2" w:rsidP="00AD0F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0DFB">
              <w:rPr>
                <w:rFonts w:ascii="Times New Roman" w:hAnsi="Times New Roman"/>
                <w:bCs/>
                <w:sz w:val="24"/>
                <w:szCs w:val="24"/>
              </w:rPr>
              <w:t>ПК 1.3. Организовывать и проводить ветеринарную профилактику инфекцио</w:t>
            </w:r>
            <w:r w:rsidRPr="00D50DF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50DFB">
              <w:rPr>
                <w:rFonts w:ascii="Times New Roman" w:hAnsi="Times New Roman"/>
                <w:bCs/>
                <w:sz w:val="24"/>
                <w:szCs w:val="24"/>
              </w:rPr>
              <w:t>ных и инвазионных боле</w:t>
            </w:r>
            <w:r w:rsidRPr="00D50DFB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D50DFB">
              <w:rPr>
                <w:rFonts w:ascii="Times New Roman" w:hAnsi="Times New Roman"/>
                <w:bCs/>
                <w:sz w:val="24"/>
                <w:szCs w:val="24"/>
              </w:rPr>
              <w:t>ней сельскохозяйственных животных</w:t>
            </w:r>
          </w:p>
        </w:tc>
        <w:tc>
          <w:tcPr>
            <w:tcW w:w="6216" w:type="dxa"/>
          </w:tcPr>
          <w:p w:rsidR="00732BB2" w:rsidRDefault="00732BB2" w:rsidP="00732BB2">
            <w:pPr>
              <w:pStyle w:val="Style36"/>
              <w:widowControl/>
              <w:ind w:left="5" w:hanging="5"/>
              <w:rPr>
                <w:rStyle w:val="FontStyle50"/>
              </w:rPr>
            </w:pPr>
            <w:r>
              <w:rPr>
                <w:rStyle w:val="FontStyle50"/>
              </w:rPr>
              <w:t xml:space="preserve">Проведение дезинфекции, </w:t>
            </w:r>
            <w:proofErr w:type="spellStart"/>
            <w:r>
              <w:rPr>
                <w:rStyle w:val="FontStyle50"/>
              </w:rPr>
              <w:t>дезинвазии</w:t>
            </w:r>
            <w:proofErr w:type="spellEnd"/>
            <w:r>
              <w:rPr>
                <w:rStyle w:val="FontStyle50"/>
              </w:rPr>
              <w:t>, дезинсекции и дерат</w:t>
            </w:r>
            <w:r>
              <w:rPr>
                <w:rStyle w:val="FontStyle50"/>
              </w:rPr>
              <w:t>и</w:t>
            </w:r>
            <w:r>
              <w:rPr>
                <w:rStyle w:val="FontStyle50"/>
              </w:rPr>
              <w:t>зации в соответствии с ветеринарно-санитарными правилами</w:t>
            </w:r>
          </w:p>
          <w:p w:rsidR="00732BB2" w:rsidRDefault="00732BB2" w:rsidP="00732BB2">
            <w:pPr>
              <w:pStyle w:val="Style36"/>
              <w:widowControl/>
              <w:ind w:firstLine="5"/>
              <w:rPr>
                <w:rStyle w:val="FontStyle50"/>
              </w:rPr>
            </w:pPr>
            <w:r>
              <w:rPr>
                <w:rStyle w:val="FontStyle50"/>
              </w:rPr>
              <w:t>Определение возбудителей и переносчиков болезней, патог</w:t>
            </w:r>
            <w:r>
              <w:rPr>
                <w:rStyle w:val="FontStyle50"/>
              </w:rPr>
              <w:t>е</w:t>
            </w:r>
            <w:r>
              <w:rPr>
                <w:rStyle w:val="FontStyle50"/>
              </w:rPr>
              <w:t>неза, клинических признаков, патологоанатомических измен</w:t>
            </w:r>
            <w:r>
              <w:rPr>
                <w:rStyle w:val="FontStyle50"/>
              </w:rPr>
              <w:t>е</w:t>
            </w:r>
            <w:r>
              <w:rPr>
                <w:rStyle w:val="FontStyle50"/>
              </w:rPr>
              <w:t>ний, профилактику инфекционных заболеваний.</w:t>
            </w:r>
          </w:p>
          <w:p w:rsidR="00732BB2" w:rsidRDefault="00732BB2" w:rsidP="00732BB2">
            <w:pPr>
              <w:pStyle w:val="Style36"/>
              <w:widowControl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>Планирование          и          выполнение мероприятий        по        профилактике инфекционных         заболеваний         в соотве</w:t>
            </w:r>
            <w:r>
              <w:rPr>
                <w:rStyle w:val="FontStyle50"/>
              </w:rPr>
              <w:t>т</w:t>
            </w:r>
            <w:r>
              <w:rPr>
                <w:rStyle w:val="FontStyle50"/>
              </w:rPr>
              <w:t>ствии с инструкциями. Полнота,   точность,   грамотность   при заполнении документации на проведение профилактических       вакцинаций       в соответствии       с       предъявляемыми тр</w:t>
            </w:r>
            <w:r>
              <w:rPr>
                <w:rStyle w:val="FontStyle50"/>
              </w:rPr>
              <w:t>е</w:t>
            </w:r>
            <w:r>
              <w:rPr>
                <w:rStyle w:val="FontStyle50"/>
              </w:rPr>
              <w:t>бованиями</w:t>
            </w:r>
          </w:p>
          <w:p w:rsidR="00732BB2" w:rsidRDefault="00732BB2" w:rsidP="00732BB2">
            <w:pPr>
              <w:pStyle w:val="Style36"/>
              <w:widowControl/>
              <w:jc w:val="left"/>
              <w:rPr>
                <w:rStyle w:val="FontStyle50"/>
              </w:rPr>
            </w:pPr>
            <w:r>
              <w:rPr>
                <w:rStyle w:val="FontStyle50"/>
              </w:rPr>
              <w:t xml:space="preserve">Планирование          и          выполнение профилактических, противопаразитарных мероприятий                      (проведение </w:t>
            </w:r>
            <w:r>
              <w:rPr>
                <w:rStyle w:val="FontStyle50"/>
              </w:rPr>
              <w:lastRenderedPageBreak/>
              <w:t>дегельминтизации животных) Определение     возбудителя     болезни, биология развития, симптомов  болезни, профилакт</w:t>
            </w:r>
            <w:r>
              <w:rPr>
                <w:rStyle w:val="FontStyle50"/>
              </w:rPr>
              <w:t>и</w:t>
            </w:r>
            <w:r>
              <w:rPr>
                <w:rStyle w:val="FontStyle50"/>
              </w:rPr>
              <w:t>ки     и     мер     борьбы     с инвазионными   болезнями;   выя</w:t>
            </w:r>
            <w:r>
              <w:rPr>
                <w:rStyle w:val="FontStyle50"/>
              </w:rPr>
              <w:t>в</w:t>
            </w:r>
            <w:r>
              <w:rPr>
                <w:rStyle w:val="FontStyle50"/>
              </w:rPr>
              <w:t>ление внешних    и     внутренних     паразитов животных  (гельминтов,  членистоногих, простейших).</w:t>
            </w:r>
          </w:p>
          <w:p w:rsidR="00732BB2" w:rsidRDefault="00732BB2" w:rsidP="008A6499">
            <w:pPr>
              <w:pStyle w:val="Style35"/>
              <w:widowControl/>
              <w:spacing w:line="274" w:lineRule="exact"/>
              <w:ind w:left="5" w:hanging="5"/>
              <w:jc w:val="both"/>
              <w:rPr>
                <w:rStyle w:val="FontStyle50"/>
              </w:rPr>
            </w:pPr>
          </w:p>
        </w:tc>
        <w:tc>
          <w:tcPr>
            <w:tcW w:w="1045" w:type="dxa"/>
          </w:tcPr>
          <w:p w:rsidR="00732BB2" w:rsidRPr="00B91AF9" w:rsidRDefault="00732BB2" w:rsidP="00AD0F45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732BB2" w:rsidRPr="00B91AF9" w:rsidTr="004C4E4C">
        <w:trPr>
          <w:trHeight w:val="2052"/>
        </w:trPr>
        <w:tc>
          <w:tcPr>
            <w:tcW w:w="3088" w:type="dxa"/>
          </w:tcPr>
          <w:p w:rsidR="00732BB2" w:rsidRPr="00B91AF9" w:rsidRDefault="00732BB2" w:rsidP="00AD0F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B91A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2.1. </w:t>
            </w:r>
            <w:r w:rsidRPr="00B91AF9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3B4DEF">
              <w:rPr>
                <w:rFonts w:ascii="Times New Roman" w:hAnsi="Times New Roman"/>
              </w:rPr>
              <w:t>Обеспечивать без</w:t>
            </w:r>
            <w:r w:rsidRPr="003B4DEF">
              <w:rPr>
                <w:rFonts w:ascii="Times New Roman" w:hAnsi="Times New Roman"/>
              </w:rPr>
              <w:t>о</w:t>
            </w:r>
            <w:r w:rsidRPr="003B4DEF">
              <w:rPr>
                <w:rFonts w:ascii="Times New Roman" w:hAnsi="Times New Roman"/>
              </w:rPr>
              <w:t>пасную среду для сельскох</w:t>
            </w:r>
            <w:r w:rsidRPr="003B4DEF">
              <w:rPr>
                <w:rFonts w:ascii="Times New Roman" w:hAnsi="Times New Roman"/>
              </w:rPr>
              <w:t>о</w:t>
            </w:r>
            <w:r w:rsidRPr="003B4DEF">
              <w:rPr>
                <w:rFonts w:ascii="Times New Roman" w:hAnsi="Times New Roman"/>
              </w:rPr>
              <w:t>зяйственных животных и в</w:t>
            </w:r>
            <w:r w:rsidRPr="003B4DEF">
              <w:rPr>
                <w:rFonts w:ascii="Times New Roman" w:hAnsi="Times New Roman"/>
              </w:rPr>
              <w:t>е</w:t>
            </w:r>
            <w:r w:rsidRPr="003B4DEF">
              <w:rPr>
                <w:rFonts w:ascii="Times New Roman" w:hAnsi="Times New Roman"/>
              </w:rPr>
              <w:t>теринарных специалистов, участвующих в лечебно-диагностическом процессе.</w:t>
            </w:r>
            <w:r w:rsidRPr="00B91AF9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216" w:type="dxa"/>
          </w:tcPr>
          <w:p w:rsidR="00732BB2" w:rsidRPr="00D50DFB" w:rsidRDefault="00732BB2" w:rsidP="008A64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0"/>
              </w:rPr>
              <w:t>Освоение     передового     опыта     по сохранению   и   увел</w:t>
            </w:r>
            <w:r>
              <w:rPr>
                <w:rStyle w:val="FontStyle50"/>
              </w:rPr>
              <w:t>и</w:t>
            </w:r>
            <w:r>
              <w:rPr>
                <w:rStyle w:val="FontStyle50"/>
              </w:rPr>
              <w:t>чения   поголовья скота.       Повышению       ветеринарно сан</w:t>
            </w:r>
            <w:r>
              <w:rPr>
                <w:rStyle w:val="FontStyle50"/>
              </w:rPr>
              <w:t>и</w:t>
            </w:r>
            <w:r>
              <w:rPr>
                <w:rStyle w:val="FontStyle50"/>
              </w:rPr>
              <w:t>тарной    грамотности    работников животноводства по нед</w:t>
            </w:r>
            <w:r>
              <w:rPr>
                <w:rStyle w:val="FontStyle50"/>
              </w:rPr>
              <w:t>о</w:t>
            </w:r>
            <w:r>
              <w:rPr>
                <w:rStyle w:val="FontStyle50"/>
              </w:rPr>
              <w:t>пущению заноса и   распространения   инфекционных   и инв</w:t>
            </w:r>
            <w:r>
              <w:rPr>
                <w:rStyle w:val="FontStyle50"/>
              </w:rPr>
              <w:t>а</w:t>
            </w:r>
            <w:r>
              <w:rPr>
                <w:rStyle w:val="FontStyle50"/>
              </w:rPr>
              <w:t>зионных болезней.</w:t>
            </w:r>
          </w:p>
        </w:tc>
        <w:tc>
          <w:tcPr>
            <w:tcW w:w="1045" w:type="dxa"/>
          </w:tcPr>
          <w:p w:rsidR="00732BB2" w:rsidRPr="00B91AF9" w:rsidRDefault="00732BB2" w:rsidP="00AD0F45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732BB2" w:rsidRPr="00B91AF9" w:rsidTr="004C4E4C">
        <w:trPr>
          <w:trHeight w:val="1402"/>
        </w:trPr>
        <w:tc>
          <w:tcPr>
            <w:tcW w:w="3088" w:type="dxa"/>
          </w:tcPr>
          <w:p w:rsidR="00732BB2" w:rsidRPr="00D50DFB" w:rsidRDefault="00732BB2" w:rsidP="00AD0F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0DFB">
              <w:rPr>
                <w:rFonts w:ascii="Times New Roman" w:hAnsi="Times New Roman"/>
                <w:sz w:val="24"/>
                <w:szCs w:val="24"/>
              </w:rPr>
              <w:t>ПК 2.2.</w:t>
            </w:r>
            <w:r w:rsidRPr="00D50D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50DFB">
              <w:rPr>
                <w:rFonts w:ascii="Times New Roman" w:hAnsi="Times New Roman"/>
              </w:rPr>
              <w:t>Выполнять ветер</w:t>
            </w:r>
            <w:r w:rsidRPr="00D50DFB">
              <w:rPr>
                <w:rFonts w:ascii="Times New Roman" w:hAnsi="Times New Roman"/>
              </w:rPr>
              <w:t>и</w:t>
            </w:r>
            <w:r w:rsidRPr="00D50DFB">
              <w:rPr>
                <w:rFonts w:ascii="Times New Roman" w:hAnsi="Times New Roman"/>
              </w:rPr>
              <w:t>нарные лечебно-диагностические манипул</w:t>
            </w:r>
            <w:r w:rsidRPr="00D50DFB">
              <w:rPr>
                <w:rFonts w:ascii="Times New Roman" w:hAnsi="Times New Roman"/>
              </w:rPr>
              <w:t>я</w:t>
            </w:r>
            <w:r w:rsidRPr="00D50DFB">
              <w:rPr>
                <w:rFonts w:ascii="Times New Roman" w:hAnsi="Times New Roman"/>
              </w:rPr>
              <w:t>ции.</w:t>
            </w:r>
          </w:p>
        </w:tc>
        <w:tc>
          <w:tcPr>
            <w:tcW w:w="6216" w:type="dxa"/>
          </w:tcPr>
          <w:p w:rsidR="00732BB2" w:rsidRDefault="00732BB2" w:rsidP="008A6499">
            <w:pPr>
              <w:pStyle w:val="Style35"/>
              <w:widowControl/>
              <w:spacing w:line="274" w:lineRule="exact"/>
              <w:ind w:left="10" w:hanging="10"/>
              <w:jc w:val="both"/>
              <w:rPr>
                <w:rStyle w:val="FontStyle50"/>
              </w:rPr>
            </w:pPr>
            <w:r>
              <w:rPr>
                <w:rStyle w:val="FontStyle50"/>
              </w:rPr>
              <w:t>Приобретение навыков оказания лечебной помощи животным, своевременной диагностики.</w:t>
            </w:r>
          </w:p>
          <w:p w:rsidR="00732BB2" w:rsidRDefault="00732BB2" w:rsidP="008A6499">
            <w:pPr>
              <w:pStyle w:val="Style36"/>
              <w:widowControl/>
              <w:ind w:left="10" w:hanging="10"/>
              <w:rPr>
                <w:rStyle w:val="FontStyle50"/>
              </w:rPr>
            </w:pPr>
            <w:r>
              <w:rPr>
                <w:rStyle w:val="FontStyle50"/>
              </w:rPr>
              <w:t>Проведение под руководством опытного ветеринарного сп</w:t>
            </w:r>
            <w:r>
              <w:rPr>
                <w:rStyle w:val="FontStyle50"/>
              </w:rPr>
              <w:t>е</w:t>
            </w:r>
            <w:r>
              <w:rPr>
                <w:rStyle w:val="FontStyle50"/>
              </w:rPr>
              <w:t>циалиста амбулаторного приема больных животных, регистр</w:t>
            </w:r>
            <w:r>
              <w:rPr>
                <w:rStyle w:val="FontStyle50"/>
              </w:rPr>
              <w:t>а</w:t>
            </w:r>
            <w:r>
              <w:rPr>
                <w:rStyle w:val="FontStyle50"/>
              </w:rPr>
              <w:t>ция их в журнале для регистрации больных животных.</w:t>
            </w:r>
          </w:p>
          <w:p w:rsidR="00732BB2" w:rsidRDefault="00732BB2" w:rsidP="008A6499">
            <w:pPr>
              <w:pStyle w:val="Style36"/>
              <w:widowControl/>
              <w:rPr>
                <w:rStyle w:val="FontStyle50"/>
              </w:rPr>
            </w:pPr>
            <w:r>
              <w:rPr>
                <w:rStyle w:val="FontStyle50"/>
              </w:rPr>
              <w:t>Освоение полного клинического исследование больных ж</w:t>
            </w:r>
            <w:r>
              <w:rPr>
                <w:rStyle w:val="FontStyle50"/>
              </w:rPr>
              <w:t>и</w:t>
            </w:r>
            <w:r>
              <w:rPr>
                <w:rStyle w:val="FontStyle50"/>
              </w:rPr>
              <w:t>вотных с постановкой диагноза.</w:t>
            </w:r>
          </w:p>
          <w:p w:rsidR="00732BB2" w:rsidRDefault="00732BB2" w:rsidP="008A6499">
            <w:pPr>
              <w:pStyle w:val="Style36"/>
              <w:rPr>
                <w:rStyle w:val="FontStyle50"/>
              </w:rPr>
            </w:pPr>
            <w:r>
              <w:rPr>
                <w:rStyle w:val="FontStyle50"/>
              </w:rPr>
              <w:t>Оформление истории болезни на животных, находящихся на стационарном лечении.</w:t>
            </w:r>
          </w:p>
        </w:tc>
        <w:tc>
          <w:tcPr>
            <w:tcW w:w="1045" w:type="dxa"/>
          </w:tcPr>
          <w:p w:rsidR="00732BB2" w:rsidRPr="00B91AF9" w:rsidRDefault="00732BB2" w:rsidP="00AD0F45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732BB2" w:rsidRPr="00B91AF9" w:rsidTr="004C4E4C">
        <w:trPr>
          <w:trHeight w:val="1507"/>
        </w:trPr>
        <w:tc>
          <w:tcPr>
            <w:tcW w:w="3088" w:type="dxa"/>
          </w:tcPr>
          <w:p w:rsidR="00732BB2" w:rsidRPr="00D50DFB" w:rsidRDefault="00732BB2" w:rsidP="00AD0F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0DFB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DFB">
              <w:rPr>
                <w:rFonts w:ascii="Times New Roman" w:hAnsi="Times New Roman"/>
                <w:sz w:val="24"/>
                <w:szCs w:val="24"/>
              </w:rPr>
              <w:t>2.3</w:t>
            </w:r>
            <w:r w:rsidRPr="00D50DFB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r w:rsidRPr="00D50D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DFB">
              <w:rPr>
                <w:rFonts w:ascii="Times New Roman" w:hAnsi="Times New Roman"/>
              </w:rPr>
              <w:t>Вести ветеринарный лечебно-диагностический процесс с использованием специальной аппаратуры и инструментария.</w:t>
            </w:r>
          </w:p>
        </w:tc>
        <w:tc>
          <w:tcPr>
            <w:tcW w:w="6216" w:type="dxa"/>
          </w:tcPr>
          <w:p w:rsidR="00732BB2" w:rsidRPr="00D50DFB" w:rsidRDefault="00732BB2" w:rsidP="008A64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0"/>
              </w:rPr>
              <w:t>Освоение методов работы с лечебно диагностическим обор</w:t>
            </w:r>
            <w:r>
              <w:rPr>
                <w:rStyle w:val="FontStyle50"/>
              </w:rPr>
              <w:t>у</w:t>
            </w:r>
            <w:r>
              <w:rPr>
                <w:rStyle w:val="FontStyle50"/>
              </w:rPr>
              <w:t>дованием и инструментами: определение диагноза и подбор лекарственных веществ, определение клинических признаков, определение патогенеза, патогенетических средств лечения животных.</w:t>
            </w:r>
          </w:p>
        </w:tc>
        <w:tc>
          <w:tcPr>
            <w:tcW w:w="1045" w:type="dxa"/>
          </w:tcPr>
          <w:p w:rsidR="00732BB2" w:rsidRPr="00B91AF9" w:rsidRDefault="00732BB2" w:rsidP="00AD0F45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732BB2" w:rsidRPr="00B91AF9" w:rsidTr="004C4E4C">
        <w:trPr>
          <w:trHeight w:val="418"/>
        </w:trPr>
        <w:tc>
          <w:tcPr>
            <w:tcW w:w="3088" w:type="dxa"/>
          </w:tcPr>
          <w:p w:rsidR="00732BB2" w:rsidRPr="00D50DFB" w:rsidRDefault="00732BB2" w:rsidP="00AD0F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0DFB">
              <w:rPr>
                <w:rFonts w:ascii="Times New Roman" w:hAnsi="Times New Roman"/>
                <w:sz w:val="24"/>
                <w:szCs w:val="24"/>
              </w:rPr>
              <w:t xml:space="preserve">ПК 2.4. </w:t>
            </w:r>
            <w:r w:rsidRPr="00D50DFB">
              <w:rPr>
                <w:rFonts w:ascii="Times New Roman" w:hAnsi="Times New Roman"/>
              </w:rPr>
              <w:t>Оказывать довраче</w:t>
            </w:r>
            <w:r w:rsidRPr="00D50DFB">
              <w:rPr>
                <w:rFonts w:ascii="Times New Roman" w:hAnsi="Times New Roman"/>
              </w:rPr>
              <w:t>б</w:t>
            </w:r>
            <w:r w:rsidRPr="00D50DFB">
              <w:rPr>
                <w:rFonts w:ascii="Times New Roman" w:hAnsi="Times New Roman"/>
              </w:rPr>
              <w:t>ную помощь сельскохозяйс</w:t>
            </w:r>
            <w:r w:rsidRPr="00D50DFB">
              <w:rPr>
                <w:rFonts w:ascii="Times New Roman" w:hAnsi="Times New Roman"/>
              </w:rPr>
              <w:t>т</w:t>
            </w:r>
            <w:r w:rsidRPr="00D50DFB">
              <w:rPr>
                <w:rFonts w:ascii="Times New Roman" w:hAnsi="Times New Roman"/>
              </w:rPr>
              <w:t>венным животным в нео</w:t>
            </w:r>
            <w:r w:rsidRPr="00D50DFB">
              <w:rPr>
                <w:rFonts w:ascii="Times New Roman" w:hAnsi="Times New Roman"/>
              </w:rPr>
              <w:t>т</w:t>
            </w:r>
            <w:r w:rsidRPr="00D50DFB">
              <w:rPr>
                <w:rFonts w:ascii="Times New Roman" w:hAnsi="Times New Roman"/>
              </w:rPr>
              <w:t>ложных ситуациях.</w:t>
            </w:r>
          </w:p>
          <w:p w:rsidR="00732BB2" w:rsidRPr="00D50DFB" w:rsidRDefault="00732BB2" w:rsidP="00AD0F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32BB2" w:rsidRPr="00D50DFB" w:rsidRDefault="00732BB2" w:rsidP="00AD0F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</w:tcPr>
          <w:p w:rsidR="00732BB2" w:rsidRPr="00D50DFB" w:rsidRDefault="00732BB2" w:rsidP="008A64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фиксировать</w:t>
            </w:r>
            <w:r w:rsidRPr="00D50DFB">
              <w:rPr>
                <w:rFonts w:ascii="Times New Roman" w:hAnsi="Times New Roman"/>
              </w:rPr>
              <w:t xml:space="preserve"> животных разных видов;</w:t>
            </w:r>
          </w:p>
          <w:p w:rsidR="00732BB2" w:rsidRPr="00D50DFB" w:rsidRDefault="00732BB2" w:rsidP="008A64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50DFB">
              <w:rPr>
                <w:rFonts w:ascii="Times New Roman" w:hAnsi="Times New Roman"/>
              </w:rPr>
              <w:t>Выполнение стерилизации ветеринарных инструментов для обследования и различных видов лечения животных.</w:t>
            </w:r>
          </w:p>
          <w:p w:rsidR="00732BB2" w:rsidRPr="00D50DFB" w:rsidRDefault="00732BB2" w:rsidP="008A64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50DFB">
              <w:rPr>
                <w:rFonts w:ascii="Times New Roman" w:hAnsi="Times New Roman"/>
              </w:rPr>
              <w:t>Выполнение местного обезболивания, накладывание швов</w:t>
            </w:r>
            <w:r w:rsidRPr="00D50DFB">
              <w:rPr>
                <w:rFonts w:ascii="Times New Roman" w:hAnsi="Times New Roman"/>
                <w:b/>
              </w:rPr>
              <w:t xml:space="preserve"> </w:t>
            </w:r>
            <w:r w:rsidRPr="00D50DFB">
              <w:rPr>
                <w:rFonts w:ascii="Times New Roman" w:hAnsi="Times New Roman"/>
              </w:rPr>
              <w:t>и повязок</w:t>
            </w:r>
          </w:p>
          <w:p w:rsidR="00732BB2" w:rsidRPr="00D50DFB" w:rsidRDefault="00732BB2" w:rsidP="008A64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DFB">
              <w:rPr>
                <w:rFonts w:ascii="Times New Roman" w:hAnsi="Times New Roman"/>
              </w:rPr>
              <w:t>Введение животным лекарственных средств основными спос</w:t>
            </w:r>
            <w:r w:rsidRPr="00D50DFB">
              <w:rPr>
                <w:rFonts w:ascii="Times New Roman" w:hAnsi="Times New Roman"/>
              </w:rPr>
              <w:t>о</w:t>
            </w:r>
            <w:r w:rsidRPr="00D50DFB">
              <w:rPr>
                <w:rFonts w:ascii="Times New Roman" w:hAnsi="Times New Roman"/>
              </w:rPr>
              <w:t>бами</w:t>
            </w:r>
          </w:p>
        </w:tc>
        <w:tc>
          <w:tcPr>
            <w:tcW w:w="1045" w:type="dxa"/>
          </w:tcPr>
          <w:p w:rsidR="00732BB2" w:rsidRPr="00B91AF9" w:rsidRDefault="00732BB2" w:rsidP="00AD0F45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732BB2" w:rsidRPr="00B91AF9" w:rsidTr="004C4E4C">
        <w:trPr>
          <w:trHeight w:val="1507"/>
        </w:trPr>
        <w:tc>
          <w:tcPr>
            <w:tcW w:w="3088" w:type="dxa"/>
          </w:tcPr>
          <w:p w:rsidR="00732BB2" w:rsidRPr="00D50DFB" w:rsidRDefault="00732BB2" w:rsidP="00AD0F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0DFB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DFB"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  <w:r w:rsidRPr="00D50DFB">
              <w:rPr>
                <w:rFonts w:ascii="Times New Roman" w:hAnsi="Times New Roman"/>
              </w:rPr>
              <w:t>Оказывать акуше</w:t>
            </w:r>
            <w:r w:rsidRPr="00D50DFB">
              <w:rPr>
                <w:rFonts w:ascii="Times New Roman" w:hAnsi="Times New Roman"/>
              </w:rPr>
              <w:t>р</w:t>
            </w:r>
            <w:r w:rsidRPr="00D50DFB">
              <w:rPr>
                <w:rFonts w:ascii="Times New Roman" w:hAnsi="Times New Roman"/>
              </w:rPr>
              <w:t>скую помощь сельскохозя</w:t>
            </w:r>
            <w:r w:rsidRPr="00D50DFB">
              <w:rPr>
                <w:rFonts w:ascii="Times New Roman" w:hAnsi="Times New Roman"/>
              </w:rPr>
              <w:t>й</w:t>
            </w:r>
            <w:r w:rsidRPr="00D50DFB">
              <w:rPr>
                <w:rFonts w:ascii="Times New Roman" w:hAnsi="Times New Roman"/>
              </w:rPr>
              <w:t>ственным животным.</w:t>
            </w:r>
          </w:p>
        </w:tc>
        <w:tc>
          <w:tcPr>
            <w:tcW w:w="6216" w:type="dxa"/>
          </w:tcPr>
          <w:p w:rsidR="00732BB2" w:rsidRDefault="00732BB2" w:rsidP="008A64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Style w:val="FontStyle50"/>
              </w:rPr>
              <w:t>Уметь проводить осмотр, определять сроки беременности, в</w:t>
            </w:r>
            <w:r>
              <w:rPr>
                <w:rStyle w:val="FontStyle50"/>
              </w:rPr>
              <w:t>ы</w:t>
            </w:r>
            <w:r>
              <w:rPr>
                <w:rStyle w:val="FontStyle50"/>
              </w:rPr>
              <w:t>являть гинекологические болезни и проводить профилактику маститов.</w:t>
            </w:r>
            <w:r w:rsidRPr="00D50DFB">
              <w:rPr>
                <w:rFonts w:ascii="Times New Roman" w:hAnsi="Times New Roman"/>
              </w:rPr>
              <w:t xml:space="preserve"> Оказание акушерской помощи сельскохозяйстве</w:t>
            </w:r>
            <w:r w:rsidRPr="00D50DFB">
              <w:rPr>
                <w:rFonts w:ascii="Times New Roman" w:hAnsi="Times New Roman"/>
              </w:rPr>
              <w:t>н</w:t>
            </w:r>
            <w:r w:rsidRPr="00D50DFB">
              <w:rPr>
                <w:rFonts w:ascii="Times New Roman" w:hAnsi="Times New Roman"/>
              </w:rPr>
              <w:t>ным животным.</w:t>
            </w:r>
          </w:p>
          <w:p w:rsidR="00732BB2" w:rsidRPr="00D50DFB" w:rsidRDefault="00732BB2" w:rsidP="008A64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732BB2" w:rsidRPr="00B91AF9" w:rsidRDefault="00732BB2" w:rsidP="00AD0F45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732BB2" w:rsidRPr="00B91AF9" w:rsidTr="004C4E4C">
        <w:trPr>
          <w:trHeight w:val="781"/>
        </w:trPr>
        <w:tc>
          <w:tcPr>
            <w:tcW w:w="3088" w:type="dxa"/>
          </w:tcPr>
          <w:p w:rsidR="00732BB2" w:rsidRPr="00D50DFB" w:rsidRDefault="00732BB2" w:rsidP="00AD0F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50DFB">
              <w:rPr>
                <w:rFonts w:ascii="Times New Roman" w:hAnsi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DFB">
              <w:rPr>
                <w:rFonts w:ascii="Times New Roman" w:hAnsi="Times New Roman"/>
                <w:sz w:val="24"/>
                <w:szCs w:val="24"/>
              </w:rPr>
              <w:t>2.6.</w:t>
            </w:r>
            <w:r w:rsidRPr="00D50DFB">
              <w:rPr>
                <w:rFonts w:ascii="Times New Roman" w:hAnsi="Times New Roman"/>
              </w:rPr>
              <w:t xml:space="preserve"> Участвовать в пров</w:t>
            </w:r>
            <w:r w:rsidRPr="00D50DFB">
              <w:rPr>
                <w:rFonts w:ascii="Times New Roman" w:hAnsi="Times New Roman"/>
              </w:rPr>
              <w:t>е</w:t>
            </w:r>
            <w:r w:rsidRPr="00D50DFB">
              <w:rPr>
                <w:rFonts w:ascii="Times New Roman" w:hAnsi="Times New Roman"/>
              </w:rPr>
              <w:t>дении ветеринарного приема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216" w:type="dxa"/>
          </w:tcPr>
          <w:p w:rsidR="00732BB2" w:rsidRPr="00D50DFB" w:rsidRDefault="00732BB2" w:rsidP="008A64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50"/>
              </w:rPr>
              <w:t>Проведение качественного анализа клинических признаков и выбор рациональной схемы лечения.</w:t>
            </w:r>
          </w:p>
        </w:tc>
        <w:tc>
          <w:tcPr>
            <w:tcW w:w="1045" w:type="dxa"/>
          </w:tcPr>
          <w:p w:rsidR="00732BB2" w:rsidRPr="00B91AF9" w:rsidRDefault="00732BB2" w:rsidP="00AD0F45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732BB2" w:rsidRPr="00B91AF9" w:rsidTr="004C4E4C">
        <w:trPr>
          <w:trHeight w:val="817"/>
        </w:trPr>
        <w:tc>
          <w:tcPr>
            <w:tcW w:w="3088" w:type="dxa"/>
          </w:tcPr>
          <w:p w:rsidR="00732BB2" w:rsidRPr="00F6617E" w:rsidRDefault="00732BB2" w:rsidP="00AD0F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17E">
              <w:rPr>
                <w:rFonts w:ascii="Times New Roman" w:hAnsi="Times New Roman"/>
                <w:sz w:val="24"/>
                <w:szCs w:val="24"/>
              </w:rPr>
              <w:t xml:space="preserve">ПК 3.1. 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ветер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нарный контроль убойных животных.</w:t>
            </w:r>
          </w:p>
        </w:tc>
        <w:tc>
          <w:tcPr>
            <w:tcW w:w="6216" w:type="dxa"/>
          </w:tcPr>
          <w:p w:rsidR="00732BB2" w:rsidRPr="00F6617E" w:rsidRDefault="00732BB2" w:rsidP="008A64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ветеринарного контроля и 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предубойного о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мотра животных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5" w:type="dxa"/>
          </w:tcPr>
          <w:p w:rsidR="00732BB2" w:rsidRPr="00B91AF9" w:rsidRDefault="00732BB2" w:rsidP="00AD0F45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732BB2" w:rsidRPr="00B91AF9" w:rsidTr="004C4E4C">
        <w:trPr>
          <w:trHeight w:val="1507"/>
        </w:trPr>
        <w:tc>
          <w:tcPr>
            <w:tcW w:w="3088" w:type="dxa"/>
          </w:tcPr>
          <w:p w:rsidR="00732BB2" w:rsidRPr="00F6617E" w:rsidRDefault="00732BB2" w:rsidP="00AD0F4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17E">
              <w:rPr>
                <w:rFonts w:ascii="Times New Roman" w:hAnsi="Times New Roman"/>
                <w:sz w:val="24"/>
                <w:szCs w:val="24"/>
              </w:rPr>
              <w:t xml:space="preserve">ПК 3.2. 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забор образцов крови, молока, мочи, фекалий, их упако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ку и подготовку к исслед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ванию.</w:t>
            </w:r>
          </w:p>
        </w:tc>
        <w:tc>
          <w:tcPr>
            <w:tcW w:w="6216" w:type="dxa"/>
          </w:tcPr>
          <w:p w:rsidR="00732BB2" w:rsidRPr="00F6617E" w:rsidRDefault="00732BB2" w:rsidP="008A64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забора образцов крови, молока, мочи, фек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лий, их упаковывание и приготовление  к исследованию</w:t>
            </w:r>
          </w:p>
        </w:tc>
        <w:tc>
          <w:tcPr>
            <w:tcW w:w="1045" w:type="dxa"/>
          </w:tcPr>
          <w:p w:rsidR="00732BB2" w:rsidRPr="00B91AF9" w:rsidRDefault="00732BB2" w:rsidP="00AD0F45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732BB2" w:rsidRPr="00B91AF9" w:rsidTr="004C4E4C">
        <w:trPr>
          <w:trHeight w:val="303"/>
        </w:trPr>
        <w:tc>
          <w:tcPr>
            <w:tcW w:w="3088" w:type="dxa"/>
          </w:tcPr>
          <w:p w:rsidR="00732BB2" w:rsidRPr="00F6617E" w:rsidRDefault="00732BB2" w:rsidP="00AD0F4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61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ПК  3.3. 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забор образцов продуктов и с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рья животного происхо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дения для ветеринарно-санитарной экспертизы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6" w:type="dxa"/>
          </w:tcPr>
          <w:p w:rsidR="00732BB2" w:rsidRDefault="00732BB2" w:rsidP="008A64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FontStyle50"/>
              </w:rPr>
              <w:t>Применять методы забора проб для лабораторных исследов</w:t>
            </w:r>
            <w:r>
              <w:rPr>
                <w:rStyle w:val="FontStyle50"/>
              </w:rPr>
              <w:t>а</w:t>
            </w:r>
            <w:r>
              <w:rPr>
                <w:rStyle w:val="FontStyle50"/>
              </w:rPr>
              <w:t>ний.</w:t>
            </w:r>
          </w:p>
          <w:p w:rsidR="00732BB2" w:rsidRPr="00F6617E" w:rsidRDefault="00732BB2" w:rsidP="008A64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проведения анализа продуктов и сырья животного происхождения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для ветеринарно-санитарной экспертизы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5" w:type="dxa"/>
          </w:tcPr>
          <w:p w:rsidR="00732BB2" w:rsidRPr="00B91AF9" w:rsidRDefault="00732BB2" w:rsidP="00AD0F45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732BB2" w:rsidRPr="00B91AF9" w:rsidTr="004C4E4C">
        <w:trPr>
          <w:trHeight w:val="1507"/>
        </w:trPr>
        <w:tc>
          <w:tcPr>
            <w:tcW w:w="3088" w:type="dxa"/>
          </w:tcPr>
          <w:p w:rsidR="00732BB2" w:rsidRPr="00F6617E" w:rsidRDefault="00732BB2" w:rsidP="00AD0F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17E">
              <w:rPr>
                <w:rFonts w:ascii="Times New Roman" w:hAnsi="Times New Roman"/>
                <w:sz w:val="24"/>
                <w:szCs w:val="24"/>
              </w:rPr>
              <w:t xml:space="preserve">ПК 3.4.  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соо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ветствие продуктов и сырья животного происхождения стандартам на продукцию животноводства</w:t>
            </w:r>
          </w:p>
        </w:tc>
        <w:tc>
          <w:tcPr>
            <w:tcW w:w="6216" w:type="dxa"/>
          </w:tcPr>
          <w:p w:rsidR="00732BB2" w:rsidRDefault="00732BB2" w:rsidP="008A64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Знание правил утилизации продуктов и сырья животного происхождения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32BB2" w:rsidRPr="00F6617E" w:rsidRDefault="00732BB2" w:rsidP="008A64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ответствия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продуктов и сырья животного происхождения стандартам на продукцию животноводс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5" w:type="dxa"/>
          </w:tcPr>
          <w:p w:rsidR="00732BB2" w:rsidRPr="00B91AF9" w:rsidRDefault="00732BB2" w:rsidP="00AD0F45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732BB2" w:rsidRPr="00B91AF9" w:rsidTr="004C4E4C">
        <w:trPr>
          <w:trHeight w:val="1507"/>
        </w:trPr>
        <w:tc>
          <w:tcPr>
            <w:tcW w:w="3088" w:type="dxa"/>
          </w:tcPr>
          <w:p w:rsidR="00732BB2" w:rsidRPr="00F6617E" w:rsidRDefault="00732BB2" w:rsidP="00AD0F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17E">
              <w:rPr>
                <w:rFonts w:ascii="Times New Roman" w:hAnsi="Times New Roman"/>
                <w:sz w:val="24"/>
                <w:szCs w:val="24"/>
              </w:rPr>
              <w:t xml:space="preserve">ПК  3.5. 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обезз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раживание не соответс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вующих стандартам кач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ства продуктов и сырья животного происхождения, утилизацию </w:t>
            </w:r>
            <w:proofErr w:type="spellStart"/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конфискатов</w:t>
            </w:r>
            <w:proofErr w:type="spellEnd"/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6" w:type="dxa"/>
          </w:tcPr>
          <w:p w:rsidR="00732BB2" w:rsidRDefault="00732BB2" w:rsidP="008A64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 обеззараживания не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соответствующих ста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дартам качества продуктов и сырья животного происхо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дения.</w:t>
            </w:r>
          </w:p>
          <w:p w:rsidR="00732BB2" w:rsidRPr="00F6617E" w:rsidRDefault="00732BB2" w:rsidP="008A64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утилизации </w:t>
            </w:r>
            <w:proofErr w:type="spellStart"/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конфискатов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45" w:type="dxa"/>
          </w:tcPr>
          <w:p w:rsidR="00732BB2" w:rsidRPr="00B91AF9" w:rsidRDefault="00732BB2" w:rsidP="00AD0F45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732BB2" w:rsidRPr="00B91AF9" w:rsidTr="004C4E4C">
        <w:trPr>
          <w:trHeight w:val="1507"/>
        </w:trPr>
        <w:tc>
          <w:tcPr>
            <w:tcW w:w="3088" w:type="dxa"/>
          </w:tcPr>
          <w:p w:rsidR="00732BB2" w:rsidRPr="00F6617E" w:rsidRDefault="00732BB2" w:rsidP="00AD0F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17E">
              <w:rPr>
                <w:rFonts w:ascii="Times New Roman" w:hAnsi="Times New Roman"/>
                <w:sz w:val="24"/>
                <w:szCs w:val="24"/>
              </w:rPr>
              <w:t xml:space="preserve">ПК 3.6. 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в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теринарно-санитарной эк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пертизе колбасных изд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лий, субпродуктов, пищ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вого жира, крови, кишок, эндокринного и технич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ского сырья.</w:t>
            </w:r>
          </w:p>
        </w:tc>
        <w:tc>
          <w:tcPr>
            <w:tcW w:w="6216" w:type="dxa"/>
          </w:tcPr>
          <w:p w:rsidR="00732BB2" w:rsidRPr="00F6617E" w:rsidRDefault="00732BB2" w:rsidP="008A649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ветеринарно-санитарной экспертизы колба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ных изделий, субпродуктов, пищевого жира, крови, к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шок, эндокринного и технического сырья.</w:t>
            </w:r>
          </w:p>
        </w:tc>
        <w:tc>
          <w:tcPr>
            <w:tcW w:w="1045" w:type="dxa"/>
          </w:tcPr>
          <w:p w:rsidR="00732BB2" w:rsidRPr="00B91AF9" w:rsidRDefault="00732BB2" w:rsidP="00AD0F45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732BB2" w:rsidRPr="00B91AF9" w:rsidTr="004C4E4C">
        <w:trPr>
          <w:trHeight w:val="819"/>
        </w:trPr>
        <w:tc>
          <w:tcPr>
            <w:tcW w:w="3088" w:type="dxa"/>
          </w:tcPr>
          <w:p w:rsidR="00732BB2" w:rsidRPr="00F6617E" w:rsidRDefault="00732BB2" w:rsidP="00AD0F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617E">
              <w:rPr>
                <w:rFonts w:ascii="Times New Roman" w:hAnsi="Times New Roman"/>
                <w:sz w:val="24"/>
                <w:szCs w:val="24"/>
              </w:rPr>
              <w:t xml:space="preserve">ПК 3.7. 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пр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ведении патологоанатом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ческого вскрытия.</w:t>
            </w:r>
          </w:p>
        </w:tc>
        <w:tc>
          <w:tcPr>
            <w:tcW w:w="6216" w:type="dxa"/>
          </w:tcPr>
          <w:p w:rsidR="00732BB2" w:rsidRDefault="00732BB2" w:rsidP="00732BB2">
            <w:pPr>
              <w:pStyle w:val="Style35"/>
              <w:widowControl/>
              <w:spacing w:line="240" w:lineRule="auto"/>
              <w:jc w:val="both"/>
              <w:rPr>
                <w:rStyle w:val="FontStyle50"/>
              </w:rPr>
            </w:pPr>
            <w:r>
              <w:rPr>
                <w:rStyle w:val="FontStyle50"/>
              </w:rPr>
              <w:t>Ознакомление с условиями и способами транспортировки       трупов       павших животных и местами для их вскрытия и</w:t>
            </w:r>
          </w:p>
          <w:p w:rsidR="00732BB2" w:rsidRDefault="00732BB2" w:rsidP="00732BB2">
            <w:pPr>
              <w:pStyle w:val="Style35"/>
              <w:widowControl/>
              <w:spacing w:line="240" w:lineRule="auto"/>
              <w:jc w:val="both"/>
              <w:rPr>
                <w:rStyle w:val="FontStyle50"/>
              </w:rPr>
            </w:pPr>
            <w:r>
              <w:rPr>
                <w:rStyle w:val="FontStyle50"/>
              </w:rPr>
              <w:t xml:space="preserve">утилизации:            скотомогильниками, биотермическими                      ямами, </w:t>
            </w:r>
            <w:proofErr w:type="spellStart"/>
            <w:r>
              <w:rPr>
                <w:rStyle w:val="FontStyle50"/>
              </w:rPr>
              <w:t>утильустановками</w:t>
            </w:r>
            <w:proofErr w:type="spellEnd"/>
            <w:r>
              <w:rPr>
                <w:rStyle w:val="FontStyle50"/>
              </w:rPr>
              <w:t>.</w:t>
            </w:r>
          </w:p>
          <w:p w:rsidR="00732BB2" w:rsidRDefault="00732BB2" w:rsidP="00732BB2">
            <w:pPr>
              <w:pStyle w:val="Style35"/>
              <w:spacing w:line="240" w:lineRule="auto"/>
              <w:jc w:val="both"/>
              <w:rPr>
                <w:rStyle w:val="FontStyle50"/>
              </w:rPr>
            </w:pPr>
            <w:r>
              <w:rPr>
                <w:rStyle w:val="FontStyle50"/>
              </w:rPr>
              <w:t>Ознакомление    с    инструментами    и освоение   техники   полного   вскрытия трупов животных, птиц с постановкой</w:t>
            </w:r>
          </w:p>
          <w:p w:rsidR="00732BB2" w:rsidRDefault="00732BB2" w:rsidP="00732BB2">
            <w:pPr>
              <w:pStyle w:val="Style35"/>
              <w:widowControl/>
              <w:spacing w:line="240" w:lineRule="auto"/>
              <w:jc w:val="both"/>
              <w:rPr>
                <w:rStyle w:val="FontStyle50"/>
              </w:rPr>
            </w:pPr>
            <w:r>
              <w:rPr>
                <w:rStyle w:val="FontStyle50"/>
              </w:rPr>
              <w:t>патологоанатомического диагноза.</w:t>
            </w:r>
          </w:p>
          <w:p w:rsidR="00732BB2" w:rsidRDefault="00732BB2" w:rsidP="00732BB2">
            <w:pPr>
              <w:pStyle w:val="Style35"/>
              <w:spacing w:line="240" w:lineRule="auto"/>
              <w:jc w:val="both"/>
              <w:rPr>
                <w:rStyle w:val="FontStyle50"/>
              </w:rPr>
            </w:pPr>
            <w:r>
              <w:rPr>
                <w:rStyle w:val="FontStyle50"/>
              </w:rPr>
              <w:t>Соблюдение  правил  общей  и личной гигиены,   техники   безопасности   при вскрытии и утилизации трупов животных, птиц.</w:t>
            </w:r>
          </w:p>
          <w:p w:rsidR="00732BB2" w:rsidRDefault="00732BB2" w:rsidP="00732BB2">
            <w:pPr>
              <w:pStyle w:val="Style35"/>
              <w:spacing w:line="240" w:lineRule="auto"/>
              <w:jc w:val="both"/>
              <w:rPr>
                <w:rStyle w:val="FontStyle50"/>
              </w:rPr>
            </w:pPr>
            <w:r>
              <w:rPr>
                <w:rStyle w:val="FontStyle50"/>
              </w:rPr>
              <w:t>Полнота, точность, грамотность по составлению протоколов и актов вскрытия трупов животных и птиц</w:t>
            </w:r>
          </w:p>
        </w:tc>
        <w:tc>
          <w:tcPr>
            <w:tcW w:w="1045" w:type="dxa"/>
          </w:tcPr>
          <w:p w:rsidR="00732BB2" w:rsidRPr="00B91AF9" w:rsidRDefault="00732BB2" w:rsidP="00AD0F45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732BB2" w:rsidRPr="00B91AF9" w:rsidTr="004C4E4C">
        <w:trPr>
          <w:trHeight w:val="1266"/>
        </w:trPr>
        <w:tc>
          <w:tcPr>
            <w:tcW w:w="3088" w:type="dxa"/>
          </w:tcPr>
          <w:p w:rsidR="00732BB2" w:rsidRPr="00F6617E" w:rsidRDefault="00732BB2" w:rsidP="00AD0F45">
            <w:pPr>
              <w:shd w:val="clear" w:color="auto" w:fill="FFFFFF"/>
              <w:spacing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6617E">
              <w:rPr>
                <w:rFonts w:ascii="Times New Roman" w:hAnsi="Times New Roman"/>
                <w:sz w:val="24"/>
                <w:szCs w:val="24"/>
              </w:rPr>
              <w:t xml:space="preserve">ПК 3.8. 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о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боре, консервировании, упаковке и пересылке п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6617E">
              <w:rPr>
                <w:rFonts w:ascii="Times New Roman" w:hAnsi="Times New Roman"/>
                <w:color w:val="000000"/>
                <w:sz w:val="24"/>
                <w:szCs w:val="24"/>
              </w:rPr>
              <w:t>тологического материала.</w:t>
            </w:r>
          </w:p>
        </w:tc>
        <w:tc>
          <w:tcPr>
            <w:tcW w:w="6216" w:type="dxa"/>
          </w:tcPr>
          <w:p w:rsidR="00732BB2" w:rsidRDefault="00732BB2" w:rsidP="008A6499">
            <w:pPr>
              <w:pStyle w:val="Style35"/>
              <w:widowControl/>
              <w:spacing w:line="274" w:lineRule="exact"/>
              <w:jc w:val="both"/>
              <w:rPr>
                <w:rStyle w:val="FontStyle50"/>
              </w:rPr>
            </w:pPr>
            <w:r>
              <w:rPr>
                <w:rStyle w:val="FontStyle50"/>
              </w:rPr>
              <w:t>Соблюдение правил общей и личной гигиены, техники без</w:t>
            </w:r>
            <w:r>
              <w:rPr>
                <w:rStyle w:val="FontStyle50"/>
              </w:rPr>
              <w:t>о</w:t>
            </w:r>
            <w:r>
              <w:rPr>
                <w:rStyle w:val="FontStyle50"/>
              </w:rPr>
              <w:t>пасности при пересылке патологического материала.</w:t>
            </w:r>
          </w:p>
          <w:p w:rsidR="00732BB2" w:rsidRDefault="00732BB2" w:rsidP="008A6499">
            <w:pPr>
              <w:pStyle w:val="Style36"/>
              <w:ind w:left="10" w:hanging="10"/>
              <w:rPr>
                <w:rStyle w:val="FontStyle50"/>
              </w:rPr>
            </w:pPr>
            <w:r>
              <w:rPr>
                <w:rStyle w:val="FontStyle50"/>
              </w:rPr>
              <w:t>Проведение отбора патологического материала, его консерв</w:t>
            </w:r>
            <w:r>
              <w:rPr>
                <w:rStyle w:val="FontStyle50"/>
              </w:rPr>
              <w:t>а</w:t>
            </w:r>
            <w:r>
              <w:rPr>
                <w:rStyle w:val="FontStyle50"/>
              </w:rPr>
              <w:t>ция, упаковывание и пересылка для исследования в ветерина</w:t>
            </w:r>
            <w:r>
              <w:rPr>
                <w:rStyle w:val="FontStyle50"/>
              </w:rPr>
              <w:t>р</w:t>
            </w:r>
            <w:r>
              <w:rPr>
                <w:rStyle w:val="FontStyle50"/>
              </w:rPr>
              <w:t>ной лаборатории, составление сопроводительного документа для отправки патологического материала.</w:t>
            </w:r>
          </w:p>
        </w:tc>
        <w:tc>
          <w:tcPr>
            <w:tcW w:w="1045" w:type="dxa"/>
          </w:tcPr>
          <w:p w:rsidR="00732BB2" w:rsidRPr="00B91AF9" w:rsidRDefault="00732BB2" w:rsidP="00AD0F45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732BB2" w:rsidRPr="00B91AF9" w:rsidTr="004C4E4C">
        <w:trPr>
          <w:trHeight w:val="985"/>
        </w:trPr>
        <w:tc>
          <w:tcPr>
            <w:tcW w:w="3088" w:type="dxa"/>
          </w:tcPr>
          <w:p w:rsidR="00732BB2" w:rsidRPr="00B91AF9" w:rsidRDefault="00732BB2" w:rsidP="00AD0F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4.1.</w:t>
            </w:r>
            <w:r w:rsidRPr="00B91A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05E16">
              <w:rPr>
                <w:rStyle w:val="FontStyle62"/>
              </w:rPr>
              <w:t>Готовить и пров</w:t>
            </w:r>
            <w:r w:rsidRPr="00A05E16">
              <w:rPr>
                <w:rStyle w:val="FontStyle62"/>
              </w:rPr>
              <w:t>о</w:t>
            </w:r>
            <w:r w:rsidRPr="00A05E16">
              <w:rPr>
                <w:rStyle w:val="FontStyle62"/>
              </w:rPr>
              <w:t>дить консультации для рабо</w:t>
            </w:r>
            <w:r w:rsidRPr="00A05E16">
              <w:rPr>
                <w:rStyle w:val="FontStyle62"/>
              </w:rPr>
              <w:t>т</w:t>
            </w:r>
            <w:r w:rsidRPr="00A05E16">
              <w:rPr>
                <w:rStyle w:val="FontStyle62"/>
              </w:rPr>
              <w:t>ников животноводства и вл</w:t>
            </w:r>
            <w:r w:rsidRPr="00A05E16">
              <w:rPr>
                <w:rStyle w:val="FontStyle62"/>
              </w:rPr>
              <w:t>а</w:t>
            </w:r>
            <w:r w:rsidRPr="00A05E16">
              <w:rPr>
                <w:rStyle w:val="FontStyle62"/>
              </w:rPr>
              <w:t>дельцев сельскохозяйстве</w:t>
            </w:r>
            <w:r w:rsidRPr="00A05E16">
              <w:rPr>
                <w:rStyle w:val="FontStyle62"/>
              </w:rPr>
              <w:t>н</w:t>
            </w:r>
            <w:r w:rsidRPr="00A05E16">
              <w:rPr>
                <w:rStyle w:val="FontStyle62"/>
              </w:rPr>
              <w:t>ных животных по вопросам санитарных норм содержания животных, профи</w:t>
            </w:r>
            <w:r w:rsidRPr="00A05E16">
              <w:rPr>
                <w:rStyle w:val="FontStyle62"/>
              </w:rPr>
              <w:softHyphen/>
              <w:t>лактики и</w:t>
            </w:r>
            <w:r w:rsidRPr="00A05E16">
              <w:rPr>
                <w:rStyle w:val="FontStyle62"/>
              </w:rPr>
              <w:t>н</w:t>
            </w:r>
            <w:r w:rsidRPr="00A05E16">
              <w:rPr>
                <w:rStyle w:val="FontStyle62"/>
              </w:rPr>
              <w:t>фекционных болезней живо</w:t>
            </w:r>
            <w:r w:rsidRPr="00A05E16">
              <w:rPr>
                <w:rStyle w:val="FontStyle62"/>
              </w:rPr>
              <w:t>т</w:t>
            </w:r>
            <w:r w:rsidRPr="00A05E16">
              <w:rPr>
                <w:rStyle w:val="FontStyle62"/>
              </w:rPr>
              <w:t>ных и зоонозных инфекци</w:t>
            </w:r>
            <w:r w:rsidRPr="00A05E16">
              <w:rPr>
                <w:rStyle w:val="FontStyle62"/>
              </w:rPr>
              <w:softHyphen/>
              <w:t xml:space="preserve">онных и </w:t>
            </w:r>
            <w:proofErr w:type="spellStart"/>
            <w:r w:rsidRPr="00A05E16">
              <w:rPr>
                <w:rStyle w:val="FontStyle62"/>
              </w:rPr>
              <w:t>инвазивных</w:t>
            </w:r>
            <w:proofErr w:type="spellEnd"/>
            <w:r w:rsidRPr="00A05E16">
              <w:rPr>
                <w:rStyle w:val="FontStyle62"/>
              </w:rPr>
              <w:t xml:space="preserve"> боле</w:t>
            </w:r>
            <w:r w:rsidRPr="00A05E16">
              <w:rPr>
                <w:rStyle w:val="FontStyle62"/>
              </w:rPr>
              <w:t>з</w:t>
            </w:r>
            <w:r w:rsidRPr="00A05E16">
              <w:rPr>
                <w:rStyle w:val="FontStyle62"/>
              </w:rPr>
              <w:t>ней, а также их лечение.</w:t>
            </w:r>
          </w:p>
        </w:tc>
        <w:tc>
          <w:tcPr>
            <w:tcW w:w="6216" w:type="dxa"/>
          </w:tcPr>
          <w:p w:rsidR="00732BB2" w:rsidRPr="00A05E16" w:rsidRDefault="00732BB2" w:rsidP="00AD0F45">
            <w:pPr>
              <w:pStyle w:val="af"/>
              <w:spacing w:before="0" w:after="150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05E16">
              <w:rPr>
                <w:rStyle w:val="FontStyle62"/>
              </w:rPr>
              <w:t>-</w:t>
            </w:r>
            <w:r w:rsidRPr="00A05E16">
              <w:rPr>
                <w:bCs/>
                <w:color w:val="000000"/>
                <w:bdr w:val="none" w:sz="0" w:space="0" w:color="auto" w:frame="1"/>
              </w:rPr>
              <w:t xml:space="preserve"> Владение навыками консультирования работников ж</w:t>
            </w:r>
            <w:r w:rsidRPr="00A05E16">
              <w:rPr>
                <w:bCs/>
                <w:color w:val="000000"/>
                <w:bdr w:val="none" w:sz="0" w:space="0" w:color="auto" w:frame="1"/>
              </w:rPr>
              <w:t>и</w:t>
            </w:r>
            <w:r w:rsidRPr="00A05E16">
              <w:rPr>
                <w:bCs/>
                <w:color w:val="000000"/>
                <w:bdr w:val="none" w:sz="0" w:space="0" w:color="auto" w:frame="1"/>
              </w:rPr>
              <w:t>вотноводства и граждан – владельцев животных по в</w:t>
            </w:r>
            <w:r w:rsidRPr="00A05E16">
              <w:rPr>
                <w:bCs/>
                <w:color w:val="000000"/>
                <w:bdr w:val="none" w:sz="0" w:space="0" w:color="auto" w:frame="1"/>
              </w:rPr>
              <w:t>о</w:t>
            </w:r>
            <w:r w:rsidRPr="00A05E16">
              <w:rPr>
                <w:bCs/>
                <w:color w:val="000000"/>
                <w:bdr w:val="none" w:sz="0" w:space="0" w:color="auto" w:frame="1"/>
              </w:rPr>
              <w:t>просам санитарных норм содержания животных, проф</w:t>
            </w:r>
            <w:r w:rsidRPr="00A05E16">
              <w:rPr>
                <w:bCs/>
                <w:color w:val="000000"/>
                <w:bdr w:val="none" w:sz="0" w:space="0" w:color="auto" w:frame="1"/>
              </w:rPr>
              <w:t>и</w:t>
            </w:r>
            <w:r w:rsidRPr="00A05E16">
              <w:rPr>
                <w:bCs/>
                <w:color w:val="000000"/>
                <w:bdr w:val="none" w:sz="0" w:space="0" w:color="auto" w:frame="1"/>
              </w:rPr>
              <w:t>лактики и лечения болезней животных. Актуальность в</w:t>
            </w:r>
            <w:r w:rsidRPr="00A05E16">
              <w:rPr>
                <w:bCs/>
                <w:color w:val="000000"/>
                <w:bdr w:val="none" w:sz="0" w:space="0" w:color="auto" w:frame="1"/>
              </w:rPr>
              <w:t>ы</w:t>
            </w:r>
            <w:r w:rsidRPr="00A05E16">
              <w:rPr>
                <w:bCs/>
                <w:color w:val="000000"/>
                <w:bdr w:val="none" w:sz="0" w:space="0" w:color="auto" w:frame="1"/>
              </w:rPr>
              <w:t>бираемых тем, доступность информации, доходчивость форм, профессиональная компетентность.</w:t>
            </w:r>
          </w:p>
          <w:p w:rsidR="00732BB2" w:rsidRPr="00B91AF9" w:rsidRDefault="00732BB2" w:rsidP="00AD0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05E16">
              <w:rPr>
                <w:rStyle w:val="FontStyle62"/>
              </w:rPr>
              <w:t xml:space="preserve"> </w:t>
            </w:r>
          </w:p>
        </w:tc>
        <w:tc>
          <w:tcPr>
            <w:tcW w:w="1045" w:type="dxa"/>
          </w:tcPr>
          <w:p w:rsidR="00732BB2" w:rsidRPr="00B91AF9" w:rsidRDefault="00732BB2" w:rsidP="00AD0F45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732BB2" w:rsidRPr="00B91AF9" w:rsidTr="004C4E4C">
        <w:trPr>
          <w:trHeight w:val="445"/>
        </w:trPr>
        <w:tc>
          <w:tcPr>
            <w:tcW w:w="3088" w:type="dxa"/>
          </w:tcPr>
          <w:p w:rsidR="00732BB2" w:rsidRPr="00B91AF9" w:rsidRDefault="00732BB2" w:rsidP="00AD0F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4.2.</w:t>
            </w:r>
            <w:r w:rsidRPr="00B91A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05E16">
              <w:rPr>
                <w:rStyle w:val="FontStyle62"/>
              </w:rPr>
              <w:t>Готовить информ</w:t>
            </w:r>
            <w:r w:rsidRPr="00A05E16">
              <w:rPr>
                <w:rStyle w:val="FontStyle62"/>
              </w:rPr>
              <w:t>а</w:t>
            </w:r>
            <w:r w:rsidRPr="00A05E16">
              <w:rPr>
                <w:rStyle w:val="FontStyle62"/>
              </w:rPr>
              <w:t>цион</w:t>
            </w:r>
            <w:r w:rsidRPr="00A05E16">
              <w:rPr>
                <w:rStyle w:val="FontStyle62"/>
              </w:rPr>
              <w:softHyphen/>
              <w:t>ные материалы о возб</w:t>
            </w:r>
            <w:r w:rsidRPr="00A05E16">
              <w:rPr>
                <w:rStyle w:val="FontStyle62"/>
              </w:rPr>
              <w:t>у</w:t>
            </w:r>
            <w:r w:rsidRPr="00A05E16">
              <w:rPr>
                <w:rStyle w:val="FontStyle62"/>
              </w:rPr>
              <w:t>дителях, переносчиках, си</w:t>
            </w:r>
            <w:r w:rsidRPr="00A05E16">
              <w:rPr>
                <w:rStyle w:val="FontStyle62"/>
              </w:rPr>
              <w:t>м</w:t>
            </w:r>
            <w:r w:rsidRPr="00A05E16">
              <w:rPr>
                <w:rStyle w:val="FontStyle62"/>
              </w:rPr>
              <w:t>птомах, мето</w:t>
            </w:r>
            <w:r w:rsidRPr="00A05E16">
              <w:rPr>
                <w:rStyle w:val="FontStyle62"/>
              </w:rPr>
              <w:softHyphen/>
              <w:t>дах профилакт</w:t>
            </w:r>
            <w:r w:rsidRPr="00A05E16">
              <w:rPr>
                <w:rStyle w:val="FontStyle62"/>
              </w:rPr>
              <w:t>и</w:t>
            </w:r>
            <w:r w:rsidRPr="00A05E16">
              <w:rPr>
                <w:rStyle w:val="FontStyle62"/>
              </w:rPr>
              <w:t>ки и лечения ин</w:t>
            </w:r>
            <w:r w:rsidRPr="00A05E16">
              <w:rPr>
                <w:rStyle w:val="FontStyle62"/>
              </w:rPr>
              <w:softHyphen/>
              <w:t>фекционных болезней животных и зооно</w:t>
            </w:r>
            <w:r w:rsidRPr="00A05E16">
              <w:rPr>
                <w:rStyle w:val="FontStyle62"/>
              </w:rPr>
              <w:t>з</w:t>
            </w:r>
            <w:r w:rsidRPr="00A05E16">
              <w:rPr>
                <w:rStyle w:val="FontStyle62"/>
              </w:rPr>
              <w:t>ных инфекционных и инваз</w:t>
            </w:r>
            <w:r w:rsidRPr="00A05E16">
              <w:rPr>
                <w:rStyle w:val="FontStyle62"/>
              </w:rPr>
              <w:t>и</w:t>
            </w:r>
            <w:r w:rsidRPr="00A05E16">
              <w:rPr>
                <w:rStyle w:val="FontStyle62"/>
              </w:rPr>
              <w:t>онных болезней.</w:t>
            </w:r>
          </w:p>
        </w:tc>
        <w:tc>
          <w:tcPr>
            <w:tcW w:w="6216" w:type="dxa"/>
          </w:tcPr>
          <w:p w:rsidR="00732BB2" w:rsidRPr="00A05E16" w:rsidRDefault="00732BB2" w:rsidP="00AD0F45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05E16">
              <w:rPr>
                <w:bCs/>
                <w:color w:val="000000"/>
                <w:bdr w:val="none" w:sz="0" w:space="0" w:color="auto" w:frame="1"/>
              </w:rPr>
              <w:t>Качество информационных материалов: профессионал</w:t>
            </w:r>
            <w:r w:rsidRPr="00A05E16">
              <w:rPr>
                <w:bCs/>
                <w:color w:val="000000"/>
                <w:bdr w:val="none" w:sz="0" w:space="0" w:color="auto" w:frame="1"/>
              </w:rPr>
              <w:t>ь</w:t>
            </w:r>
            <w:r w:rsidRPr="00A05E16">
              <w:rPr>
                <w:bCs/>
                <w:color w:val="000000"/>
                <w:bdr w:val="none" w:sz="0" w:space="0" w:color="auto" w:frame="1"/>
              </w:rPr>
              <w:t>ная направленность, доступность, полнота, качество оформления</w:t>
            </w:r>
          </w:p>
          <w:p w:rsidR="00732BB2" w:rsidRPr="00B91AF9" w:rsidRDefault="00732BB2" w:rsidP="00AD0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</w:rPr>
              <w:t>П</w:t>
            </w:r>
            <w:r w:rsidRPr="00A05E16">
              <w:rPr>
                <w:rStyle w:val="FontStyle62"/>
              </w:rPr>
              <w:t>овышение ветеринарно-санитарной грамотности работни</w:t>
            </w:r>
            <w:r w:rsidRPr="00A05E16">
              <w:rPr>
                <w:rStyle w:val="FontStyle62"/>
              </w:rPr>
              <w:softHyphen/>
              <w:t>ков животноводства.</w:t>
            </w:r>
          </w:p>
        </w:tc>
        <w:tc>
          <w:tcPr>
            <w:tcW w:w="1045" w:type="dxa"/>
          </w:tcPr>
          <w:p w:rsidR="00732BB2" w:rsidRPr="00B91AF9" w:rsidRDefault="00732BB2" w:rsidP="00AD0F45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732BB2" w:rsidRPr="00B91AF9" w:rsidTr="004C4E4C">
        <w:trPr>
          <w:trHeight w:val="1080"/>
        </w:trPr>
        <w:tc>
          <w:tcPr>
            <w:tcW w:w="3088" w:type="dxa"/>
            <w:tcBorders>
              <w:bottom w:val="single" w:sz="4" w:space="0" w:color="auto"/>
            </w:tcBorders>
          </w:tcPr>
          <w:p w:rsidR="00732BB2" w:rsidRPr="00B91AF9" w:rsidRDefault="00732BB2" w:rsidP="00AD0F4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4.3.</w:t>
            </w:r>
            <w:r w:rsidRPr="00B91A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05E16">
              <w:rPr>
                <w:rStyle w:val="FontStyle62"/>
              </w:rPr>
              <w:t>Знакомить работн</w:t>
            </w:r>
            <w:r w:rsidRPr="00A05E16">
              <w:rPr>
                <w:rStyle w:val="FontStyle62"/>
              </w:rPr>
              <w:t>и</w:t>
            </w:r>
            <w:r w:rsidRPr="00A05E16">
              <w:rPr>
                <w:rStyle w:val="FontStyle62"/>
              </w:rPr>
              <w:t>ков животноводства и вл</w:t>
            </w:r>
            <w:r w:rsidRPr="00A05E16">
              <w:rPr>
                <w:rStyle w:val="FontStyle62"/>
              </w:rPr>
              <w:t>а</w:t>
            </w:r>
            <w:r w:rsidRPr="00A05E16">
              <w:rPr>
                <w:rStyle w:val="FontStyle62"/>
              </w:rPr>
              <w:t>дельцев сельскохозяйстве</w:t>
            </w:r>
            <w:r w:rsidRPr="00A05E16">
              <w:rPr>
                <w:rStyle w:val="FontStyle62"/>
              </w:rPr>
              <w:t>н</w:t>
            </w:r>
            <w:r w:rsidRPr="00A05E16">
              <w:rPr>
                <w:rStyle w:val="FontStyle62"/>
              </w:rPr>
              <w:t>ных животных с приемами первой помощи жи</w:t>
            </w:r>
            <w:r w:rsidRPr="00A05E16">
              <w:rPr>
                <w:rStyle w:val="FontStyle62"/>
              </w:rPr>
              <w:softHyphen/>
              <w:t>вотным.</w:t>
            </w:r>
          </w:p>
        </w:tc>
        <w:tc>
          <w:tcPr>
            <w:tcW w:w="6216" w:type="dxa"/>
            <w:tcBorders>
              <w:bottom w:val="single" w:sz="4" w:space="0" w:color="auto"/>
            </w:tcBorders>
          </w:tcPr>
          <w:p w:rsidR="00732BB2" w:rsidRPr="00A05E16" w:rsidRDefault="00732BB2" w:rsidP="00AD0F45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05E16">
              <w:rPr>
                <w:bCs/>
                <w:color w:val="000000"/>
                <w:bdr w:val="none" w:sz="0" w:space="0" w:color="auto" w:frame="1"/>
              </w:rPr>
              <w:t>Владение простейшими навыками оказания лечебной п</w:t>
            </w:r>
            <w:r w:rsidRPr="00A05E16">
              <w:rPr>
                <w:bCs/>
                <w:color w:val="000000"/>
                <w:bdr w:val="none" w:sz="0" w:space="0" w:color="auto" w:frame="1"/>
              </w:rPr>
              <w:t>о</w:t>
            </w:r>
            <w:r w:rsidRPr="00A05E16">
              <w:rPr>
                <w:bCs/>
                <w:color w:val="000000"/>
                <w:bdr w:val="none" w:sz="0" w:space="0" w:color="auto" w:frame="1"/>
              </w:rPr>
              <w:t>мощи животным.</w:t>
            </w:r>
          </w:p>
          <w:p w:rsidR="00732BB2" w:rsidRPr="00A05E16" w:rsidRDefault="00732BB2" w:rsidP="00AD0F45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05E16">
              <w:rPr>
                <w:bCs/>
                <w:color w:val="000000"/>
                <w:bdr w:val="none" w:sz="0" w:space="0" w:color="auto" w:frame="1"/>
              </w:rPr>
              <w:t>Умение грамотно и профессионально использовать вет</w:t>
            </w:r>
            <w:r w:rsidRPr="00A05E16">
              <w:rPr>
                <w:bCs/>
                <w:color w:val="000000"/>
                <w:bdr w:val="none" w:sz="0" w:space="0" w:color="auto" w:frame="1"/>
              </w:rPr>
              <w:t>е</w:t>
            </w:r>
            <w:r w:rsidRPr="00A05E16">
              <w:rPr>
                <w:bCs/>
                <w:color w:val="000000"/>
                <w:bdr w:val="none" w:sz="0" w:space="0" w:color="auto" w:frame="1"/>
              </w:rPr>
              <w:t>ринарный инструментарий, подручные средства при ок</w:t>
            </w:r>
            <w:r w:rsidRPr="00A05E16">
              <w:rPr>
                <w:bCs/>
                <w:color w:val="000000"/>
                <w:bdr w:val="none" w:sz="0" w:space="0" w:color="auto" w:frame="1"/>
              </w:rPr>
              <w:t>а</w:t>
            </w:r>
            <w:r w:rsidRPr="00A05E16">
              <w:rPr>
                <w:bCs/>
                <w:color w:val="000000"/>
                <w:bdr w:val="none" w:sz="0" w:space="0" w:color="auto" w:frame="1"/>
              </w:rPr>
              <w:t>зании первой помощи животным</w:t>
            </w:r>
            <w:r>
              <w:rPr>
                <w:bCs/>
                <w:color w:val="000000"/>
                <w:bdr w:val="none" w:sz="0" w:space="0" w:color="auto" w:frame="1"/>
              </w:rPr>
              <w:t>.</w:t>
            </w:r>
          </w:p>
          <w:p w:rsidR="00732BB2" w:rsidRPr="00B91AF9" w:rsidRDefault="00732BB2" w:rsidP="00AD0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732BB2" w:rsidRPr="00B91AF9" w:rsidRDefault="00732BB2" w:rsidP="00AD0F45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732BB2" w:rsidRPr="00B91AF9" w:rsidTr="004C4E4C">
        <w:trPr>
          <w:trHeight w:val="1153"/>
        </w:trPr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732BB2" w:rsidRDefault="00732BB2" w:rsidP="00AD0F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4.4.</w:t>
            </w:r>
            <w:r w:rsidRPr="00B91A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05E16">
              <w:rPr>
                <w:rStyle w:val="FontStyle62"/>
              </w:rPr>
              <w:t>Давать рекоменд</w:t>
            </w:r>
            <w:r w:rsidRPr="00A05E16">
              <w:rPr>
                <w:rStyle w:val="FontStyle62"/>
              </w:rPr>
              <w:t>а</w:t>
            </w:r>
            <w:r w:rsidRPr="00A05E16">
              <w:rPr>
                <w:rStyle w:val="FontStyle62"/>
              </w:rPr>
              <w:t>ции по особенностям соде</w:t>
            </w:r>
            <w:r w:rsidRPr="00A05E16">
              <w:rPr>
                <w:rStyle w:val="FontStyle62"/>
              </w:rPr>
              <w:t>р</w:t>
            </w:r>
            <w:r w:rsidRPr="00A05E16">
              <w:rPr>
                <w:rStyle w:val="FontStyle62"/>
              </w:rPr>
              <w:t>жания, корм</w:t>
            </w:r>
            <w:r w:rsidRPr="00A05E16">
              <w:rPr>
                <w:rStyle w:val="FontStyle62"/>
              </w:rPr>
              <w:softHyphen/>
              <w:t>ления и испол</w:t>
            </w:r>
            <w:r w:rsidRPr="00A05E16">
              <w:rPr>
                <w:rStyle w:val="FontStyle62"/>
              </w:rPr>
              <w:t>ь</w:t>
            </w:r>
            <w:r w:rsidRPr="00A05E16">
              <w:rPr>
                <w:rStyle w:val="FontStyle62"/>
              </w:rPr>
              <w:t>зования животных - произв</w:t>
            </w:r>
            <w:r w:rsidRPr="00A05E16">
              <w:rPr>
                <w:rStyle w:val="FontStyle62"/>
              </w:rPr>
              <w:t>о</w:t>
            </w:r>
            <w:r w:rsidRPr="00A05E16">
              <w:rPr>
                <w:rStyle w:val="FontStyle62"/>
              </w:rPr>
              <w:t>дителей.</w:t>
            </w:r>
          </w:p>
        </w:tc>
        <w:tc>
          <w:tcPr>
            <w:tcW w:w="6216" w:type="dxa"/>
            <w:tcBorders>
              <w:top w:val="single" w:sz="4" w:space="0" w:color="auto"/>
              <w:bottom w:val="single" w:sz="4" w:space="0" w:color="auto"/>
            </w:tcBorders>
          </w:tcPr>
          <w:p w:rsidR="00732BB2" w:rsidRPr="00A05E16" w:rsidRDefault="00732BB2" w:rsidP="00AD0F45">
            <w:pPr>
              <w:pStyle w:val="af"/>
              <w:spacing w:before="0" w:after="150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05E16">
              <w:rPr>
                <w:bCs/>
                <w:color w:val="000000"/>
                <w:bdr w:val="none" w:sz="0" w:space="0" w:color="auto" w:frame="1"/>
              </w:rPr>
              <w:t>Владение навыками подготовки рекомендаций по выпо</w:t>
            </w:r>
            <w:r w:rsidRPr="00A05E16">
              <w:rPr>
                <w:bCs/>
                <w:color w:val="000000"/>
                <w:bdr w:val="none" w:sz="0" w:space="0" w:color="auto" w:frame="1"/>
              </w:rPr>
              <w:t>л</w:t>
            </w:r>
            <w:r w:rsidRPr="00A05E16">
              <w:rPr>
                <w:bCs/>
                <w:color w:val="000000"/>
                <w:bdr w:val="none" w:sz="0" w:space="0" w:color="auto" w:frame="1"/>
              </w:rPr>
              <w:t>нению ветеринарно-санитарных правил при содержании, кормлении и обслуживании животных – производителей. Составление графика использования производителей</w:t>
            </w:r>
          </w:p>
          <w:p w:rsidR="00732BB2" w:rsidRPr="00B91AF9" w:rsidRDefault="00732BB2" w:rsidP="00AD0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732BB2" w:rsidRPr="00B91AF9" w:rsidRDefault="00732BB2" w:rsidP="00AD0F45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732BB2" w:rsidRPr="00B91AF9" w:rsidTr="00732BB2">
        <w:trPr>
          <w:trHeight w:val="1680"/>
        </w:trPr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732BB2" w:rsidRDefault="00732BB2" w:rsidP="00AD0F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4.5.</w:t>
            </w:r>
            <w:r w:rsidRPr="00B91AF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05E16">
              <w:rPr>
                <w:rStyle w:val="FontStyle62"/>
              </w:rPr>
              <w:t>Информировать н</w:t>
            </w:r>
            <w:r w:rsidRPr="00A05E16">
              <w:rPr>
                <w:rStyle w:val="FontStyle62"/>
              </w:rPr>
              <w:t>а</w:t>
            </w:r>
            <w:r w:rsidRPr="00A05E16">
              <w:rPr>
                <w:rStyle w:val="FontStyle62"/>
              </w:rPr>
              <w:t>селе</w:t>
            </w:r>
            <w:r w:rsidRPr="00A05E16">
              <w:rPr>
                <w:rStyle w:val="FontStyle62"/>
              </w:rPr>
              <w:softHyphen/>
              <w:t>ние о планируемых и проводи</w:t>
            </w:r>
            <w:r w:rsidRPr="00A05E16">
              <w:rPr>
                <w:rStyle w:val="FontStyle62"/>
              </w:rPr>
              <w:softHyphen/>
              <w:t>мых ветеринарно-санитарных, профилактич</w:t>
            </w:r>
            <w:r w:rsidRPr="00A05E16">
              <w:rPr>
                <w:rStyle w:val="FontStyle62"/>
              </w:rPr>
              <w:t>е</w:t>
            </w:r>
            <w:r w:rsidRPr="00A05E16">
              <w:rPr>
                <w:rStyle w:val="FontStyle62"/>
              </w:rPr>
              <w:t>ских и зоогигиенических м</w:t>
            </w:r>
            <w:r w:rsidRPr="00A05E16">
              <w:rPr>
                <w:rStyle w:val="FontStyle62"/>
              </w:rPr>
              <w:t>е</w:t>
            </w:r>
            <w:r w:rsidRPr="00A05E16">
              <w:rPr>
                <w:rStyle w:val="FontStyle62"/>
              </w:rPr>
              <w:t>роприятиях.</w:t>
            </w:r>
          </w:p>
        </w:tc>
        <w:tc>
          <w:tcPr>
            <w:tcW w:w="6216" w:type="dxa"/>
            <w:tcBorders>
              <w:top w:val="single" w:sz="4" w:space="0" w:color="auto"/>
              <w:bottom w:val="single" w:sz="4" w:space="0" w:color="auto"/>
            </w:tcBorders>
          </w:tcPr>
          <w:p w:rsidR="00732BB2" w:rsidRPr="00A05E16" w:rsidRDefault="00732BB2" w:rsidP="00AD0F45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05E16">
              <w:rPr>
                <w:rStyle w:val="FontStyle62"/>
              </w:rPr>
              <w:t>оформление информационного материала</w:t>
            </w:r>
            <w:r w:rsidRPr="00A05E16">
              <w:rPr>
                <w:bCs/>
                <w:color w:val="000000"/>
                <w:bdr w:val="none" w:sz="0" w:space="0" w:color="auto" w:frame="1"/>
              </w:rPr>
              <w:t xml:space="preserve"> </w:t>
            </w:r>
          </w:p>
          <w:p w:rsidR="00732BB2" w:rsidRPr="00A05E16" w:rsidRDefault="00732BB2" w:rsidP="00AD0F45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05E16">
              <w:rPr>
                <w:bCs/>
                <w:color w:val="000000"/>
                <w:bdr w:val="none" w:sz="0" w:space="0" w:color="auto" w:frame="1"/>
              </w:rPr>
              <w:t>Качество оформления информационного материала:</w:t>
            </w:r>
          </w:p>
          <w:p w:rsidR="00732BB2" w:rsidRPr="00A05E16" w:rsidRDefault="00732BB2" w:rsidP="00AD0F45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05E16">
              <w:rPr>
                <w:bCs/>
                <w:color w:val="000000"/>
                <w:bdr w:val="none" w:sz="0" w:space="0" w:color="auto" w:frame="1"/>
              </w:rPr>
              <w:t>- профессиональная тематика,</w:t>
            </w:r>
          </w:p>
          <w:p w:rsidR="00732BB2" w:rsidRPr="00A05E16" w:rsidRDefault="00732BB2" w:rsidP="00AD0F45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05E16">
              <w:rPr>
                <w:bCs/>
                <w:color w:val="000000"/>
                <w:bdr w:val="none" w:sz="0" w:space="0" w:color="auto" w:frame="1"/>
              </w:rPr>
              <w:t>- краткость и доступность изложения,</w:t>
            </w:r>
          </w:p>
          <w:p w:rsidR="00732BB2" w:rsidRPr="00A05E16" w:rsidRDefault="00732BB2" w:rsidP="00AD0F45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05E16">
              <w:rPr>
                <w:bCs/>
                <w:color w:val="000000"/>
                <w:bdr w:val="none" w:sz="0" w:space="0" w:color="auto" w:frame="1"/>
              </w:rPr>
              <w:t>- качество оформления</w:t>
            </w:r>
          </w:p>
          <w:p w:rsidR="00732BB2" w:rsidRPr="00B91AF9" w:rsidRDefault="00732BB2" w:rsidP="00AD0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732BB2" w:rsidRPr="00B91AF9" w:rsidRDefault="00732BB2" w:rsidP="00AD0F45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732BB2" w:rsidRPr="00B91AF9" w:rsidTr="00732BB2">
        <w:trPr>
          <w:trHeight w:val="315"/>
        </w:trPr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732BB2" w:rsidRPr="007F4DD7" w:rsidRDefault="00732BB2" w:rsidP="008A6499">
            <w:pPr>
              <w:spacing w:after="0" w:line="240" w:lineRule="auto"/>
              <w:jc w:val="both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 xml:space="preserve">ПК </w:t>
            </w:r>
            <w:r w:rsidRPr="007F4DD7">
              <w:rPr>
                <w:rStyle w:val="FontStyle60"/>
                <w:sz w:val="24"/>
                <w:szCs w:val="24"/>
              </w:rPr>
              <w:t>4.6. Организовывать ветеринарную службу на предприятиях агро</w:t>
            </w:r>
            <w:r w:rsidRPr="007F4DD7">
              <w:rPr>
                <w:rStyle w:val="FontStyle60"/>
                <w:sz w:val="24"/>
                <w:szCs w:val="24"/>
              </w:rPr>
              <w:softHyphen/>
              <w:t>промышленного компле</w:t>
            </w:r>
            <w:r w:rsidRPr="007F4DD7">
              <w:rPr>
                <w:rStyle w:val="FontStyle60"/>
                <w:sz w:val="24"/>
                <w:szCs w:val="24"/>
              </w:rPr>
              <w:t>к</w:t>
            </w:r>
            <w:r w:rsidRPr="007F4DD7">
              <w:rPr>
                <w:rStyle w:val="FontStyle60"/>
                <w:sz w:val="24"/>
                <w:szCs w:val="24"/>
              </w:rPr>
              <w:t>са.</w:t>
            </w:r>
          </w:p>
          <w:p w:rsidR="00732BB2" w:rsidRDefault="00732BB2" w:rsidP="008A6499">
            <w:pPr>
              <w:spacing w:after="0" w:line="240" w:lineRule="auto"/>
              <w:ind w:firstLine="709"/>
              <w:jc w:val="both"/>
              <w:rPr>
                <w:rStyle w:val="FontStyle50"/>
              </w:rPr>
            </w:pPr>
          </w:p>
        </w:tc>
        <w:tc>
          <w:tcPr>
            <w:tcW w:w="6216" w:type="dxa"/>
            <w:tcBorders>
              <w:top w:val="single" w:sz="4" w:space="0" w:color="auto"/>
              <w:bottom w:val="single" w:sz="4" w:space="0" w:color="auto"/>
            </w:tcBorders>
          </w:tcPr>
          <w:p w:rsidR="00732BB2" w:rsidRPr="00A05E16" w:rsidRDefault="00732BB2" w:rsidP="008A6499">
            <w:pPr>
              <w:pStyle w:val="af"/>
              <w:spacing w:before="0" w:after="150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05E16">
              <w:rPr>
                <w:bCs/>
                <w:color w:val="000000"/>
                <w:bdr w:val="none" w:sz="0" w:space="0" w:color="auto" w:frame="1"/>
              </w:rPr>
              <w:t>Владение методиками организации ветеринарной службы на предприятиях АПК.</w:t>
            </w:r>
          </w:p>
          <w:p w:rsidR="00732BB2" w:rsidRPr="00A05E16" w:rsidRDefault="00732BB2" w:rsidP="008A6499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 w:rsidRPr="00A05E16">
              <w:rPr>
                <w:rStyle w:val="FontStyle62"/>
              </w:rPr>
              <w:t>- умение использовать в профес</w:t>
            </w:r>
            <w:r w:rsidRPr="00A05E16">
              <w:rPr>
                <w:rStyle w:val="FontStyle62"/>
              </w:rPr>
              <w:softHyphen/>
              <w:t>сиональной деятельности зак</w:t>
            </w:r>
            <w:r w:rsidRPr="00A05E16">
              <w:rPr>
                <w:rStyle w:val="FontStyle62"/>
              </w:rPr>
              <w:t>о</w:t>
            </w:r>
            <w:r w:rsidRPr="00A05E16">
              <w:rPr>
                <w:rStyle w:val="FontStyle62"/>
              </w:rPr>
              <w:t>но</w:t>
            </w:r>
            <w:r w:rsidRPr="00A05E16">
              <w:rPr>
                <w:rStyle w:val="FontStyle62"/>
              </w:rPr>
              <w:softHyphen/>
              <w:t>дательные документы в области ветеринарии</w:t>
            </w:r>
          </w:p>
          <w:p w:rsidR="00732BB2" w:rsidRDefault="00732BB2" w:rsidP="008A6499">
            <w:pPr>
              <w:pStyle w:val="Style36"/>
              <w:jc w:val="left"/>
              <w:rPr>
                <w:rStyle w:val="FontStyle50"/>
              </w:rPr>
            </w:pPr>
            <w:r w:rsidRPr="00A05E16">
              <w:rPr>
                <w:rStyle w:val="FontStyle62"/>
              </w:rPr>
              <w:t>- составление плана ветеринарно-профилактических меропри</w:t>
            </w:r>
            <w:r w:rsidRPr="00A05E16">
              <w:rPr>
                <w:rStyle w:val="FontStyle62"/>
              </w:rPr>
              <w:t>я</w:t>
            </w:r>
            <w:r w:rsidRPr="00A05E16">
              <w:rPr>
                <w:rStyle w:val="FontStyle62"/>
              </w:rPr>
              <w:t>тий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732BB2" w:rsidRPr="00B91AF9" w:rsidRDefault="00732BB2" w:rsidP="00AD0F45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732BB2" w:rsidRPr="00B91AF9" w:rsidTr="00732BB2">
        <w:trPr>
          <w:trHeight w:val="187"/>
        </w:trPr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732BB2" w:rsidRPr="007F4DD7" w:rsidRDefault="00732BB2" w:rsidP="008A6499">
            <w:pPr>
              <w:spacing w:after="0" w:line="240" w:lineRule="auto"/>
              <w:jc w:val="both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t xml:space="preserve">ПК </w:t>
            </w:r>
            <w:r w:rsidRPr="007F4DD7">
              <w:rPr>
                <w:rStyle w:val="FontStyle60"/>
                <w:sz w:val="24"/>
                <w:szCs w:val="24"/>
              </w:rPr>
              <w:t>4.7. Осуществлять</w:t>
            </w:r>
            <w:r w:rsidRPr="007F4D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4DD7">
              <w:rPr>
                <w:rFonts w:ascii="Times New Roman" w:hAnsi="Times New Roman"/>
                <w:sz w:val="24"/>
                <w:szCs w:val="24"/>
              </w:rPr>
              <w:t>пл</w:t>
            </w:r>
            <w:r w:rsidRPr="007F4DD7">
              <w:rPr>
                <w:rFonts w:ascii="Times New Roman" w:hAnsi="Times New Roman"/>
                <w:sz w:val="24"/>
                <w:szCs w:val="24"/>
              </w:rPr>
              <w:t>а</w:t>
            </w:r>
            <w:r w:rsidRPr="007F4DD7">
              <w:rPr>
                <w:rFonts w:ascii="Times New Roman" w:hAnsi="Times New Roman"/>
                <w:sz w:val="24"/>
                <w:szCs w:val="24"/>
              </w:rPr>
              <w:t>нирование и организацию ветеринарных мероприятий</w:t>
            </w:r>
          </w:p>
          <w:p w:rsidR="00732BB2" w:rsidRDefault="00732BB2" w:rsidP="008A6499">
            <w:pPr>
              <w:spacing w:after="0" w:line="240" w:lineRule="auto"/>
              <w:ind w:firstLine="709"/>
              <w:jc w:val="both"/>
              <w:rPr>
                <w:rStyle w:val="FontStyle50"/>
              </w:rPr>
            </w:pPr>
          </w:p>
        </w:tc>
        <w:tc>
          <w:tcPr>
            <w:tcW w:w="6216" w:type="dxa"/>
            <w:tcBorders>
              <w:top w:val="single" w:sz="4" w:space="0" w:color="auto"/>
              <w:bottom w:val="single" w:sz="4" w:space="0" w:color="auto"/>
            </w:tcBorders>
          </w:tcPr>
          <w:p w:rsidR="00732BB2" w:rsidRPr="00A05E16" w:rsidRDefault="00732BB2" w:rsidP="008A6499">
            <w:pPr>
              <w:pStyle w:val="af"/>
              <w:spacing w:before="0" w:after="0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05E16">
              <w:rPr>
                <w:bCs/>
                <w:color w:val="000000"/>
                <w:bdr w:val="none" w:sz="0" w:space="0" w:color="auto" w:frame="1"/>
              </w:rPr>
              <w:t>Владение навыками планирования ветеринарных мер</w:t>
            </w:r>
            <w:r w:rsidRPr="00A05E16">
              <w:rPr>
                <w:bCs/>
                <w:color w:val="000000"/>
                <w:bdr w:val="none" w:sz="0" w:space="0" w:color="auto" w:frame="1"/>
              </w:rPr>
              <w:t>о</w:t>
            </w:r>
            <w:r w:rsidRPr="00A05E16">
              <w:rPr>
                <w:bCs/>
                <w:color w:val="000000"/>
                <w:bdr w:val="none" w:sz="0" w:space="0" w:color="auto" w:frame="1"/>
              </w:rPr>
              <w:t>приятий на животноводческих предприятиях и в ветер</w:t>
            </w:r>
            <w:r w:rsidRPr="00A05E16">
              <w:rPr>
                <w:bCs/>
                <w:color w:val="000000"/>
                <w:bdr w:val="none" w:sz="0" w:space="0" w:color="auto" w:frame="1"/>
              </w:rPr>
              <w:t>и</w:t>
            </w:r>
            <w:r w:rsidRPr="00A05E16">
              <w:rPr>
                <w:bCs/>
                <w:color w:val="000000"/>
                <w:bdr w:val="none" w:sz="0" w:space="0" w:color="auto" w:frame="1"/>
              </w:rPr>
              <w:t>нарных учреждениях.</w:t>
            </w:r>
          </w:p>
          <w:p w:rsidR="00732BB2" w:rsidRPr="00A05E16" w:rsidRDefault="00732BB2" w:rsidP="00732BB2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05E16">
              <w:rPr>
                <w:bCs/>
                <w:color w:val="000000"/>
                <w:bdr w:val="none" w:sz="0" w:space="0" w:color="auto" w:frame="1"/>
              </w:rPr>
              <w:t>Полнота, соответствие ветеринарному законодательству, ресурсная обеспеченность, выполнимость, экономическая обоснованность ветеринарных планов</w:t>
            </w:r>
          </w:p>
          <w:p w:rsidR="00732BB2" w:rsidRDefault="00732BB2" w:rsidP="00732BB2">
            <w:pPr>
              <w:pStyle w:val="Style36"/>
              <w:jc w:val="left"/>
              <w:rPr>
                <w:rStyle w:val="FontStyle50"/>
              </w:rPr>
            </w:pPr>
            <w:r w:rsidRPr="00A05E16">
              <w:rPr>
                <w:rStyle w:val="FontStyle62"/>
              </w:rPr>
              <w:t>- составление отчета по форме № 2-вет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732BB2" w:rsidRPr="00B91AF9" w:rsidRDefault="00732BB2" w:rsidP="00AD0F45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732BB2" w:rsidRPr="00B91AF9" w:rsidTr="00732BB2">
        <w:trPr>
          <w:trHeight w:val="255"/>
        </w:trPr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732BB2" w:rsidRPr="007F4DD7" w:rsidRDefault="00732BB2" w:rsidP="008A6499">
            <w:pPr>
              <w:spacing w:after="0" w:line="240" w:lineRule="auto"/>
              <w:jc w:val="both"/>
              <w:rPr>
                <w:rStyle w:val="FontStyle60"/>
                <w:sz w:val="24"/>
                <w:szCs w:val="24"/>
              </w:rPr>
            </w:pPr>
            <w:r w:rsidRPr="007F4DD7">
              <w:rPr>
                <w:rStyle w:val="FontStyle60"/>
                <w:sz w:val="24"/>
                <w:szCs w:val="24"/>
              </w:rPr>
              <w:t>ПК 4.8. Вести ветерина</w:t>
            </w:r>
            <w:r w:rsidRPr="007F4DD7">
              <w:rPr>
                <w:rStyle w:val="FontStyle60"/>
                <w:sz w:val="24"/>
                <w:szCs w:val="24"/>
              </w:rPr>
              <w:t>р</w:t>
            </w:r>
            <w:r w:rsidRPr="007F4DD7">
              <w:rPr>
                <w:rStyle w:val="FontStyle60"/>
                <w:sz w:val="24"/>
                <w:szCs w:val="24"/>
              </w:rPr>
              <w:t>ный учет и составлять о</w:t>
            </w:r>
            <w:r w:rsidRPr="007F4DD7">
              <w:rPr>
                <w:rStyle w:val="FontStyle60"/>
                <w:sz w:val="24"/>
                <w:szCs w:val="24"/>
              </w:rPr>
              <w:t>т</w:t>
            </w:r>
            <w:r w:rsidRPr="007F4DD7">
              <w:rPr>
                <w:rStyle w:val="FontStyle60"/>
                <w:sz w:val="24"/>
                <w:szCs w:val="24"/>
              </w:rPr>
              <w:t>четность по заразным и н</w:t>
            </w:r>
            <w:r w:rsidRPr="007F4DD7">
              <w:rPr>
                <w:rStyle w:val="FontStyle60"/>
                <w:sz w:val="24"/>
                <w:szCs w:val="24"/>
              </w:rPr>
              <w:t>е</w:t>
            </w:r>
            <w:r w:rsidRPr="007F4DD7">
              <w:rPr>
                <w:rStyle w:val="FontStyle60"/>
                <w:sz w:val="24"/>
                <w:szCs w:val="24"/>
              </w:rPr>
              <w:t>заразным болезням живо</w:t>
            </w:r>
            <w:r w:rsidRPr="007F4DD7">
              <w:rPr>
                <w:rStyle w:val="FontStyle60"/>
                <w:sz w:val="24"/>
                <w:szCs w:val="24"/>
              </w:rPr>
              <w:t>т</w:t>
            </w:r>
            <w:r w:rsidRPr="007F4DD7">
              <w:rPr>
                <w:rStyle w:val="FontStyle60"/>
                <w:sz w:val="24"/>
                <w:szCs w:val="24"/>
              </w:rPr>
              <w:t>ных</w:t>
            </w:r>
          </w:p>
          <w:p w:rsidR="00732BB2" w:rsidRDefault="00732BB2" w:rsidP="008A6499">
            <w:pPr>
              <w:spacing w:after="0" w:line="240" w:lineRule="auto"/>
              <w:ind w:firstLine="709"/>
              <w:jc w:val="both"/>
              <w:rPr>
                <w:rStyle w:val="FontStyle50"/>
              </w:rPr>
            </w:pPr>
          </w:p>
        </w:tc>
        <w:tc>
          <w:tcPr>
            <w:tcW w:w="6216" w:type="dxa"/>
            <w:tcBorders>
              <w:top w:val="single" w:sz="4" w:space="0" w:color="auto"/>
              <w:bottom w:val="single" w:sz="4" w:space="0" w:color="auto"/>
            </w:tcBorders>
          </w:tcPr>
          <w:p w:rsidR="00732BB2" w:rsidRPr="00A05E16" w:rsidRDefault="00732BB2" w:rsidP="00732BB2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05E16">
              <w:rPr>
                <w:bCs/>
                <w:color w:val="000000"/>
                <w:bdr w:val="none" w:sz="0" w:space="0" w:color="auto" w:frame="1"/>
              </w:rPr>
              <w:t>Владение навыками оформления документов по ветер</w:t>
            </w:r>
            <w:r w:rsidRPr="00A05E16">
              <w:rPr>
                <w:bCs/>
                <w:color w:val="000000"/>
                <w:bdr w:val="none" w:sz="0" w:space="0" w:color="auto" w:frame="1"/>
              </w:rPr>
              <w:t>и</w:t>
            </w:r>
            <w:r w:rsidRPr="00A05E16">
              <w:rPr>
                <w:bCs/>
                <w:color w:val="000000"/>
                <w:bdr w:val="none" w:sz="0" w:space="0" w:color="auto" w:frame="1"/>
              </w:rPr>
              <w:t>нарному учету и ветеринарной отчетности:</w:t>
            </w:r>
          </w:p>
          <w:p w:rsidR="00732BB2" w:rsidRPr="00A05E16" w:rsidRDefault="00732BB2" w:rsidP="00732BB2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05E16">
              <w:rPr>
                <w:bCs/>
                <w:color w:val="000000"/>
                <w:bdr w:val="none" w:sz="0" w:space="0" w:color="auto" w:frame="1"/>
              </w:rPr>
              <w:t>- качество оформления,</w:t>
            </w:r>
          </w:p>
          <w:p w:rsidR="00732BB2" w:rsidRPr="00A05E16" w:rsidRDefault="00732BB2" w:rsidP="00732BB2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05E16">
              <w:rPr>
                <w:bCs/>
                <w:color w:val="000000"/>
                <w:bdr w:val="none" w:sz="0" w:space="0" w:color="auto" w:frame="1"/>
              </w:rPr>
              <w:t>- полнота заполнения,</w:t>
            </w:r>
          </w:p>
          <w:p w:rsidR="00732BB2" w:rsidRPr="00A05E16" w:rsidRDefault="00732BB2" w:rsidP="00732BB2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05E16">
              <w:rPr>
                <w:bCs/>
                <w:color w:val="000000"/>
                <w:bdr w:val="none" w:sz="0" w:space="0" w:color="auto" w:frame="1"/>
              </w:rPr>
              <w:t>- соответствие требованиям к оформлению,</w:t>
            </w:r>
          </w:p>
          <w:p w:rsidR="00732BB2" w:rsidRPr="00A05E16" w:rsidRDefault="00732BB2" w:rsidP="00732BB2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05E16">
              <w:rPr>
                <w:bCs/>
                <w:color w:val="000000"/>
                <w:bdr w:val="none" w:sz="0" w:space="0" w:color="auto" w:frame="1"/>
              </w:rPr>
              <w:t>- своевременность заполнения,</w:t>
            </w:r>
          </w:p>
          <w:p w:rsidR="00732BB2" w:rsidRPr="00A05E16" w:rsidRDefault="00732BB2" w:rsidP="00732BB2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05E16">
              <w:rPr>
                <w:bCs/>
                <w:color w:val="000000"/>
                <w:bdr w:val="none" w:sz="0" w:space="0" w:color="auto" w:frame="1"/>
              </w:rPr>
              <w:t>- профессиональная компетентность,</w:t>
            </w:r>
          </w:p>
          <w:p w:rsidR="00732BB2" w:rsidRPr="00A05E16" w:rsidRDefault="00732BB2" w:rsidP="00732BB2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05E16">
              <w:rPr>
                <w:bCs/>
                <w:color w:val="000000"/>
                <w:bdr w:val="none" w:sz="0" w:space="0" w:color="auto" w:frame="1"/>
              </w:rPr>
              <w:t>- аккуратность</w:t>
            </w:r>
          </w:p>
          <w:p w:rsidR="00732BB2" w:rsidRPr="00A05E16" w:rsidRDefault="00732BB2" w:rsidP="00732BB2">
            <w:pPr>
              <w:pStyle w:val="Style32"/>
              <w:widowControl/>
              <w:spacing w:line="240" w:lineRule="auto"/>
              <w:rPr>
                <w:rStyle w:val="FontStyle62"/>
              </w:rPr>
            </w:pPr>
            <w:r w:rsidRPr="00A05E16">
              <w:rPr>
                <w:rStyle w:val="FontStyle62"/>
              </w:rPr>
              <w:t>- составление отчета по форме № 1-вет</w:t>
            </w:r>
          </w:p>
          <w:p w:rsidR="00732BB2" w:rsidRDefault="00732BB2" w:rsidP="00732BB2">
            <w:pPr>
              <w:pStyle w:val="Style36"/>
              <w:jc w:val="left"/>
              <w:rPr>
                <w:rStyle w:val="FontStyle50"/>
              </w:rPr>
            </w:pP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732BB2" w:rsidRPr="00B91AF9" w:rsidRDefault="00732BB2" w:rsidP="00AD0F45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732BB2" w:rsidRPr="00B91AF9" w:rsidTr="004C4E4C">
        <w:trPr>
          <w:trHeight w:val="247"/>
        </w:trPr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732BB2" w:rsidRPr="007F4DD7" w:rsidRDefault="00732BB2" w:rsidP="008A6499">
            <w:pPr>
              <w:spacing w:after="0" w:line="240" w:lineRule="auto"/>
              <w:jc w:val="both"/>
              <w:rPr>
                <w:rStyle w:val="FontStyle60"/>
                <w:sz w:val="24"/>
                <w:szCs w:val="24"/>
              </w:rPr>
            </w:pPr>
            <w:r>
              <w:rPr>
                <w:rStyle w:val="FontStyle60"/>
                <w:sz w:val="24"/>
                <w:szCs w:val="24"/>
              </w:rPr>
              <w:lastRenderedPageBreak/>
              <w:t xml:space="preserve">ПК </w:t>
            </w:r>
            <w:r w:rsidRPr="007F4DD7">
              <w:rPr>
                <w:rStyle w:val="FontStyle60"/>
                <w:sz w:val="24"/>
                <w:szCs w:val="24"/>
              </w:rPr>
              <w:t>4.9. Осуществлять в</w:t>
            </w:r>
            <w:r w:rsidRPr="007F4DD7">
              <w:rPr>
                <w:rStyle w:val="FontStyle60"/>
                <w:sz w:val="24"/>
                <w:szCs w:val="24"/>
              </w:rPr>
              <w:t>е</w:t>
            </w:r>
            <w:r w:rsidRPr="007F4DD7">
              <w:rPr>
                <w:rStyle w:val="FontStyle60"/>
                <w:sz w:val="24"/>
                <w:szCs w:val="24"/>
              </w:rPr>
              <w:t>теринарный надзор</w:t>
            </w:r>
          </w:p>
          <w:p w:rsidR="00732BB2" w:rsidRDefault="00732BB2" w:rsidP="008A6499">
            <w:pPr>
              <w:pStyle w:val="Style36"/>
              <w:jc w:val="left"/>
              <w:rPr>
                <w:rStyle w:val="FontStyle50"/>
              </w:rPr>
            </w:pPr>
          </w:p>
        </w:tc>
        <w:tc>
          <w:tcPr>
            <w:tcW w:w="6216" w:type="dxa"/>
            <w:tcBorders>
              <w:top w:val="single" w:sz="4" w:space="0" w:color="auto"/>
              <w:bottom w:val="single" w:sz="4" w:space="0" w:color="auto"/>
            </w:tcBorders>
          </w:tcPr>
          <w:p w:rsidR="00732BB2" w:rsidRPr="00A05E16" w:rsidRDefault="00732BB2" w:rsidP="00732BB2">
            <w:pPr>
              <w:pStyle w:val="af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A05E16">
              <w:rPr>
                <w:bCs/>
                <w:color w:val="000000"/>
                <w:bdr w:val="none" w:sz="0" w:space="0" w:color="auto" w:frame="1"/>
              </w:rPr>
              <w:t>Владение методиками организации ветеринарного надз</w:t>
            </w:r>
            <w:r w:rsidRPr="00A05E16">
              <w:rPr>
                <w:bCs/>
                <w:color w:val="000000"/>
                <w:bdr w:val="none" w:sz="0" w:space="0" w:color="auto" w:frame="1"/>
              </w:rPr>
              <w:t>о</w:t>
            </w:r>
            <w:r w:rsidRPr="00A05E16">
              <w:rPr>
                <w:bCs/>
                <w:color w:val="000000"/>
                <w:bdr w:val="none" w:sz="0" w:space="0" w:color="auto" w:frame="1"/>
              </w:rPr>
              <w:t>ра на животноводческих предприятиях АПК</w:t>
            </w:r>
          </w:p>
          <w:p w:rsidR="00732BB2" w:rsidRDefault="00732BB2" w:rsidP="00732BB2">
            <w:pPr>
              <w:pStyle w:val="Style36"/>
              <w:jc w:val="left"/>
              <w:rPr>
                <w:rStyle w:val="FontStyle50"/>
              </w:rPr>
            </w:pPr>
            <w:r w:rsidRPr="00A05E16">
              <w:rPr>
                <w:rStyle w:val="FontStyle62"/>
              </w:rPr>
              <w:t>- составлять протокол нарушения ветеринарно-санитарных правил предусмотренных ветеринарным законодательством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732BB2" w:rsidRPr="00B91AF9" w:rsidRDefault="00732BB2" w:rsidP="00AD0F45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732BB2" w:rsidRPr="00B91AF9" w:rsidTr="004C4E4C">
        <w:trPr>
          <w:trHeight w:val="2912"/>
        </w:trPr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732BB2" w:rsidRPr="008612A6" w:rsidRDefault="00732BB2" w:rsidP="00AE01F5">
            <w:pPr>
              <w:pStyle w:val="af"/>
              <w:spacing w:before="0" w:after="0"/>
              <w:jc w:val="both"/>
              <w:rPr>
                <w:rFonts w:ascii="Arial" w:hAnsi="Arial" w:cs="Arial"/>
              </w:rPr>
            </w:pPr>
            <w:r w:rsidRPr="008612A6">
              <w:t>ПК  5.1 Проведение масс</w:t>
            </w:r>
            <w:r w:rsidRPr="008612A6">
              <w:t>о</w:t>
            </w:r>
            <w:r w:rsidRPr="008612A6">
              <w:t>вых лечебно-профилактических обраб</w:t>
            </w:r>
            <w:r w:rsidRPr="008612A6">
              <w:t>о</w:t>
            </w:r>
            <w:r w:rsidRPr="008612A6">
              <w:t>ток, термометрии, прив</w:t>
            </w:r>
            <w:r w:rsidRPr="008612A6">
              <w:t>и</w:t>
            </w:r>
            <w:r w:rsidRPr="008612A6">
              <w:t>вок, введение диагностич</w:t>
            </w:r>
            <w:r w:rsidRPr="008612A6">
              <w:t>е</w:t>
            </w:r>
            <w:r w:rsidRPr="008612A6">
              <w:t>ских препаратов при ма</w:t>
            </w:r>
            <w:r w:rsidRPr="008612A6">
              <w:t>с</w:t>
            </w:r>
            <w:r w:rsidRPr="008612A6">
              <w:t>совых исследованиях ж</w:t>
            </w:r>
            <w:r w:rsidRPr="008612A6">
              <w:t>и</w:t>
            </w:r>
            <w:r w:rsidRPr="008612A6">
              <w:t>вотных и птицы.</w:t>
            </w:r>
          </w:p>
          <w:p w:rsidR="00732BB2" w:rsidRDefault="00732BB2" w:rsidP="00AD0F4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single" w:sz="4" w:space="0" w:color="auto"/>
              <w:bottom w:val="single" w:sz="4" w:space="0" w:color="auto"/>
            </w:tcBorders>
          </w:tcPr>
          <w:p w:rsidR="00732BB2" w:rsidRPr="00AE01F5" w:rsidRDefault="00732BB2" w:rsidP="0017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1F5">
              <w:rPr>
                <w:rFonts w:ascii="Times New Roman" w:hAnsi="Times New Roman"/>
                <w:sz w:val="24"/>
                <w:szCs w:val="24"/>
              </w:rPr>
              <w:t>Определение клинического состояния животных;</w:t>
            </w:r>
          </w:p>
          <w:p w:rsidR="00732BB2" w:rsidRPr="00AE01F5" w:rsidRDefault="00732BB2" w:rsidP="001738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E01F5">
              <w:rPr>
                <w:rFonts w:ascii="Times New Roman" w:hAnsi="Times New Roman"/>
              </w:rPr>
              <w:t>Обоснованность выбора инструментов и материалов для пр</w:t>
            </w:r>
            <w:r w:rsidRPr="00AE01F5">
              <w:rPr>
                <w:rFonts w:ascii="Times New Roman" w:hAnsi="Times New Roman"/>
              </w:rPr>
              <w:t>о</w:t>
            </w:r>
            <w:r w:rsidRPr="00AE01F5">
              <w:rPr>
                <w:rFonts w:ascii="Times New Roman" w:hAnsi="Times New Roman"/>
              </w:rPr>
              <w:t xml:space="preserve">ведения исследования животных; </w:t>
            </w:r>
          </w:p>
          <w:p w:rsidR="00732BB2" w:rsidRPr="00AE01F5" w:rsidRDefault="00732BB2" w:rsidP="0017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1F5">
              <w:rPr>
                <w:rFonts w:ascii="Times New Roman" w:hAnsi="Times New Roman"/>
                <w:sz w:val="24"/>
                <w:szCs w:val="24"/>
              </w:rPr>
              <w:t>Правильность проведения ветеринарной обработки ж</w:t>
            </w:r>
            <w:r w:rsidRPr="00AE01F5">
              <w:rPr>
                <w:rFonts w:ascii="Times New Roman" w:hAnsi="Times New Roman"/>
                <w:sz w:val="24"/>
                <w:szCs w:val="24"/>
              </w:rPr>
              <w:t>и</w:t>
            </w:r>
            <w:r w:rsidRPr="00AE01F5">
              <w:rPr>
                <w:rFonts w:ascii="Times New Roman" w:hAnsi="Times New Roman"/>
                <w:sz w:val="24"/>
                <w:szCs w:val="24"/>
              </w:rPr>
              <w:t>вотных;</w:t>
            </w:r>
          </w:p>
          <w:p w:rsidR="00732BB2" w:rsidRPr="00AE01F5" w:rsidRDefault="00732BB2" w:rsidP="0017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1F5">
              <w:rPr>
                <w:rFonts w:ascii="Times New Roman" w:hAnsi="Times New Roman"/>
                <w:sz w:val="24"/>
                <w:szCs w:val="24"/>
              </w:rPr>
              <w:t>Введение животным лекарственных средств основными способами;</w:t>
            </w:r>
          </w:p>
          <w:p w:rsidR="00732BB2" w:rsidRPr="00AE01F5" w:rsidRDefault="00732BB2" w:rsidP="0017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1F5">
              <w:rPr>
                <w:rFonts w:ascii="Times New Roman" w:hAnsi="Times New Roman"/>
                <w:sz w:val="24"/>
                <w:szCs w:val="24"/>
              </w:rPr>
              <w:t>Выполнение стерилизации ветеринарных инструментов для обследования и различных видов лечения животных.</w:t>
            </w:r>
          </w:p>
          <w:p w:rsidR="00732BB2" w:rsidRPr="00A05E16" w:rsidRDefault="00732BB2" w:rsidP="0017380B">
            <w:pPr>
              <w:spacing w:after="0" w:line="240" w:lineRule="auto"/>
              <w:rPr>
                <w:rStyle w:val="FontStyle62"/>
              </w:rPr>
            </w:pPr>
            <w:r w:rsidRPr="00AE01F5">
              <w:rPr>
                <w:rFonts w:ascii="Times New Roman" w:hAnsi="Times New Roman"/>
                <w:sz w:val="24"/>
                <w:szCs w:val="24"/>
              </w:rPr>
              <w:t>Обследование животных и оформление соответствующей документации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732BB2" w:rsidRPr="00B91AF9" w:rsidRDefault="00732BB2" w:rsidP="00AD0F45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732BB2" w:rsidRPr="00B91AF9" w:rsidTr="004C4E4C">
        <w:trPr>
          <w:trHeight w:val="217"/>
        </w:trPr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732BB2" w:rsidRPr="00751340" w:rsidRDefault="00732BB2" w:rsidP="0017380B">
            <w:pPr>
              <w:pStyle w:val="af"/>
              <w:spacing w:before="0" w:after="0" w:line="276" w:lineRule="auto"/>
              <w:jc w:val="both"/>
            </w:pPr>
            <w:r w:rsidRPr="008612A6">
              <w:t>ПК  5.2 Выполнение вет</w:t>
            </w:r>
            <w:r w:rsidRPr="008612A6">
              <w:t>е</w:t>
            </w:r>
            <w:r w:rsidRPr="008612A6">
              <w:t>ринарно-профилактических мероприятий по предупр</w:t>
            </w:r>
            <w:r w:rsidRPr="008612A6">
              <w:t>е</w:t>
            </w:r>
            <w:r w:rsidRPr="008612A6">
              <w:t>ждению заболеваний, п</w:t>
            </w:r>
            <w:r w:rsidRPr="008612A6">
              <w:t>а</w:t>
            </w:r>
            <w:r w:rsidRPr="008612A6">
              <w:t>дежа животных и птицы.</w:t>
            </w:r>
          </w:p>
        </w:tc>
        <w:tc>
          <w:tcPr>
            <w:tcW w:w="6216" w:type="dxa"/>
            <w:tcBorders>
              <w:top w:val="single" w:sz="4" w:space="0" w:color="auto"/>
              <w:bottom w:val="single" w:sz="4" w:space="0" w:color="auto"/>
            </w:tcBorders>
          </w:tcPr>
          <w:p w:rsidR="00732BB2" w:rsidRPr="0017380B" w:rsidRDefault="00732BB2" w:rsidP="0017380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17380B">
              <w:rPr>
                <w:rFonts w:ascii="Times New Roman" w:hAnsi="Times New Roman"/>
              </w:rPr>
              <w:t>Соблюдение технологической последовательности при пров</w:t>
            </w:r>
            <w:r w:rsidRPr="0017380B">
              <w:rPr>
                <w:rFonts w:ascii="Times New Roman" w:hAnsi="Times New Roman"/>
              </w:rPr>
              <w:t>е</w:t>
            </w:r>
            <w:r w:rsidRPr="0017380B">
              <w:rPr>
                <w:rFonts w:ascii="Times New Roman" w:hAnsi="Times New Roman"/>
              </w:rPr>
              <w:t>дении профилактических мероприятий инфекционных и инв</w:t>
            </w:r>
            <w:r w:rsidRPr="0017380B">
              <w:rPr>
                <w:rFonts w:ascii="Times New Roman" w:hAnsi="Times New Roman"/>
              </w:rPr>
              <w:t>а</w:t>
            </w:r>
            <w:r w:rsidRPr="0017380B">
              <w:rPr>
                <w:rFonts w:ascii="Times New Roman" w:hAnsi="Times New Roman"/>
              </w:rPr>
              <w:t xml:space="preserve">зионных болезней сельскохозяйственных животных; </w:t>
            </w:r>
          </w:p>
          <w:p w:rsidR="00732BB2" w:rsidRPr="0017380B" w:rsidRDefault="00732BB2" w:rsidP="0017380B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17380B">
              <w:rPr>
                <w:rFonts w:ascii="Times New Roman" w:hAnsi="Times New Roman"/>
              </w:rPr>
              <w:t>Обоснованность выбора инструментов и материалов для пр</w:t>
            </w:r>
            <w:r w:rsidRPr="0017380B">
              <w:rPr>
                <w:rFonts w:ascii="Times New Roman" w:hAnsi="Times New Roman"/>
              </w:rPr>
              <w:t>о</w:t>
            </w:r>
            <w:r w:rsidRPr="0017380B">
              <w:rPr>
                <w:rFonts w:ascii="Times New Roman" w:hAnsi="Times New Roman"/>
              </w:rPr>
              <w:t>ведения ветеринарной обработки животных.</w:t>
            </w:r>
          </w:p>
          <w:p w:rsidR="00732BB2" w:rsidRPr="008612A6" w:rsidRDefault="00732BB2" w:rsidP="001738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612A6">
              <w:rPr>
                <w:rFonts w:ascii="Times New Roman" w:hAnsi="Times New Roman"/>
                <w:sz w:val="24"/>
                <w:szCs w:val="24"/>
              </w:rPr>
              <w:t>Выполнение требований безопасных условий труда при</w:t>
            </w:r>
            <w:r w:rsidRPr="008612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применении </w:t>
            </w:r>
            <w:proofErr w:type="spellStart"/>
            <w:r w:rsidRPr="008612A6">
              <w:rPr>
                <w:rFonts w:ascii="Times New Roman" w:hAnsi="Times New Roman"/>
                <w:sz w:val="24"/>
                <w:szCs w:val="24"/>
                <w:lang w:eastAsia="ar-SA"/>
              </w:rPr>
              <w:t>акарицидных</w:t>
            </w:r>
            <w:proofErr w:type="spellEnd"/>
            <w:r w:rsidRPr="008612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8612A6">
              <w:rPr>
                <w:rFonts w:ascii="Times New Roman" w:hAnsi="Times New Roman"/>
                <w:sz w:val="24"/>
                <w:szCs w:val="24"/>
                <w:lang w:eastAsia="ar-SA"/>
              </w:rPr>
              <w:t>инсектицидных</w:t>
            </w:r>
            <w:proofErr w:type="spellEnd"/>
            <w:r w:rsidRPr="008612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8612A6">
              <w:rPr>
                <w:rFonts w:ascii="Times New Roman" w:hAnsi="Times New Roman"/>
                <w:sz w:val="24"/>
                <w:szCs w:val="24"/>
                <w:lang w:eastAsia="ar-SA"/>
              </w:rPr>
              <w:t>дератизац</w:t>
            </w:r>
            <w:r w:rsidRPr="008612A6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8612A6">
              <w:rPr>
                <w:rFonts w:ascii="Times New Roman" w:hAnsi="Times New Roman"/>
                <w:sz w:val="24"/>
                <w:szCs w:val="24"/>
                <w:lang w:eastAsia="ar-SA"/>
              </w:rPr>
              <w:t>онных</w:t>
            </w:r>
            <w:proofErr w:type="spellEnd"/>
            <w:r w:rsidRPr="008612A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средств.</w:t>
            </w:r>
          </w:p>
          <w:p w:rsidR="00732BB2" w:rsidRPr="00751340" w:rsidRDefault="00732BB2" w:rsidP="001738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2A6">
              <w:rPr>
                <w:rFonts w:ascii="Times New Roman" w:hAnsi="Times New Roman"/>
                <w:sz w:val="24"/>
                <w:szCs w:val="24"/>
              </w:rPr>
              <w:t>Соблюдение технологической последовательности при подготовке  дезинфицирующих препаратов.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732BB2" w:rsidRPr="00B91AF9" w:rsidRDefault="00732BB2" w:rsidP="00AD0F45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732BB2" w:rsidRPr="00B91AF9" w:rsidTr="004C4E4C">
        <w:trPr>
          <w:trHeight w:val="247"/>
        </w:trPr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732BB2" w:rsidRPr="008612A6" w:rsidRDefault="00732BB2" w:rsidP="0017380B">
            <w:pPr>
              <w:pStyle w:val="af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  <w:r w:rsidRPr="008612A6">
              <w:t>ПК      5.3.  Уход за бол</w:t>
            </w:r>
            <w:r w:rsidRPr="008612A6">
              <w:t>ь</w:t>
            </w:r>
            <w:r w:rsidRPr="008612A6">
              <w:t>ными животными в изол</w:t>
            </w:r>
            <w:r w:rsidRPr="008612A6">
              <w:t>я</w:t>
            </w:r>
            <w:r w:rsidRPr="008612A6">
              <w:t>торе.</w:t>
            </w:r>
          </w:p>
          <w:p w:rsidR="00732BB2" w:rsidRPr="008612A6" w:rsidRDefault="00732BB2" w:rsidP="0017380B">
            <w:pPr>
              <w:pStyle w:val="af"/>
              <w:spacing w:before="0" w:beforeAutospacing="0" w:after="0" w:line="276" w:lineRule="auto"/>
              <w:jc w:val="both"/>
            </w:pPr>
          </w:p>
          <w:p w:rsidR="00732BB2" w:rsidRPr="008612A6" w:rsidRDefault="00732BB2" w:rsidP="0017380B">
            <w:pPr>
              <w:pStyle w:val="af"/>
              <w:spacing w:before="0" w:beforeAutospacing="0" w:after="0" w:line="276" w:lineRule="auto"/>
              <w:jc w:val="both"/>
            </w:pPr>
          </w:p>
        </w:tc>
        <w:tc>
          <w:tcPr>
            <w:tcW w:w="6216" w:type="dxa"/>
            <w:tcBorders>
              <w:top w:val="single" w:sz="4" w:space="0" w:color="auto"/>
              <w:bottom w:val="single" w:sz="4" w:space="0" w:color="auto"/>
            </w:tcBorders>
          </w:tcPr>
          <w:p w:rsidR="00732BB2" w:rsidRPr="00751340" w:rsidRDefault="00732BB2" w:rsidP="001738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2A6">
              <w:rPr>
                <w:rFonts w:ascii="Times New Roman" w:hAnsi="Times New Roman"/>
                <w:sz w:val="24"/>
                <w:szCs w:val="24"/>
              </w:rPr>
              <w:t>Правильность проведения ветеринарной обработки ж</w:t>
            </w:r>
            <w:r w:rsidRPr="008612A6">
              <w:rPr>
                <w:rFonts w:ascii="Times New Roman" w:hAnsi="Times New Roman"/>
                <w:sz w:val="24"/>
                <w:szCs w:val="24"/>
              </w:rPr>
              <w:t>и</w:t>
            </w:r>
            <w:r w:rsidRPr="008612A6">
              <w:rPr>
                <w:rFonts w:ascii="Times New Roman" w:hAnsi="Times New Roman"/>
                <w:sz w:val="24"/>
                <w:szCs w:val="24"/>
              </w:rPr>
              <w:t>вотных;</w:t>
            </w:r>
          </w:p>
          <w:p w:rsidR="00732BB2" w:rsidRPr="00751340" w:rsidRDefault="00732BB2" w:rsidP="001738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340">
              <w:rPr>
                <w:rFonts w:ascii="Times New Roman" w:hAnsi="Times New Roman"/>
                <w:sz w:val="24"/>
                <w:szCs w:val="24"/>
              </w:rPr>
              <w:t xml:space="preserve">Введение животным лекарственных средств основными способами.  </w:t>
            </w:r>
          </w:p>
          <w:p w:rsidR="00732BB2" w:rsidRPr="00751340" w:rsidRDefault="00732BB2" w:rsidP="001738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340">
              <w:rPr>
                <w:rFonts w:ascii="Times New Roman" w:hAnsi="Times New Roman"/>
                <w:sz w:val="24"/>
                <w:szCs w:val="24"/>
              </w:rPr>
              <w:t>Выполнение стерилизации ветеринарных инструментов для обследования и различных видов лечения животных.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732BB2" w:rsidRPr="00B91AF9" w:rsidRDefault="00732BB2" w:rsidP="0017380B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732BB2" w:rsidRPr="00B91AF9" w:rsidTr="004C4E4C">
        <w:trPr>
          <w:trHeight w:val="285"/>
        </w:trPr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732BB2" w:rsidRPr="008612A6" w:rsidRDefault="00732BB2" w:rsidP="0017380B">
            <w:pPr>
              <w:pStyle w:val="af"/>
              <w:spacing w:before="0" w:beforeAutospacing="0" w:after="0" w:line="276" w:lineRule="auto"/>
              <w:jc w:val="both"/>
            </w:pPr>
            <w:r w:rsidRPr="008612A6">
              <w:t>ПК  5.4. Оказание помощи ветеринарным специал</w:t>
            </w:r>
            <w:r w:rsidRPr="008612A6">
              <w:t>и</w:t>
            </w:r>
            <w:r w:rsidRPr="008612A6">
              <w:t xml:space="preserve">стам в лечении животных. </w:t>
            </w:r>
          </w:p>
          <w:p w:rsidR="00732BB2" w:rsidRPr="008612A6" w:rsidRDefault="00732BB2" w:rsidP="0017380B">
            <w:pPr>
              <w:pStyle w:val="af"/>
              <w:spacing w:before="0" w:beforeAutospacing="0" w:after="0" w:line="276" w:lineRule="auto"/>
              <w:jc w:val="both"/>
            </w:pPr>
          </w:p>
        </w:tc>
        <w:tc>
          <w:tcPr>
            <w:tcW w:w="6216" w:type="dxa"/>
            <w:tcBorders>
              <w:top w:val="single" w:sz="4" w:space="0" w:color="auto"/>
              <w:bottom w:val="single" w:sz="4" w:space="0" w:color="auto"/>
            </w:tcBorders>
          </w:tcPr>
          <w:p w:rsidR="00732BB2" w:rsidRPr="00751340" w:rsidRDefault="00732BB2" w:rsidP="00173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340">
              <w:rPr>
                <w:rFonts w:ascii="Times New Roman" w:hAnsi="Times New Roman"/>
                <w:sz w:val="24"/>
                <w:szCs w:val="24"/>
              </w:rPr>
              <w:t>Выполнение стерилизации ветеринарных инструментов для обследования и различных видов лечения животных.</w:t>
            </w:r>
          </w:p>
          <w:p w:rsidR="00732BB2" w:rsidRPr="008612A6" w:rsidRDefault="00732BB2" w:rsidP="001738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340">
              <w:rPr>
                <w:rFonts w:ascii="Times New Roman" w:hAnsi="Times New Roman"/>
                <w:sz w:val="24"/>
                <w:szCs w:val="24"/>
              </w:rPr>
              <w:t>Введение животным лекарственных средств основными способами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732BB2" w:rsidRPr="00B91AF9" w:rsidRDefault="00732BB2" w:rsidP="0017380B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732BB2" w:rsidRPr="00B91AF9" w:rsidTr="004C4E4C">
        <w:trPr>
          <w:trHeight w:val="247"/>
        </w:trPr>
        <w:tc>
          <w:tcPr>
            <w:tcW w:w="3088" w:type="dxa"/>
            <w:tcBorders>
              <w:top w:val="single" w:sz="4" w:space="0" w:color="auto"/>
              <w:bottom w:val="single" w:sz="4" w:space="0" w:color="auto"/>
            </w:tcBorders>
          </w:tcPr>
          <w:p w:rsidR="00732BB2" w:rsidRPr="008612A6" w:rsidRDefault="00732BB2" w:rsidP="0017380B">
            <w:pPr>
              <w:pStyle w:val="af"/>
              <w:spacing w:before="0" w:beforeAutospacing="0" w:after="0" w:line="276" w:lineRule="auto"/>
              <w:jc w:val="both"/>
              <w:rPr>
                <w:rFonts w:ascii="Arial" w:hAnsi="Arial" w:cs="Arial"/>
              </w:rPr>
            </w:pPr>
            <w:r w:rsidRPr="008612A6">
              <w:t>ПК  5.5.  Оказание первой помощи животным при травматических поврежд</w:t>
            </w:r>
            <w:r w:rsidRPr="008612A6">
              <w:t>е</w:t>
            </w:r>
            <w:r w:rsidRPr="008612A6">
              <w:t>ниях, отравлениях.</w:t>
            </w:r>
          </w:p>
          <w:p w:rsidR="00732BB2" w:rsidRPr="00751340" w:rsidRDefault="00732BB2" w:rsidP="00173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single" w:sz="4" w:space="0" w:color="auto"/>
              <w:bottom w:val="single" w:sz="4" w:space="0" w:color="auto"/>
            </w:tcBorders>
          </w:tcPr>
          <w:p w:rsidR="00732BB2" w:rsidRPr="00751340" w:rsidRDefault="00732BB2" w:rsidP="001738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340">
              <w:rPr>
                <w:rFonts w:ascii="Times New Roman" w:hAnsi="Times New Roman"/>
                <w:sz w:val="24"/>
                <w:szCs w:val="24"/>
              </w:rPr>
              <w:t>Демонстрация оказания первой помощи сельскохозяйс</w:t>
            </w:r>
            <w:r w:rsidRPr="00751340">
              <w:rPr>
                <w:rFonts w:ascii="Times New Roman" w:hAnsi="Times New Roman"/>
                <w:sz w:val="24"/>
                <w:szCs w:val="24"/>
              </w:rPr>
              <w:t>т</w:t>
            </w:r>
            <w:r w:rsidRPr="00751340">
              <w:rPr>
                <w:rFonts w:ascii="Times New Roman" w:hAnsi="Times New Roman"/>
                <w:sz w:val="24"/>
                <w:szCs w:val="24"/>
              </w:rPr>
              <w:t>венным животным;</w:t>
            </w:r>
          </w:p>
          <w:p w:rsidR="00732BB2" w:rsidRPr="00751340" w:rsidRDefault="00732BB2" w:rsidP="001738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340">
              <w:rPr>
                <w:rFonts w:ascii="Times New Roman" w:hAnsi="Times New Roman"/>
                <w:sz w:val="24"/>
                <w:szCs w:val="24"/>
              </w:rPr>
              <w:t>Введение животным лекарственных средств основными способами</w:t>
            </w:r>
          </w:p>
          <w:p w:rsidR="00732BB2" w:rsidRPr="00751340" w:rsidRDefault="00732BB2" w:rsidP="001738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340">
              <w:rPr>
                <w:rFonts w:ascii="Times New Roman" w:hAnsi="Times New Roman"/>
                <w:sz w:val="24"/>
                <w:szCs w:val="24"/>
              </w:rPr>
              <w:t>Выполнение местного обезболивания, накладывание швов</w:t>
            </w:r>
            <w:r w:rsidRPr="007513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1340">
              <w:rPr>
                <w:rFonts w:ascii="Times New Roman" w:hAnsi="Times New Roman"/>
                <w:sz w:val="24"/>
                <w:szCs w:val="24"/>
              </w:rPr>
              <w:t>и повязок</w:t>
            </w:r>
          </w:p>
        </w:tc>
        <w:tc>
          <w:tcPr>
            <w:tcW w:w="1045" w:type="dxa"/>
            <w:tcBorders>
              <w:top w:val="single" w:sz="4" w:space="0" w:color="auto"/>
              <w:bottom w:val="single" w:sz="4" w:space="0" w:color="auto"/>
            </w:tcBorders>
          </w:tcPr>
          <w:p w:rsidR="00732BB2" w:rsidRPr="00B91AF9" w:rsidRDefault="00732BB2" w:rsidP="00AD0F45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732BB2" w:rsidRPr="00B91AF9" w:rsidTr="004C4E4C">
        <w:trPr>
          <w:trHeight w:val="255"/>
        </w:trPr>
        <w:tc>
          <w:tcPr>
            <w:tcW w:w="3088" w:type="dxa"/>
            <w:tcBorders>
              <w:top w:val="single" w:sz="4" w:space="0" w:color="auto"/>
            </w:tcBorders>
          </w:tcPr>
          <w:p w:rsidR="00732BB2" w:rsidRPr="008612A6" w:rsidRDefault="00732BB2" w:rsidP="0017380B">
            <w:pPr>
              <w:pStyle w:val="af"/>
              <w:spacing w:before="0" w:after="0" w:line="276" w:lineRule="auto"/>
              <w:jc w:val="both"/>
              <w:rPr>
                <w:rFonts w:ascii="Arial" w:hAnsi="Arial" w:cs="Arial"/>
              </w:rPr>
            </w:pPr>
            <w:r w:rsidRPr="008612A6">
              <w:t>ПК      5.6. Проведение к</w:t>
            </w:r>
            <w:r w:rsidRPr="008612A6">
              <w:t>а</w:t>
            </w:r>
            <w:r w:rsidRPr="008612A6">
              <w:t>страции животных.</w:t>
            </w:r>
          </w:p>
          <w:p w:rsidR="00732BB2" w:rsidRPr="00751340" w:rsidRDefault="00732BB2" w:rsidP="001738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single" w:sz="4" w:space="0" w:color="auto"/>
            </w:tcBorders>
          </w:tcPr>
          <w:p w:rsidR="00732BB2" w:rsidRPr="00751340" w:rsidRDefault="00732BB2" w:rsidP="001738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340">
              <w:rPr>
                <w:rFonts w:ascii="Times New Roman" w:hAnsi="Times New Roman"/>
                <w:sz w:val="24"/>
                <w:szCs w:val="24"/>
              </w:rPr>
              <w:t>Демонстрация обработки операционного поля</w:t>
            </w:r>
            <w:proofErr w:type="gramStart"/>
            <w:r w:rsidRPr="00751340">
              <w:rPr>
                <w:rFonts w:ascii="Times New Roman" w:hAnsi="Times New Roman"/>
                <w:sz w:val="24"/>
                <w:szCs w:val="24"/>
              </w:rPr>
              <w:t>,.</w:t>
            </w:r>
            <w:proofErr w:type="gramEnd"/>
          </w:p>
          <w:p w:rsidR="00732BB2" w:rsidRPr="00751340" w:rsidRDefault="00732BB2" w:rsidP="001738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1340">
              <w:rPr>
                <w:rFonts w:ascii="Times New Roman" w:hAnsi="Times New Roman"/>
                <w:sz w:val="24"/>
                <w:szCs w:val="24"/>
              </w:rPr>
              <w:t>Демонстрация кастрирования сельскохозяйственных ж</w:t>
            </w:r>
            <w:r w:rsidRPr="00751340">
              <w:rPr>
                <w:rFonts w:ascii="Times New Roman" w:hAnsi="Times New Roman"/>
                <w:sz w:val="24"/>
                <w:szCs w:val="24"/>
              </w:rPr>
              <w:t>и</w:t>
            </w:r>
            <w:r w:rsidRPr="00751340">
              <w:rPr>
                <w:rFonts w:ascii="Times New Roman" w:hAnsi="Times New Roman"/>
                <w:sz w:val="24"/>
                <w:szCs w:val="24"/>
              </w:rPr>
              <w:t>вотных;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732BB2" w:rsidRPr="00B91AF9" w:rsidRDefault="00732BB2" w:rsidP="00AD0F45">
            <w:pPr>
              <w:widowControl w:val="0"/>
              <w:suppressAutoHyphens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</w:p>
        </w:tc>
      </w:tr>
      <w:tr w:rsidR="00732BB2" w:rsidRPr="00B91AF9" w:rsidTr="004C4E4C">
        <w:tc>
          <w:tcPr>
            <w:tcW w:w="9304" w:type="dxa"/>
            <w:gridSpan w:val="2"/>
          </w:tcPr>
          <w:p w:rsidR="00732BB2" w:rsidRPr="00B91AF9" w:rsidRDefault="00732BB2" w:rsidP="00AD0F45">
            <w:pPr>
              <w:widowControl w:val="0"/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B91AF9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 xml:space="preserve">Итого </w:t>
            </w:r>
          </w:p>
        </w:tc>
        <w:tc>
          <w:tcPr>
            <w:tcW w:w="1045" w:type="dxa"/>
          </w:tcPr>
          <w:p w:rsidR="00732BB2" w:rsidRPr="00B91AF9" w:rsidRDefault="00732BB2" w:rsidP="00AD0F45">
            <w:pPr>
              <w:widowControl w:val="0"/>
              <w:suppressAutoHyphens/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</w:tr>
    </w:tbl>
    <w:p w:rsidR="00AD0F45" w:rsidRDefault="00AD0F45" w:rsidP="00AD0F45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освоения общих</w:t>
      </w:r>
      <w:r w:rsidRPr="00B91AF9">
        <w:rPr>
          <w:rFonts w:ascii="Times New Roman" w:hAnsi="Times New Roman"/>
          <w:b/>
          <w:color w:val="000000"/>
          <w:sz w:val="24"/>
          <w:szCs w:val="24"/>
        </w:rPr>
        <w:t xml:space="preserve">  компетенций</w:t>
      </w: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6096"/>
        <w:gridCol w:w="992"/>
      </w:tblGrid>
      <w:tr w:rsidR="008E4353" w:rsidRPr="00035369" w:rsidTr="008E4353">
        <w:tc>
          <w:tcPr>
            <w:tcW w:w="3261" w:type="dxa"/>
            <w:shd w:val="clear" w:color="auto" w:fill="auto"/>
            <w:vAlign w:val="center"/>
          </w:tcPr>
          <w:p w:rsidR="008E4353" w:rsidRPr="00035369" w:rsidRDefault="008E4353" w:rsidP="002B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36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8E4353" w:rsidRPr="00035369" w:rsidRDefault="008E4353" w:rsidP="002B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3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общих компетенций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8E4353" w:rsidRPr="00035369" w:rsidRDefault="008E4353" w:rsidP="002B1F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369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Показатели оценки результата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E4353" w:rsidRPr="00035369" w:rsidRDefault="008E4353" w:rsidP="002B1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369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035369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35369">
              <w:rPr>
                <w:rFonts w:ascii="Times New Roman" w:hAnsi="Times New Roman"/>
                <w:b/>
                <w:sz w:val="24"/>
                <w:szCs w:val="24"/>
              </w:rPr>
              <w:t>чество н</w:t>
            </w:r>
            <w:r w:rsidRPr="0003536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35369">
              <w:rPr>
                <w:rFonts w:ascii="Times New Roman" w:hAnsi="Times New Roman"/>
                <w:b/>
                <w:sz w:val="24"/>
                <w:szCs w:val="24"/>
              </w:rPr>
              <w:t>бра</w:t>
            </w:r>
            <w:r w:rsidRPr="00035369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035369">
              <w:rPr>
                <w:rFonts w:ascii="Times New Roman" w:hAnsi="Times New Roman"/>
                <w:b/>
                <w:sz w:val="24"/>
                <w:szCs w:val="24"/>
              </w:rPr>
              <w:t>ных баллов</w:t>
            </w:r>
          </w:p>
          <w:p w:rsidR="008E4353" w:rsidRPr="00840ED8" w:rsidRDefault="008E4353" w:rsidP="002B1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369">
              <w:rPr>
                <w:rFonts w:ascii="Times New Roman" w:hAnsi="Times New Roman"/>
                <w:b/>
                <w:sz w:val="24"/>
                <w:szCs w:val="24"/>
              </w:rPr>
              <w:t xml:space="preserve"> (от 0 до 2)</w:t>
            </w:r>
          </w:p>
        </w:tc>
      </w:tr>
      <w:tr w:rsidR="008E4353" w:rsidRPr="00035369" w:rsidTr="008E4353">
        <w:tc>
          <w:tcPr>
            <w:tcW w:w="3261" w:type="dxa"/>
            <w:shd w:val="clear" w:color="auto" w:fill="auto"/>
          </w:tcPr>
          <w:p w:rsidR="008E4353" w:rsidRPr="00035369" w:rsidRDefault="008E4353" w:rsidP="002B1F20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369">
              <w:rPr>
                <w:rFonts w:ascii="Times New Roman" w:hAnsi="Times New Roman"/>
                <w:sz w:val="24"/>
                <w:szCs w:val="24"/>
              </w:rPr>
              <w:t>ОК 1.Понимать сущность и социальную значимость своей будущей профессии, проявлять к ней устойчивый интерес.</w:t>
            </w:r>
          </w:p>
          <w:p w:rsidR="008E4353" w:rsidRPr="00035369" w:rsidRDefault="008E4353" w:rsidP="002B1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8E4353" w:rsidRPr="00035369" w:rsidRDefault="008E4353" w:rsidP="008E4353">
            <w:pPr>
              <w:numPr>
                <w:ilvl w:val="0"/>
                <w:numId w:val="16"/>
              </w:numPr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69">
              <w:rPr>
                <w:rFonts w:ascii="Times New Roman" w:hAnsi="Times New Roman"/>
                <w:bCs/>
                <w:sz w:val="24"/>
                <w:szCs w:val="24"/>
              </w:rPr>
              <w:t xml:space="preserve">умение объяснить 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социальную значимость получа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мой специальности;</w:t>
            </w:r>
          </w:p>
          <w:p w:rsidR="008E4353" w:rsidRPr="00035369" w:rsidRDefault="008E4353" w:rsidP="008E4353">
            <w:pPr>
              <w:numPr>
                <w:ilvl w:val="0"/>
                <w:numId w:val="16"/>
              </w:numPr>
              <w:spacing w:after="0" w:line="240" w:lineRule="auto"/>
              <w:ind w:left="311" w:right="7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69">
              <w:rPr>
                <w:rFonts w:ascii="Times New Roman" w:hAnsi="Times New Roman"/>
                <w:sz w:val="24"/>
                <w:szCs w:val="24"/>
              </w:rPr>
              <w:t>проявление точности, аккуратности, внимательности при экспертизе потребительских товаров;</w:t>
            </w:r>
          </w:p>
          <w:p w:rsidR="008E4353" w:rsidRPr="00035369" w:rsidRDefault="008E4353" w:rsidP="008E4353">
            <w:pPr>
              <w:numPr>
                <w:ilvl w:val="0"/>
                <w:numId w:val="16"/>
              </w:numPr>
              <w:spacing w:after="0" w:line="240" w:lineRule="auto"/>
              <w:ind w:left="311" w:right="7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69">
              <w:rPr>
                <w:rFonts w:ascii="Times New Roman" w:hAnsi="Times New Roman"/>
                <w:sz w:val="24"/>
                <w:szCs w:val="24"/>
              </w:rPr>
              <w:t>стремление к освоению профессиональных комп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тенций, знаний и умений (участие в предметных конкурсах, олимпиадах и др.).</w:t>
            </w:r>
          </w:p>
        </w:tc>
        <w:tc>
          <w:tcPr>
            <w:tcW w:w="992" w:type="dxa"/>
            <w:shd w:val="clear" w:color="auto" w:fill="auto"/>
          </w:tcPr>
          <w:p w:rsidR="008E4353" w:rsidRPr="00035369" w:rsidRDefault="008E4353" w:rsidP="002B1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E4353" w:rsidRPr="00035369" w:rsidTr="008E4353">
        <w:trPr>
          <w:trHeight w:val="4512"/>
        </w:trPr>
        <w:tc>
          <w:tcPr>
            <w:tcW w:w="3261" w:type="dxa"/>
            <w:shd w:val="clear" w:color="auto" w:fill="auto"/>
          </w:tcPr>
          <w:p w:rsidR="008E4353" w:rsidRPr="00035369" w:rsidRDefault="008E4353" w:rsidP="002B1F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69">
              <w:rPr>
                <w:rFonts w:ascii="Times New Roman" w:hAnsi="Times New Roman"/>
                <w:sz w:val="24"/>
                <w:szCs w:val="24"/>
              </w:rPr>
              <w:t>ОК 2. Организовывать со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б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ственную деятельность, и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с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ходя из цели и способов ее достижения, определенных руководителем.</w:t>
            </w:r>
          </w:p>
          <w:p w:rsidR="008E4353" w:rsidRPr="00035369" w:rsidRDefault="008E4353" w:rsidP="002B1F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69">
              <w:rPr>
                <w:rFonts w:ascii="Times New Roman" w:hAnsi="Times New Roman"/>
                <w:sz w:val="24"/>
                <w:szCs w:val="24"/>
              </w:rPr>
              <w:t>ОК 3. Анализировать раб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чую ситуацию, осуществлять текущий и итоговый ко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н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троль, оценку и коррекцию собственной деятельности, нести ответственность за р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зультаты своей работы.</w:t>
            </w:r>
          </w:p>
        </w:tc>
        <w:tc>
          <w:tcPr>
            <w:tcW w:w="6096" w:type="dxa"/>
            <w:shd w:val="clear" w:color="auto" w:fill="auto"/>
          </w:tcPr>
          <w:p w:rsidR="008E4353" w:rsidRPr="00035369" w:rsidRDefault="008E4353" w:rsidP="008E435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69">
              <w:rPr>
                <w:rFonts w:ascii="Times New Roman" w:hAnsi="Times New Roman"/>
                <w:sz w:val="24"/>
                <w:szCs w:val="24"/>
              </w:rPr>
              <w:t>планирование и качественное выполнение  заданий для самостоятельной работы при изучении теорет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и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ческого материала и прохождении различных этапов и видов  практик;</w:t>
            </w:r>
          </w:p>
          <w:p w:rsidR="008E4353" w:rsidRPr="00035369" w:rsidRDefault="008E4353" w:rsidP="008E4353">
            <w:pPr>
              <w:numPr>
                <w:ilvl w:val="0"/>
                <w:numId w:val="16"/>
              </w:numPr>
              <w:spacing w:after="0" w:line="240" w:lineRule="auto"/>
              <w:ind w:left="31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69">
              <w:rPr>
                <w:rFonts w:ascii="Times New Roman" w:hAnsi="Times New Roman"/>
                <w:sz w:val="24"/>
                <w:szCs w:val="24"/>
              </w:rPr>
              <w:t>рациональное использование рабочего времени, сво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временное корректирование собственной деятельн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сти, отвечать за результат своего труда;</w:t>
            </w:r>
          </w:p>
          <w:p w:rsidR="008E4353" w:rsidRPr="00035369" w:rsidRDefault="008E4353" w:rsidP="008E4353">
            <w:pPr>
              <w:numPr>
                <w:ilvl w:val="0"/>
                <w:numId w:val="16"/>
              </w:numPr>
              <w:spacing w:after="0" w:line="240" w:lineRule="auto"/>
              <w:ind w:left="31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69">
              <w:rPr>
                <w:rFonts w:ascii="Times New Roman" w:hAnsi="Times New Roman"/>
                <w:sz w:val="24"/>
                <w:szCs w:val="24"/>
              </w:rPr>
              <w:t>знание видов и периодичности контроля, видов о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т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ветственности;</w:t>
            </w:r>
          </w:p>
          <w:p w:rsidR="008E4353" w:rsidRPr="00035369" w:rsidRDefault="008E4353" w:rsidP="008E4353">
            <w:pPr>
              <w:numPr>
                <w:ilvl w:val="0"/>
                <w:numId w:val="24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369">
              <w:rPr>
                <w:rFonts w:ascii="Times New Roman" w:hAnsi="Times New Roman"/>
                <w:bCs/>
                <w:sz w:val="24"/>
                <w:szCs w:val="24"/>
              </w:rPr>
              <w:t>проявление интереса к инновациям в области пр</w:t>
            </w:r>
            <w:r w:rsidRPr="0003536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35369">
              <w:rPr>
                <w:rFonts w:ascii="Times New Roman" w:hAnsi="Times New Roman"/>
                <w:bCs/>
                <w:sz w:val="24"/>
                <w:szCs w:val="24"/>
              </w:rPr>
              <w:t>фессиональной деятельности;</w:t>
            </w:r>
          </w:p>
          <w:p w:rsidR="008E4353" w:rsidRPr="00035369" w:rsidRDefault="008E4353" w:rsidP="008E4353">
            <w:pPr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369">
              <w:rPr>
                <w:rFonts w:ascii="Times New Roman" w:hAnsi="Times New Roman"/>
                <w:bCs/>
                <w:sz w:val="24"/>
                <w:szCs w:val="24"/>
              </w:rPr>
              <w:t xml:space="preserve"> адаптация к изменяющимся условиям професси</w:t>
            </w:r>
            <w:r w:rsidRPr="0003536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35369">
              <w:rPr>
                <w:rFonts w:ascii="Times New Roman" w:hAnsi="Times New Roman"/>
                <w:bCs/>
                <w:sz w:val="24"/>
                <w:szCs w:val="24"/>
              </w:rPr>
              <w:t>нальной деятельности;</w:t>
            </w:r>
          </w:p>
          <w:p w:rsidR="008E4353" w:rsidRPr="00035369" w:rsidRDefault="008E4353" w:rsidP="008E4353">
            <w:pPr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69">
              <w:rPr>
                <w:rFonts w:ascii="Times New Roman" w:hAnsi="Times New Roman"/>
                <w:bCs/>
                <w:sz w:val="24"/>
                <w:szCs w:val="24"/>
              </w:rPr>
              <w:t>проявление профессиональной мобильности при пр</w:t>
            </w:r>
            <w:r w:rsidRPr="00035369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035369">
              <w:rPr>
                <w:rFonts w:ascii="Times New Roman" w:hAnsi="Times New Roman"/>
                <w:bCs/>
                <w:sz w:val="24"/>
                <w:szCs w:val="24"/>
              </w:rPr>
              <w:t>хождении различных этапов производственной пра</w:t>
            </w:r>
            <w:r w:rsidRPr="00035369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035369">
              <w:rPr>
                <w:rFonts w:ascii="Times New Roman" w:hAnsi="Times New Roman"/>
                <w:bCs/>
                <w:sz w:val="24"/>
                <w:szCs w:val="24"/>
              </w:rPr>
              <w:t>тики.</w:t>
            </w:r>
          </w:p>
        </w:tc>
        <w:tc>
          <w:tcPr>
            <w:tcW w:w="992" w:type="dxa"/>
            <w:shd w:val="clear" w:color="auto" w:fill="auto"/>
          </w:tcPr>
          <w:p w:rsidR="008E4353" w:rsidRDefault="008E4353" w:rsidP="002B1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  <w:p w:rsidR="008E4353" w:rsidRDefault="008E4353" w:rsidP="002B1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E4353" w:rsidRDefault="008E4353" w:rsidP="002B1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E4353" w:rsidRDefault="008E4353" w:rsidP="002B1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E4353" w:rsidRDefault="008E4353" w:rsidP="002B1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E4353" w:rsidRDefault="008E4353" w:rsidP="002B1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E4353" w:rsidRDefault="008E4353" w:rsidP="002B1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E4353" w:rsidRDefault="008E4353" w:rsidP="002B1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  <w:p w:rsidR="008E4353" w:rsidRDefault="008E4353" w:rsidP="002B1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E4353" w:rsidRPr="00035369" w:rsidRDefault="008E4353" w:rsidP="002B1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E4353" w:rsidRPr="00035369" w:rsidTr="008E4353">
        <w:trPr>
          <w:trHeight w:val="1503"/>
        </w:trPr>
        <w:tc>
          <w:tcPr>
            <w:tcW w:w="3261" w:type="dxa"/>
            <w:shd w:val="clear" w:color="auto" w:fill="auto"/>
          </w:tcPr>
          <w:p w:rsidR="008E4353" w:rsidRPr="00035369" w:rsidRDefault="008E4353" w:rsidP="002B1F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69">
              <w:rPr>
                <w:rFonts w:ascii="Times New Roman" w:hAnsi="Times New Roman"/>
                <w:sz w:val="24"/>
                <w:szCs w:val="24"/>
              </w:rPr>
              <w:t>ОК 4. Осуществлять поиск информации, необходимой для эффективного выполн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ния профессиональных з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а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дач.</w:t>
            </w:r>
          </w:p>
        </w:tc>
        <w:tc>
          <w:tcPr>
            <w:tcW w:w="6096" w:type="dxa"/>
            <w:shd w:val="clear" w:color="auto" w:fill="auto"/>
          </w:tcPr>
          <w:p w:rsidR="008E4353" w:rsidRPr="00035369" w:rsidRDefault="008E4353" w:rsidP="008E4353">
            <w:pPr>
              <w:numPr>
                <w:ilvl w:val="0"/>
                <w:numId w:val="15"/>
              </w:numPr>
              <w:spacing w:after="0" w:line="240" w:lineRule="auto"/>
              <w:ind w:left="311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369">
              <w:rPr>
                <w:rFonts w:ascii="Times New Roman" w:hAnsi="Times New Roman"/>
                <w:bCs/>
                <w:sz w:val="24"/>
                <w:szCs w:val="24"/>
              </w:rPr>
              <w:t>составление планов работы по установленной форме;</w:t>
            </w:r>
          </w:p>
          <w:p w:rsidR="008E4353" w:rsidRPr="00035369" w:rsidRDefault="008E4353" w:rsidP="008E4353">
            <w:pPr>
              <w:numPr>
                <w:ilvl w:val="0"/>
                <w:numId w:val="15"/>
              </w:numPr>
              <w:spacing w:after="0" w:line="240" w:lineRule="auto"/>
              <w:ind w:left="311" w:hanging="28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369">
              <w:rPr>
                <w:rFonts w:ascii="Times New Roman" w:hAnsi="Times New Roman"/>
                <w:sz w:val="24"/>
                <w:szCs w:val="24"/>
              </w:rPr>
              <w:t>самостоятельный поиск и использование информации для  эффективного  выполнения  профессиональных  задач,  профессионального  и личностного  развития.</w:t>
            </w:r>
          </w:p>
          <w:p w:rsidR="008E4353" w:rsidRPr="00035369" w:rsidRDefault="008E4353" w:rsidP="002B1F20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4353" w:rsidRPr="00035369" w:rsidRDefault="008E4353" w:rsidP="002B1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E4353" w:rsidRPr="00035369" w:rsidTr="008E4353">
        <w:trPr>
          <w:trHeight w:val="2050"/>
        </w:trPr>
        <w:tc>
          <w:tcPr>
            <w:tcW w:w="3261" w:type="dxa"/>
            <w:shd w:val="clear" w:color="auto" w:fill="auto"/>
          </w:tcPr>
          <w:p w:rsidR="008E4353" w:rsidRPr="00035369" w:rsidRDefault="008E4353" w:rsidP="002B1F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69">
              <w:rPr>
                <w:rFonts w:ascii="Times New Roman" w:hAnsi="Times New Roman"/>
                <w:sz w:val="24"/>
                <w:szCs w:val="24"/>
              </w:rPr>
              <w:t>ОК 5. Использовать инфо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р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мационно-коммуникационные технол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гии в профессиональной де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я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6096" w:type="dxa"/>
            <w:shd w:val="clear" w:color="auto" w:fill="auto"/>
          </w:tcPr>
          <w:p w:rsidR="008E4353" w:rsidRPr="00035369" w:rsidRDefault="008E4353" w:rsidP="008E4353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369">
              <w:rPr>
                <w:rFonts w:ascii="Times New Roman" w:hAnsi="Times New Roman"/>
                <w:sz w:val="24"/>
                <w:szCs w:val="24"/>
              </w:rPr>
              <w:t>умение подготовить и представить доклад, сообщ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ние, результаты научно-исследовательской деятел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ь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ности, используя современные технические средства и информационные технологии;</w:t>
            </w:r>
          </w:p>
          <w:p w:rsidR="008E4353" w:rsidRPr="00035369" w:rsidRDefault="008E4353" w:rsidP="008E4353">
            <w:pPr>
              <w:numPr>
                <w:ilvl w:val="0"/>
                <w:numId w:val="25"/>
              </w:num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69">
              <w:rPr>
                <w:rFonts w:ascii="Times New Roman" w:hAnsi="Times New Roman"/>
                <w:sz w:val="24"/>
                <w:szCs w:val="24"/>
              </w:rPr>
              <w:t>знание основных понятий автоматизированной о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б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работки информации, возможности современных технических средств.</w:t>
            </w:r>
          </w:p>
        </w:tc>
        <w:tc>
          <w:tcPr>
            <w:tcW w:w="992" w:type="dxa"/>
            <w:shd w:val="clear" w:color="auto" w:fill="auto"/>
          </w:tcPr>
          <w:p w:rsidR="008E4353" w:rsidRPr="00035369" w:rsidRDefault="008E4353" w:rsidP="002B1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E4353" w:rsidRPr="00035369" w:rsidTr="008E4353">
        <w:trPr>
          <w:trHeight w:val="2985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8E4353" w:rsidRPr="008E4353" w:rsidRDefault="008E4353" w:rsidP="008E4353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035369">
              <w:lastRenderedPageBreak/>
              <w:t>ОК 6. </w:t>
            </w:r>
            <w:r w:rsidRPr="00F32A34">
              <w:rPr>
                <w:color w:val="000000"/>
                <w:sz w:val="28"/>
                <w:szCs w:val="28"/>
              </w:rPr>
              <w:t xml:space="preserve">. </w:t>
            </w:r>
            <w:r w:rsidRPr="008E4353">
              <w:rPr>
                <w:color w:val="000000"/>
              </w:rPr>
              <w:t>Работать в коллект</w:t>
            </w:r>
            <w:r w:rsidRPr="008E4353">
              <w:rPr>
                <w:color w:val="000000"/>
              </w:rPr>
              <w:t>и</w:t>
            </w:r>
            <w:r w:rsidRPr="008E4353">
              <w:rPr>
                <w:color w:val="000000"/>
              </w:rPr>
              <w:t>ве и команде, эффективно общаться с коллегами, рук</w:t>
            </w:r>
            <w:r w:rsidRPr="008E4353">
              <w:rPr>
                <w:color w:val="000000"/>
              </w:rPr>
              <w:t>о</w:t>
            </w:r>
            <w:r w:rsidRPr="008E4353">
              <w:rPr>
                <w:color w:val="000000"/>
              </w:rPr>
              <w:t>водством, потребителями.</w:t>
            </w:r>
          </w:p>
          <w:p w:rsidR="008E4353" w:rsidRPr="00035369" w:rsidRDefault="008E4353" w:rsidP="008E4353">
            <w:pPr>
              <w:pStyle w:val="af"/>
              <w:jc w:val="both"/>
            </w:pPr>
            <w:r w:rsidRPr="00035369">
              <w:t>ОК 7</w:t>
            </w:r>
            <w:r w:rsidRPr="008E4353">
              <w:t>.  </w:t>
            </w:r>
            <w:r w:rsidRPr="008E4353">
              <w:rPr>
                <w:color w:val="000000"/>
              </w:rPr>
              <w:t>Брать на себя ответс</w:t>
            </w:r>
            <w:r w:rsidRPr="008E4353">
              <w:rPr>
                <w:color w:val="000000"/>
              </w:rPr>
              <w:t>т</w:t>
            </w:r>
            <w:r w:rsidRPr="008E4353">
              <w:rPr>
                <w:color w:val="000000"/>
              </w:rPr>
              <w:t>венность за работу</w:t>
            </w:r>
            <w:r w:rsidRPr="008E4353">
              <w:rPr>
                <w:rStyle w:val="apple-converted-space"/>
                <w:color w:val="000000"/>
              </w:rPr>
              <w:t> </w:t>
            </w:r>
            <w:r w:rsidRPr="008E4353">
              <w:rPr>
                <w:color w:val="000000"/>
              </w:rPr>
              <w:t>членов команды (подчиненных), за результат выполнения зад</w:t>
            </w:r>
            <w:r w:rsidRPr="008E4353">
              <w:rPr>
                <w:color w:val="000000"/>
              </w:rPr>
              <w:t>а</w:t>
            </w:r>
            <w:r w:rsidRPr="008E4353">
              <w:rPr>
                <w:color w:val="000000"/>
              </w:rPr>
              <w:t>ний.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</w:tcPr>
          <w:p w:rsidR="008E4353" w:rsidRPr="00035369" w:rsidRDefault="008E4353" w:rsidP="008E4353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69">
              <w:rPr>
                <w:rFonts w:ascii="Times New Roman" w:hAnsi="Times New Roman"/>
                <w:sz w:val="24"/>
                <w:szCs w:val="24"/>
              </w:rPr>
              <w:t>Умение презентовать себя и свой коллектив, проду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к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тивно взаимодействовать в команде, избегая ко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н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фликтных ситуаций;</w:t>
            </w:r>
          </w:p>
          <w:p w:rsidR="008E4353" w:rsidRPr="00035369" w:rsidRDefault="008E4353" w:rsidP="008E4353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69">
              <w:rPr>
                <w:rFonts w:ascii="Times New Roman" w:hAnsi="Times New Roman"/>
                <w:sz w:val="24"/>
                <w:szCs w:val="24"/>
              </w:rPr>
              <w:t>Владение способами эффективного общения с колл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е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гами и руководством, знание и применение  профе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с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сиональной этики.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E4353" w:rsidRDefault="008E4353" w:rsidP="002B1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  <w:p w:rsidR="008E4353" w:rsidRDefault="008E4353" w:rsidP="002B1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E4353" w:rsidRDefault="008E4353" w:rsidP="002B1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E4353" w:rsidRDefault="008E4353" w:rsidP="002B1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E4353" w:rsidRDefault="008E4353" w:rsidP="002B1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E4353" w:rsidRDefault="008E4353" w:rsidP="002B1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E4353" w:rsidRPr="00035369" w:rsidRDefault="008E4353" w:rsidP="002B1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E4353" w:rsidRPr="00035369" w:rsidTr="002B1F20">
        <w:trPr>
          <w:trHeight w:val="3316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8E4353" w:rsidRPr="00035369" w:rsidRDefault="008E4353" w:rsidP="008E4353">
            <w:pPr>
              <w:pStyle w:val="af"/>
              <w:spacing w:before="0" w:beforeAutospacing="0" w:after="0" w:afterAutospacing="0"/>
              <w:jc w:val="both"/>
            </w:pPr>
            <w:r>
              <w:t>ОК 8</w:t>
            </w:r>
            <w:r w:rsidRPr="00035369">
              <w:t>. </w:t>
            </w:r>
            <w:r w:rsidRPr="008E4353">
              <w:rPr>
                <w:color w:val="000000"/>
              </w:rPr>
              <w:t>Самостоятельно опр</w:t>
            </w:r>
            <w:r w:rsidRPr="008E4353">
              <w:rPr>
                <w:color w:val="000000"/>
              </w:rPr>
              <w:t>е</w:t>
            </w:r>
            <w:r w:rsidRPr="008E4353">
              <w:rPr>
                <w:color w:val="000000"/>
              </w:rPr>
              <w:t>делять задачи професси</w:t>
            </w:r>
            <w:r w:rsidRPr="008E4353">
              <w:rPr>
                <w:color w:val="000000"/>
              </w:rPr>
              <w:t>о</w:t>
            </w:r>
            <w:r w:rsidRPr="008E4353">
              <w:rPr>
                <w:color w:val="000000"/>
              </w:rPr>
              <w:t>нального и личностного ра</w:t>
            </w:r>
            <w:r w:rsidRPr="008E4353">
              <w:rPr>
                <w:color w:val="000000"/>
              </w:rPr>
              <w:t>з</w:t>
            </w:r>
            <w:r w:rsidRPr="008E4353">
              <w:rPr>
                <w:color w:val="000000"/>
              </w:rPr>
              <w:t>вития, заниматься самообр</w:t>
            </w:r>
            <w:r w:rsidRPr="008E4353">
              <w:rPr>
                <w:color w:val="000000"/>
              </w:rPr>
              <w:t>а</w:t>
            </w:r>
            <w:r w:rsidRPr="008E4353">
              <w:rPr>
                <w:color w:val="000000"/>
              </w:rPr>
              <w:t>зованием, осознанно план</w:t>
            </w:r>
            <w:r w:rsidRPr="008E4353">
              <w:rPr>
                <w:color w:val="000000"/>
              </w:rPr>
              <w:t>и</w:t>
            </w:r>
            <w:r w:rsidRPr="008E4353">
              <w:rPr>
                <w:color w:val="000000"/>
              </w:rPr>
              <w:t>ровать повышение квалиф</w:t>
            </w:r>
            <w:r w:rsidRPr="008E4353">
              <w:rPr>
                <w:color w:val="000000"/>
              </w:rPr>
              <w:t>и</w:t>
            </w:r>
            <w:r w:rsidRPr="008E4353">
              <w:rPr>
                <w:color w:val="000000"/>
              </w:rPr>
              <w:t>кации.</w:t>
            </w:r>
          </w:p>
          <w:p w:rsidR="008E4353" w:rsidRPr="00035369" w:rsidRDefault="008E4353" w:rsidP="008E4353">
            <w:pPr>
              <w:pStyle w:val="af"/>
              <w:jc w:val="both"/>
            </w:pPr>
            <w:r>
              <w:t>ОК 9</w:t>
            </w:r>
            <w:r w:rsidRPr="00035369">
              <w:t>. </w:t>
            </w:r>
            <w:r w:rsidRPr="008E4353">
              <w:rPr>
                <w:color w:val="000000"/>
              </w:rPr>
              <w:t>Ориентироваться в у</w:t>
            </w:r>
            <w:r w:rsidRPr="008E4353">
              <w:rPr>
                <w:color w:val="000000"/>
              </w:rPr>
              <w:t>с</w:t>
            </w:r>
            <w:r w:rsidRPr="008E4353">
              <w:rPr>
                <w:color w:val="000000"/>
              </w:rPr>
              <w:t>ловиях частой смены техн</w:t>
            </w:r>
            <w:r w:rsidRPr="008E4353">
              <w:rPr>
                <w:color w:val="000000"/>
              </w:rPr>
              <w:t>о</w:t>
            </w:r>
            <w:r w:rsidRPr="008E4353">
              <w:rPr>
                <w:color w:val="000000"/>
              </w:rPr>
              <w:t>логий в профессиональной деятельности.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</w:tcPr>
          <w:p w:rsidR="008E4353" w:rsidRPr="008E4353" w:rsidRDefault="008E4353" w:rsidP="008E4353">
            <w:pPr>
              <w:numPr>
                <w:ilvl w:val="0"/>
                <w:numId w:val="16"/>
              </w:numPr>
              <w:spacing w:after="0" w:line="240" w:lineRule="auto"/>
              <w:ind w:left="311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43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планирование и качественное выполнение заданий для самостоятельной работы при изучении теорет</w:t>
            </w:r>
            <w:r w:rsidRPr="008E43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8E43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ческого материала и прохождении различных этапов производственной практики;</w:t>
            </w:r>
          </w:p>
          <w:p w:rsidR="008E4353" w:rsidRPr="008E4353" w:rsidRDefault="008E4353" w:rsidP="008E4353">
            <w:pPr>
              <w:numPr>
                <w:ilvl w:val="0"/>
                <w:numId w:val="16"/>
              </w:numPr>
              <w:spacing w:after="0" w:line="240" w:lineRule="auto"/>
              <w:ind w:left="311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43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определение этапов и содержание работы по реализ</w:t>
            </w:r>
            <w:r w:rsidRPr="008E43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8E43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ции самообразования.</w:t>
            </w:r>
          </w:p>
          <w:p w:rsidR="008E4353" w:rsidRPr="008E4353" w:rsidRDefault="008E4353" w:rsidP="008E43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4353" w:rsidRPr="008E4353" w:rsidRDefault="008E4353" w:rsidP="008E43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E4353" w:rsidRPr="008E4353" w:rsidRDefault="008E4353" w:rsidP="008E4353">
            <w:pPr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E43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проявление интереса к инновациям в области пр</w:t>
            </w:r>
            <w:r w:rsidRPr="008E43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8E43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фессиональной деятельности;</w:t>
            </w:r>
          </w:p>
          <w:p w:rsidR="008E4353" w:rsidRPr="008E4353" w:rsidRDefault="008E4353" w:rsidP="008E4353">
            <w:pPr>
              <w:numPr>
                <w:ilvl w:val="0"/>
                <w:numId w:val="16"/>
              </w:numPr>
              <w:snapToGrid w:val="0"/>
              <w:spacing w:after="0" w:line="240" w:lineRule="auto"/>
              <w:ind w:left="311" w:hanging="284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E43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адаптация к изменяющимся условиям професси</w:t>
            </w:r>
            <w:r w:rsidRPr="008E43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8E43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нальной деятельности;</w:t>
            </w:r>
          </w:p>
          <w:p w:rsidR="008E4353" w:rsidRPr="00035369" w:rsidRDefault="008E4353" w:rsidP="008E4353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5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проявление профессиональной мобильности при прохождении различных этапов производственной практики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E4353" w:rsidRDefault="008E4353" w:rsidP="002B1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  <w:p w:rsidR="008E4353" w:rsidRDefault="008E4353" w:rsidP="002B1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E4353" w:rsidRDefault="008E4353" w:rsidP="002B1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E4353" w:rsidRDefault="008E4353" w:rsidP="002B1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E4353" w:rsidRDefault="008E4353" w:rsidP="002B1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E4353" w:rsidRDefault="008E4353" w:rsidP="002B1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E4353" w:rsidRDefault="008E4353" w:rsidP="002B1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E4353" w:rsidRDefault="008E4353" w:rsidP="002B1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E4353" w:rsidRDefault="008E4353" w:rsidP="002B1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E4353" w:rsidRPr="00035369" w:rsidRDefault="008E4353" w:rsidP="002B1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E4353" w:rsidRPr="00035369" w:rsidTr="008E4353">
        <w:trPr>
          <w:trHeight w:val="1675"/>
        </w:trPr>
        <w:tc>
          <w:tcPr>
            <w:tcW w:w="3261" w:type="dxa"/>
            <w:shd w:val="clear" w:color="auto" w:fill="auto"/>
          </w:tcPr>
          <w:p w:rsidR="008E4353" w:rsidRPr="00035369" w:rsidRDefault="008E4353" w:rsidP="002B1F2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10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. Исполнять воинскую обязанность, в том числе с применением полученных профес</w:t>
            </w:r>
            <w:r>
              <w:rPr>
                <w:rFonts w:ascii="Times New Roman" w:hAnsi="Times New Roman"/>
                <w:sz w:val="24"/>
                <w:szCs w:val="24"/>
              </w:rPr>
              <w:t>сиональных знаний (для юношей).</w:t>
            </w:r>
          </w:p>
        </w:tc>
        <w:tc>
          <w:tcPr>
            <w:tcW w:w="6096" w:type="dxa"/>
            <w:shd w:val="clear" w:color="auto" w:fill="auto"/>
          </w:tcPr>
          <w:p w:rsidR="008E4353" w:rsidRPr="00035369" w:rsidRDefault="008E4353" w:rsidP="008E435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69">
              <w:rPr>
                <w:rFonts w:ascii="Times New Roman" w:hAnsi="Times New Roman"/>
                <w:sz w:val="24"/>
                <w:szCs w:val="24"/>
              </w:rPr>
              <w:t>реализация своих обязанностей и прав, выполнение воинской обязанности с применением професси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нальных знаний;</w:t>
            </w:r>
          </w:p>
          <w:p w:rsidR="008E4353" w:rsidRPr="00035369" w:rsidRDefault="008E4353" w:rsidP="008E4353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369">
              <w:rPr>
                <w:rFonts w:ascii="Times New Roman" w:hAnsi="Times New Roman"/>
                <w:sz w:val="24"/>
                <w:szCs w:val="24"/>
              </w:rPr>
              <w:t>знание законодательства о военной обязанности, о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с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нов военной службы, обязанностей и прав военн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о</w:t>
            </w:r>
            <w:r w:rsidRPr="00035369">
              <w:rPr>
                <w:rFonts w:ascii="Times New Roman" w:hAnsi="Times New Roman"/>
                <w:sz w:val="24"/>
                <w:szCs w:val="24"/>
              </w:rPr>
              <w:t>служащего.</w:t>
            </w:r>
          </w:p>
        </w:tc>
        <w:tc>
          <w:tcPr>
            <w:tcW w:w="992" w:type="dxa"/>
            <w:shd w:val="clear" w:color="auto" w:fill="auto"/>
          </w:tcPr>
          <w:p w:rsidR="008E4353" w:rsidRPr="00035369" w:rsidRDefault="008E4353" w:rsidP="002B1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8E4353" w:rsidRPr="00035369" w:rsidTr="008E4353">
        <w:tc>
          <w:tcPr>
            <w:tcW w:w="9357" w:type="dxa"/>
            <w:gridSpan w:val="2"/>
            <w:shd w:val="clear" w:color="auto" w:fill="auto"/>
          </w:tcPr>
          <w:p w:rsidR="008E4353" w:rsidRPr="00035369" w:rsidRDefault="008E4353" w:rsidP="002B1F20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5369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shd w:val="clear" w:color="auto" w:fill="auto"/>
          </w:tcPr>
          <w:p w:rsidR="008E4353" w:rsidRPr="00035369" w:rsidRDefault="008E4353" w:rsidP="002B1F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</w:t>
            </w:r>
          </w:p>
        </w:tc>
      </w:tr>
    </w:tbl>
    <w:p w:rsidR="008E4353" w:rsidRPr="00B91AF9" w:rsidRDefault="008E4353" w:rsidP="00AD0F45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D0F45" w:rsidRPr="00BB15DC" w:rsidRDefault="00AD0F45" w:rsidP="00AD0F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B15DC">
        <w:rPr>
          <w:rFonts w:ascii="Times New Roman" w:hAnsi="Times New Roman"/>
          <w:b/>
          <w:color w:val="000000"/>
          <w:sz w:val="24"/>
          <w:szCs w:val="24"/>
        </w:rPr>
        <w:t>оценки результатов  по оформлению,  содержанию и защите  дипломной  работы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6609"/>
        <w:gridCol w:w="1438"/>
        <w:gridCol w:w="1560"/>
      </w:tblGrid>
      <w:tr w:rsidR="00AD0F45" w:rsidRPr="00585CF5" w:rsidTr="00AD0F45">
        <w:trPr>
          <w:trHeight w:val="140"/>
        </w:trPr>
        <w:tc>
          <w:tcPr>
            <w:tcW w:w="566" w:type="dxa"/>
          </w:tcPr>
          <w:p w:rsidR="00AD0F45" w:rsidRPr="00585CF5" w:rsidRDefault="00AD0F45" w:rsidP="00AD0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85C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609" w:type="dxa"/>
          </w:tcPr>
          <w:p w:rsidR="00AD0F45" w:rsidRPr="00585CF5" w:rsidRDefault="00AD0F45" w:rsidP="00AD0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85C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AD0F45" w:rsidRPr="00585CF5" w:rsidRDefault="00AD0F45" w:rsidP="00AD0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85C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Количество </w:t>
            </w:r>
          </w:p>
          <w:p w:rsidR="00AD0F45" w:rsidRPr="00585CF5" w:rsidRDefault="00AD0F45" w:rsidP="00AD0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85C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баллов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D0F45" w:rsidRPr="00585CF5" w:rsidRDefault="00AD0F45" w:rsidP="00AD0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85C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Набранные баллы</w:t>
            </w:r>
          </w:p>
        </w:tc>
      </w:tr>
      <w:tr w:rsidR="00AD0F45" w:rsidRPr="00585CF5" w:rsidTr="00AD0F45">
        <w:trPr>
          <w:trHeight w:val="140"/>
        </w:trPr>
        <w:tc>
          <w:tcPr>
            <w:tcW w:w="566" w:type="dxa"/>
          </w:tcPr>
          <w:p w:rsidR="00AD0F45" w:rsidRPr="00585CF5" w:rsidRDefault="00AD0F45" w:rsidP="00AD0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85C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09" w:type="dxa"/>
          </w:tcPr>
          <w:p w:rsidR="00AD0F45" w:rsidRPr="00585CF5" w:rsidRDefault="00AD0F45" w:rsidP="00AD0F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85C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Актуальность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AD0F45" w:rsidRPr="00585CF5" w:rsidRDefault="00AD0F45" w:rsidP="00AD0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85C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0-5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D0F45" w:rsidRPr="00585CF5" w:rsidRDefault="00AD0F45" w:rsidP="00AD0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D0F45" w:rsidRPr="00585CF5" w:rsidTr="00AD0F45">
        <w:trPr>
          <w:trHeight w:val="140"/>
        </w:trPr>
        <w:tc>
          <w:tcPr>
            <w:tcW w:w="566" w:type="dxa"/>
          </w:tcPr>
          <w:p w:rsidR="00AD0F45" w:rsidRPr="00585CF5" w:rsidRDefault="00AD0F45" w:rsidP="00AD0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85C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609" w:type="dxa"/>
          </w:tcPr>
          <w:p w:rsidR="00AD0F45" w:rsidRPr="00585CF5" w:rsidRDefault="00AD0F45" w:rsidP="00AD0F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85C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Логика работы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AD0F45" w:rsidRPr="00585CF5" w:rsidRDefault="00AD0F45" w:rsidP="00AD0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85C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0-5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D0F45" w:rsidRPr="00585CF5" w:rsidRDefault="00AD0F45" w:rsidP="00AD0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D0F45" w:rsidRPr="00585CF5" w:rsidTr="00AD0F45">
        <w:trPr>
          <w:trHeight w:val="140"/>
        </w:trPr>
        <w:tc>
          <w:tcPr>
            <w:tcW w:w="566" w:type="dxa"/>
          </w:tcPr>
          <w:p w:rsidR="00AD0F45" w:rsidRPr="00585CF5" w:rsidRDefault="00AD0F45" w:rsidP="00AD0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85C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609" w:type="dxa"/>
          </w:tcPr>
          <w:p w:rsidR="00AD0F45" w:rsidRPr="00585CF5" w:rsidRDefault="00AD0F45" w:rsidP="00AD0F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85C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Сроки сдачи дипломной работы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AD0F45" w:rsidRPr="00585CF5" w:rsidRDefault="00AD0F45" w:rsidP="00AD0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85C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0-5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D0F45" w:rsidRPr="00585CF5" w:rsidRDefault="00AD0F45" w:rsidP="00AD0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D0F45" w:rsidRPr="00585CF5" w:rsidTr="00AD0F45">
        <w:trPr>
          <w:trHeight w:val="323"/>
        </w:trPr>
        <w:tc>
          <w:tcPr>
            <w:tcW w:w="566" w:type="dxa"/>
            <w:tcBorders>
              <w:bottom w:val="single" w:sz="4" w:space="0" w:color="auto"/>
            </w:tcBorders>
          </w:tcPr>
          <w:p w:rsidR="00AD0F45" w:rsidRPr="00585CF5" w:rsidRDefault="00AD0F45" w:rsidP="00AD0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85C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:rsidR="00AD0F45" w:rsidRPr="00585CF5" w:rsidRDefault="00AD0F45" w:rsidP="00AD0F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85C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Самостоятельность в работе</w:t>
            </w:r>
          </w:p>
        </w:tc>
        <w:tc>
          <w:tcPr>
            <w:tcW w:w="1438" w:type="dxa"/>
            <w:tcBorders>
              <w:bottom w:val="single" w:sz="4" w:space="0" w:color="auto"/>
              <w:right w:val="single" w:sz="4" w:space="0" w:color="auto"/>
            </w:tcBorders>
          </w:tcPr>
          <w:p w:rsidR="00AD0F45" w:rsidRPr="00585CF5" w:rsidRDefault="00AD0F45" w:rsidP="00AD0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85C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0-5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AD0F45" w:rsidRPr="00585CF5" w:rsidRDefault="00AD0F45" w:rsidP="00AD0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D0F45" w:rsidRPr="00585CF5" w:rsidTr="00AD0F45">
        <w:trPr>
          <w:trHeight w:val="140"/>
        </w:trPr>
        <w:tc>
          <w:tcPr>
            <w:tcW w:w="566" w:type="dxa"/>
            <w:tcBorders>
              <w:top w:val="single" w:sz="4" w:space="0" w:color="auto"/>
            </w:tcBorders>
          </w:tcPr>
          <w:p w:rsidR="00AD0F45" w:rsidRPr="00585CF5" w:rsidRDefault="00AD0F45" w:rsidP="00AD0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85C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609" w:type="dxa"/>
            <w:tcBorders>
              <w:top w:val="single" w:sz="4" w:space="0" w:color="auto"/>
            </w:tcBorders>
          </w:tcPr>
          <w:p w:rsidR="00AD0F45" w:rsidRPr="00585CF5" w:rsidRDefault="00AD0F45" w:rsidP="00AD0F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85C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Оформление работы</w:t>
            </w:r>
          </w:p>
        </w:tc>
        <w:tc>
          <w:tcPr>
            <w:tcW w:w="1438" w:type="dxa"/>
            <w:tcBorders>
              <w:top w:val="single" w:sz="4" w:space="0" w:color="auto"/>
              <w:right w:val="single" w:sz="4" w:space="0" w:color="auto"/>
            </w:tcBorders>
          </w:tcPr>
          <w:p w:rsidR="00AD0F45" w:rsidRPr="00585CF5" w:rsidRDefault="00AD0F45" w:rsidP="00AD0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85C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D0F45" w:rsidRPr="00585CF5" w:rsidRDefault="00AD0F45" w:rsidP="00AD0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D0F45" w:rsidRPr="00585CF5" w:rsidTr="00AD0F45">
        <w:trPr>
          <w:trHeight w:val="140"/>
        </w:trPr>
        <w:tc>
          <w:tcPr>
            <w:tcW w:w="566" w:type="dxa"/>
          </w:tcPr>
          <w:p w:rsidR="00AD0F45" w:rsidRPr="00585CF5" w:rsidRDefault="00AD0F45" w:rsidP="00AD0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85C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609" w:type="dxa"/>
          </w:tcPr>
          <w:p w:rsidR="00AD0F45" w:rsidRPr="00585CF5" w:rsidRDefault="00AD0F45" w:rsidP="00AD0F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85C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AD0F45" w:rsidRPr="00585CF5" w:rsidRDefault="00AD0F45" w:rsidP="00AD0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85C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0-5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D0F45" w:rsidRPr="00585CF5" w:rsidRDefault="00AD0F45" w:rsidP="00AD0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D0F45" w:rsidRPr="00585CF5" w:rsidTr="00AD0F45">
        <w:trPr>
          <w:trHeight w:val="450"/>
        </w:trPr>
        <w:tc>
          <w:tcPr>
            <w:tcW w:w="566" w:type="dxa"/>
            <w:tcBorders>
              <w:bottom w:val="single" w:sz="4" w:space="0" w:color="auto"/>
            </w:tcBorders>
          </w:tcPr>
          <w:p w:rsidR="00AD0F45" w:rsidRPr="00585CF5" w:rsidRDefault="00AD0F45" w:rsidP="00AD0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85C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609" w:type="dxa"/>
            <w:tcBorders>
              <w:bottom w:val="single" w:sz="4" w:space="0" w:color="auto"/>
            </w:tcBorders>
          </w:tcPr>
          <w:p w:rsidR="00AD0F45" w:rsidRPr="00585CF5" w:rsidRDefault="00AD0F45" w:rsidP="00AD0F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85C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Защита дипломной работы</w:t>
            </w:r>
          </w:p>
        </w:tc>
        <w:tc>
          <w:tcPr>
            <w:tcW w:w="1438" w:type="dxa"/>
            <w:tcBorders>
              <w:bottom w:val="single" w:sz="4" w:space="0" w:color="auto"/>
              <w:right w:val="single" w:sz="4" w:space="0" w:color="auto"/>
            </w:tcBorders>
          </w:tcPr>
          <w:p w:rsidR="00AD0F45" w:rsidRPr="00585CF5" w:rsidRDefault="00AD0F45" w:rsidP="00AD0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85C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0-5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AD0F45" w:rsidRPr="00585CF5" w:rsidRDefault="00AD0F45" w:rsidP="00AD0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D0F45" w:rsidRPr="00585CF5" w:rsidTr="00AD0F45">
        <w:trPr>
          <w:trHeight w:val="179"/>
        </w:trPr>
        <w:tc>
          <w:tcPr>
            <w:tcW w:w="566" w:type="dxa"/>
            <w:tcBorders>
              <w:top w:val="single" w:sz="4" w:space="0" w:color="auto"/>
            </w:tcBorders>
          </w:tcPr>
          <w:p w:rsidR="00AD0F45" w:rsidRPr="00585CF5" w:rsidRDefault="00AD0F45" w:rsidP="00AD0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85CF5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11</w:t>
            </w:r>
            <w:r w:rsidRPr="00585C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09" w:type="dxa"/>
            <w:tcBorders>
              <w:top w:val="single" w:sz="4" w:space="0" w:color="auto"/>
            </w:tcBorders>
          </w:tcPr>
          <w:p w:rsidR="00AD0F45" w:rsidRPr="00585CF5" w:rsidRDefault="00AD0F45" w:rsidP="00AD0F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85C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Оформление презентации</w:t>
            </w:r>
          </w:p>
        </w:tc>
        <w:tc>
          <w:tcPr>
            <w:tcW w:w="1438" w:type="dxa"/>
            <w:tcBorders>
              <w:top w:val="single" w:sz="4" w:space="0" w:color="auto"/>
              <w:right w:val="single" w:sz="4" w:space="0" w:color="auto"/>
            </w:tcBorders>
          </w:tcPr>
          <w:p w:rsidR="00AD0F45" w:rsidRPr="00585CF5" w:rsidRDefault="00AD0F45" w:rsidP="00AD0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85C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0-5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AD0F45" w:rsidRPr="00585CF5" w:rsidRDefault="00AD0F45" w:rsidP="00AD0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D0F45" w:rsidRPr="00585CF5" w:rsidTr="00AD0F45">
        <w:trPr>
          <w:trHeight w:val="140"/>
        </w:trPr>
        <w:tc>
          <w:tcPr>
            <w:tcW w:w="7175" w:type="dxa"/>
            <w:gridSpan w:val="2"/>
          </w:tcPr>
          <w:p w:rsidR="00AD0F45" w:rsidRPr="00585CF5" w:rsidRDefault="00AD0F45" w:rsidP="00AD0F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85C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AD0F45" w:rsidRPr="00585CF5" w:rsidRDefault="00AD0F45" w:rsidP="00AD0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585C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D0F45" w:rsidRPr="00585CF5" w:rsidRDefault="00AD0F45" w:rsidP="00AD0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D0F45" w:rsidRDefault="00AD0F45" w:rsidP="00AD0F4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t>Член комиссии</w:t>
      </w:r>
    </w:p>
    <w:p w:rsidR="00AD0F45" w:rsidRPr="00BB15DC" w:rsidRDefault="00AD0F45" w:rsidP="00AD0F45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t>________________________________________________________</w:t>
      </w:r>
    </w:p>
    <w:p w:rsidR="00AD0F45" w:rsidRDefault="00AD0F45" w:rsidP="00AD0F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0F45" w:rsidRDefault="00AD0F45" w:rsidP="00AD0F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41DC" w:rsidRPr="006A587D" w:rsidRDefault="006641DC" w:rsidP="006641DC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6A587D">
        <w:rPr>
          <w:rFonts w:ascii="Times New Roman" w:hAnsi="Times New Roman"/>
          <w:sz w:val="24"/>
          <w:szCs w:val="24"/>
        </w:rPr>
        <w:t>СУДАРСТВЕННОЕ БЮДЖЕТНОЕ ОБРАЗОВАТЕЛЬНОЕ УЧРЕЖДЕНИЕ СРЕДЕГО ПРОФЕССИОНАЛЬНОГО ОБРАЗОВАНИЯ РОСТОВСКОЙ  ОБЛАСТИ</w:t>
      </w:r>
    </w:p>
    <w:p w:rsidR="006641DC" w:rsidRPr="006A587D" w:rsidRDefault="006641DC" w:rsidP="006641DC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6A587D">
        <w:rPr>
          <w:rFonts w:ascii="Times New Roman" w:hAnsi="Times New Roman"/>
          <w:b/>
          <w:sz w:val="24"/>
          <w:szCs w:val="24"/>
        </w:rPr>
        <w:t>«ОКТЯБРЬСКИЙ АГРАРНО-ТЕХНОЛОГИЧЕСКИЙ ТЕХНИКУМ»</w:t>
      </w:r>
    </w:p>
    <w:p w:rsidR="006641DC" w:rsidRDefault="006641DC" w:rsidP="006641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Сводная ведомость </w:t>
      </w:r>
    </w:p>
    <w:p w:rsidR="006641DC" w:rsidRDefault="006641DC" w:rsidP="006641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защиты    дипломных  работ студентов группы _______</w:t>
      </w:r>
    </w:p>
    <w:p w:rsidR="006641DC" w:rsidRDefault="006641DC" w:rsidP="006641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</w:t>
      </w:r>
      <w:r w:rsidR="00D16F9E">
        <w:rPr>
          <w:rFonts w:ascii="Times New Roman" w:hAnsi="Times New Roman"/>
          <w:sz w:val="28"/>
          <w:szCs w:val="28"/>
          <w:lang w:eastAsia="ko-KR"/>
        </w:rPr>
        <w:t>36.02.10 Ветеринария</w:t>
      </w:r>
      <w:r w:rsidR="00D16F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</w:p>
    <w:tbl>
      <w:tblPr>
        <w:tblW w:w="10490" w:type="dxa"/>
        <w:tblInd w:w="-9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1983"/>
        <w:gridCol w:w="1133"/>
        <w:gridCol w:w="1134"/>
        <w:gridCol w:w="1134"/>
        <w:gridCol w:w="1134"/>
        <w:gridCol w:w="1134"/>
        <w:gridCol w:w="1276"/>
        <w:gridCol w:w="854"/>
      </w:tblGrid>
      <w:tr w:rsidR="006641DC" w:rsidTr="003B2F6B">
        <w:trPr>
          <w:trHeight w:val="867"/>
        </w:trPr>
        <w:tc>
          <w:tcPr>
            <w:tcW w:w="708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  <w:r w:rsidRPr="00AC194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C194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C1940">
              <w:rPr>
                <w:rFonts w:ascii="Times New Roman" w:hAnsi="Times New Roman"/>
              </w:rPr>
              <w:t>/</w:t>
            </w:r>
            <w:proofErr w:type="spellStart"/>
            <w:r w:rsidRPr="00AC1940">
              <w:rPr>
                <w:rFonts w:ascii="Times New Roman" w:hAnsi="Times New Roman"/>
              </w:rPr>
              <w:t>п</w:t>
            </w:r>
            <w:proofErr w:type="spellEnd"/>
            <w:r w:rsidRPr="00AC19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3" w:type="dxa"/>
          </w:tcPr>
          <w:p w:rsidR="006641DC" w:rsidRPr="00AC1940" w:rsidRDefault="006641DC" w:rsidP="005A6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940">
              <w:rPr>
                <w:rFonts w:ascii="Times New Roman" w:hAnsi="Times New Roman"/>
              </w:rPr>
              <w:t>ФИО студента</w:t>
            </w:r>
          </w:p>
        </w:tc>
        <w:tc>
          <w:tcPr>
            <w:tcW w:w="1133" w:type="dxa"/>
          </w:tcPr>
          <w:p w:rsidR="006641DC" w:rsidRDefault="006641DC" w:rsidP="005A6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  <w:p w:rsidR="006641DC" w:rsidRPr="00AC1940" w:rsidRDefault="006641DC" w:rsidP="005A6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защиты</w:t>
            </w:r>
          </w:p>
        </w:tc>
        <w:tc>
          <w:tcPr>
            <w:tcW w:w="1134" w:type="dxa"/>
          </w:tcPr>
          <w:p w:rsidR="006641DC" w:rsidRDefault="006641DC" w:rsidP="005A6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940">
              <w:rPr>
                <w:rFonts w:ascii="Times New Roman" w:hAnsi="Times New Roman"/>
              </w:rPr>
              <w:t>Оценка</w:t>
            </w:r>
          </w:p>
          <w:p w:rsidR="006641DC" w:rsidRPr="00AC1940" w:rsidRDefault="006641DC" w:rsidP="005A6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940">
              <w:rPr>
                <w:rFonts w:ascii="Times New Roman" w:hAnsi="Times New Roman"/>
              </w:rPr>
              <w:t>члена комиссии</w:t>
            </w:r>
          </w:p>
        </w:tc>
        <w:tc>
          <w:tcPr>
            <w:tcW w:w="1134" w:type="dxa"/>
          </w:tcPr>
          <w:p w:rsidR="006641DC" w:rsidRDefault="006641DC" w:rsidP="005A6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940">
              <w:rPr>
                <w:rFonts w:ascii="Times New Roman" w:hAnsi="Times New Roman"/>
              </w:rPr>
              <w:t>Оценка</w:t>
            </w:r>
          </w:p>
          <w:p w:rsidR="006641DC" w:rsidRPr="00AC1940" w:rsidRDefault="006641DC" w:rsidP="005A6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940">
              <w:rPr>
                <w:rFonts w:ascii="Times New Roman" w:hAnsi="Times New Roman"/>
              </w:rPr>
              <w:t>члена комиссии</w:t>
            </w:r>
          </w:p>
        </w:tc>
        <w:tc>
          <w:tcPr>
            <w:tcW w:w="1134" w:type="dxa"/>
          </w:tcPr>
          <w:p w:rsidR="006641DC" w:rsidRDefault="006641DC" w:rsidP="005A6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940">
              <w:rPr>
                <w:rFonts w:ascii="Times New Roman" w:hAnsi="Times New Roman"/>
              </w:rPr>
              <w:t>Оценка</w:t>
            </w:r>
          </w:p>
          <w:p w:rsidR="006641DC" w:rsidRPr="00AC1940" w:rsidRDefault="006641DC" w:rsidP="005A6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940">
              <w:rPr>
                <w:rFonts w:ascii="Times New Roman" w:hAnsi="Times New Roman"/>
              </w:rPr>
              <w:t>члена комиссии</w:t>
            </w: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C1940">
              <w:rPr>
                <w:rFonts w:ascii="Times New Roman" w:hAnsi="Times New Roman"/>
              </w:rPr>
              <w:t>Оценка</w:t>
            </w:r>
            <w:r w:rsidRPr="00AC1940">
              <w:rPr>
                <w:rFonts w:ascii="Times New Roman" w:hAnsi="Times New Roman"/>
              </w:rPr>
              <w:t>ч</w:t>
            </w:r>
            <w:r w:rsidRPr="00AC1940">
              <w:rPr>
                <w:rFonts w:ascii="Times New Roman" w:hAnsi="Times New Roman"/>
              </w:rPr>
              <w:t>лена</w:t>
            </w:r>
            <w:proofErr w:type="spellEnd"/>
            <w:r w:rsidRPr="00AC1940">
              <w:rPr>
                <w:rFonts w:ascii="Times New Roman" w:hAnsi="Times New Roman"/>
              </w:rPr>
              <w:t xml:space="preserve"> к</w:t>
            </w:r>
            <w:r w:rsidRPr="00AC1940">
              <w:rPr>
                <w:rFonts w:ascii="Times New Roman" w:hAnsi="Times New Roman"/>
              </w:rPr>
              <w:t>о</w:t>
            </w:r>
            <w:r w:rsidRPr="00AC1940">
              <w:rPr>
                <w:rFonts w:ascii="Times New Roman" w:hAnsi="Times New Roman"/>
              </w:rPr>
              <w:t>миссии</w:t>
            </w:r>
          </w:p>
        </w:tc>
        <w:tc>
          <w:tcPr>
            <w:tcW w:w="1276" w:type="dxa"/>
          </w:tcPr>
          <w:p w:rsidR="006641DC" w:rsidRDefault="006641DC" w:rsidP="005A6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940">
              <w:rPr>
                <w:rFonts w:ascii="Times New Roman" w:hAnsi="Times New Roman"/>
              </w:rPr>
              <w:t>Оценка</w:t>
            </w:r>
          </w:p>
          <w:p w:rsidR="006641DC" w:rsidRPr="00AC1940" w:rsidRDefault="006641DC" w:rsidP="005A6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940">
              <w:rPr>
                <w:rFonts w:ascii="Times New Roman" w:hAnsi="Times New Roman"/>
              </w:rPr>
              <w:t>члена к</w:t>
            </w:r>
            <w:r w:rsidRPr="00AC1940">
              <w:rPr>
                <w:rFonts w:ascii="Times New Roman" w:hAnsi="Times New Roman"/>
              </w:rPr>
              <w:t>о</w:t>
            </w:r>
            <w:r w:rsidRPr="00AC1940">
              <w:rPr>
                <w:rFonts w:ascii="Times New Roman" w:hAnsi="Times New Roman"/>
              </w:rPr>
              <w:t>миссии</w:t>
            </w:r>
          </w:p>
        </w:tc>
        <w:tc>
          <w:tcPr>
            <w:tcW w:w="854" w:type="dxa"/>
          </w:tcPr>
          <w:p w:rsidR="006641DC" w:rsidRPr="00AC1940" w:rsidRDefault="006641DC" w:rsidP="005A62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1940">
              <w:rPr>
                <w:rFonts w:ascii="Times New Roman" w:hAnsi="Times New Roman"/>
              </w:rPr>
              <w:t>Ит</w:t>
            </w:r>
            <w:r w:rsidRPr="00AC1940">
              <w:rPr>
                <w:rFonts w:ascii="Times New Roman" w:hAnsi="Times New Roman"/>
              </w:rPr>
              <w:t>о</w:t>
            </w:r>
            <w:r w:rsidRPr="00AC1940">
              <w:rPr>
                <w:rFonts w:ascii="Times New Roman" w:hAnsi="Times New Roman"/>
              </w:rPr>
              <w:t>говая оце</w:t>
            </w:r>
            <w:r w:rsidRPr="00AC1940">
              <w:rPr>
                <w:rFonts w:ascii="Times New Roman" w:hAnsi="Times New Roman"/>
              </w:rPr>
              <w:t>н</w:t>
            </w:r>
            <w:r w:rsidRPr="00AC1940">
              <w:rPr>
                <w:rFonts w:ascii="Times New Roman" w:hAnsi="Times New Roman"/>
              </w:rPr>
              <w:t>ка</w:t>
            </w:r>
          </w:p>
        </w:tc>
      </w:tr>
      <w:tr w:rsidR="006641DC" w:rsidTr="003B2F6B">
        <w:tc>
          <w:tcPr>
            <w:tcW w:w="708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  <w:r w:rsidRPr="00AC1940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98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41DC" w:rsidTr="003B2F6B">
        <w:tc>
          <w:tcPr>
            <w:tcW w:w="708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  <w:r w:rsidRPr="00AC1940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198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41DC" w:rsidTr="003B2F6B">
        <w:tc>
          <w:tcPr>
            <w:tcW w:w="708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  <w:r w:rsidRPr="00AC1940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198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41DC" w:rsidTr="003B2F6B">
        <w:tc>
          <w:tcPr>
            <w:tcW w:w="708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  <w:r w:rsidRPr="00AC1940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198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41DC" w:rsidTr="003B2F6B">
        <w:tc>
          <w:tcPr>
            <w:tcW w:w="708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  <w:r w:rsidRPr="00AC1940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98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41DC" w:rsidTr="003B2F6B">
        <w:tc>
          <w:tcPr>
            <w:tcW w:w="708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  <w:r w:rsidRPr="00AC1940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198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41DC" w:rsidTr="003B2F6B">
        <w:tc>
          <w:tcPr>
            <w:tcW w:w="708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  <w:r w:rsidRPr="00AC1940"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198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41DC" w:rsidTr="003B2F6B">
        <w:tc>
          <w:tcPr>
            <w:tcW w:w="708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  <w:r w:rsidRPr="00AC1940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198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41DC" w:rsidTr="003B2F6B">
        <w:tc>
          <w:tcPr>
            <w:tcW w:w="708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  <w:r w:rsidRPr="00AC1940">
              <w:rPr>
                <w:rFonts w:ascii="Times New Roman" w:hAnsi="Times New Roman"/>
              </w:rPr>
              <w:t xml:space="preserve">9. </w:t>
            </w:r>
          </w:p>
        </w:tc>
        <w:tc>
          <w:tcPr>
            <w:tcW w:w="198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41DC" w:rsidTr="003B2F6B">
        <w:tc>
          <w:tcPr>
            <w:tcW w:w="708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  <w:r w:rsidRPr="00AC1940">
              <w:rPr>
                <w:rFonts w:ascii="Times New Roman" w:hAnsi="Times New Roman"/>
              </w:rPr>
              <w:t xml:space="preserve">10. </w:t>
            </w:r>
          </w:p>
        </w:tc>
        <w:tc>
          <w:tcPr>
            <w:tcW w:w="198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41DC" w:rsidTr="003B2F6B">
        <w:tc>
          <w:tcPr>
            <w:tcW w:w="708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  <w:r w:rsidRPr="00AC1940">
              <w:rPr>
                <w:rFonts w:ascii="Times New Roman" w:hAnsi="Times New Roman"/>
              </w:rPr>
              <w:t>11.</w:t>
            </w:r>
          </w:p>
        </w:tc>
        <w:tc>
          <w:tcPr>
            <w:tcW w:w="198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41DC" w:rsidTr="003B2F6B">
        <w:tc>
          <w:tcPr>
            <w:tcW w:w="708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  <w:r w:rsidRPr="00AC1940">
              <w:rPr>
                <w:rFonts w:ascii="Times New Roman" w:hAnsi="Times New Roman"/>
              </w:rPr>
              <w:t>12.</w:t>
            </w:r>
          </w:p>
        </w:tc>
        <w:tc>
          <w:tcPr>
            <w:tcW w:w="198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41DC" w:rsidTr="003B2F6B">
        <w:tc>
          <w:tcPr>
            <w:tcW w:w="708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  <w:r w:rsidRPr="00AC1940">
              <w:rPr>
                <w:rFonts w:ascii="Times New Roman" w:hAnsi="Times New Roman"/>
              </w:rPr>
              <w:t>13.</w:t>
            </w:r>
          </w:p>
        </w:tc>
        <w:tc>
          <w:tcPr>
            <w:tcW w:w="198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41DC" w:rsidTr="003B2F6B">
        <w:tc>
          <w:tcPr>
            <w:tcW w:w="708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  <w:r w:rsidRPr="00AC1940">
              <w:rPr>
                <w:rFonts w:ascii="Times New Roman" w:hAnsi="Times New Roman"/>
              </w:rPr>
              <w:t>14.</w:t>
            </w:r>
          </w:p>
        </w:tc>
        <w:tc>
          <w:tcPr>
            <w:tcW w:w="198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41DC" w:rsidTr="003B2F6B">
        <w:tc>
          <w:tcPr>
            <w:tcW w:w="708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  <w:r w:rsidRPr="00AC1940">
              <w:rPr>
                <w:rFonts w:ascii="Times New Roman" w:hAnsi="Times New Roman"/>
              </w:rPr>
              <w:t>15.</w:t>
            </w:r>
          </w:p>
        </w:tc>
        <w:tc>
          <w:tcPr>
            <w:tcW w:w="198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41DC" w:rsidTr="003B2F6B">
        <w:tc>
          <w:tcPr>
            <w:tcW w:w="708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  <w:r w:rsidRPr="00AC1940">
              <w:rPr>
                <w:rFonts w:ascii="Times New Roman" w:hAnsi="Times New Roman"/>
              </w:rPr>
              <w:t>16.</w:t>
            </w:r>
          </w:p>
        </w:tc>
        <w:tc>
          <w:tcPr>
            <w:tcW w:w="198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41DC" w:rsidTr="003B2F6B">
        <w:tc>
          <w:tcPr>
            <w:tcW w:w="708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  <w:r w:rsidRPr="00AC1940">
              <w:rPr>
                <w:rFonts w:ascii="Times New Roman" w:hAnsi="Times New Roman"/>
              </w:rPr>
              <w:t>17.</w:t>
            </w:r>
          </w:p>
        </w:tc>
        <w:tc>
          <w:tcPr>
            <w:tcW w:w="198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41DC" w:rsidTr="003B2F6B">
        <w:tc>
          <w:tcPr>
            <w:tcW w:w="708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  <w:r w:rsidRPr="00AC1940">
              <w:rPr>
                <w:rFonts w:ascii="Times New Roman" w:hAnsi="Times New Roman"/>
              </w:rPr>
              <w:t>18.</w:t>
            </w:r>
          </w:p>
        </w:tc>
        <w:tc>
          <w:tcPr>
            <w:tcW w:w="198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41DC" w:rsidTr="003B2F6B">
        <w:tc>
          <w:tcPr>
            <w:tcW w:w="708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  <w:r w:rsidRPr="00AC1940">
              <w:rPr>
                <w:rFonts w:ascii="Times New Roman" w:hAnsi="Times New Roman"/>
              </w:rPr>
              <w:t>19.</w:t>
            </w:r>
          </w:p>
        </w:tc>
        <w:tc>
          <w:tcPr>
            <w:tcW w:w="198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41DC" w:rsidTr="003B2F6B">
        <w:tc>
          <w:tcPr>
            <w:tcW w:w="708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  <w:r w:rsidRPr="00AC1940">
              <w:rPr>
                <w:rFonts w:ascii="Times New Roman" w:hAnsi="Times New Roman"/>
              </w:rPr>
              <w:t>20.</w:t>
            </w:r>
          </w:p>
        </w:tc>
        <w:tc>
          <w:tcPr>
            <w:tcW w:w="198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41DC" w:rsidTr="003B2F6B">
        <w:tc>
          <w:tcPr>
            <w:tcW w:w="708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  <w:r w:rsidRPr="00AC1940">
              <w:rPr>
                <w:rFonts w:ascii="Times New Roman" w:hAnsi="Times New Roman"/>
              </w:rPr>
              <w:t>21.</w:t>
            </w:r>
          </w:p>
        </w:tc>
        <w:tc>
          <w:tcPr>
            <w:tcW w:w="198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41DC" w:rsidTr="003B2F6B">
        <w:tc>
          <w:tcPr>
            <w:tcW w:w="708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  <w:r w:rsidRPr="00AC1940">
              <w:rPr>
                <w:rFonts w:ascii="Times New Roman" w:hAnsi="Times New Roman"/>
              </w:rPr>
              <w:t>22.</w:t>
            </w:r>
          </w:p>
        </w:tc>
        <w:tc>
          <w:tcPr>
            <w:tcW w:w="198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41DC" w:rsidTr="003B2F6B">
        <w:tc>
          <w:tcPr>
            <w:tcW w:w="708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  <w:r w:rsidRPr="00AC1940">
              <w:rPr>
                <w:rFonts w:ascii="Times New Roman" w:hAnsi="Times New Roman"/>
              </w:rPr>
              <w:t>23.</w:t>
            </w:r>
          </w:p>
        </w:tc>
        <w:tc>
          <w:tcPr>
            <w:tcW w:w="198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641DC" w:rsidTr="003B2F6B">
        <w:tc>
          <w:tcPr>
            <w:tcW w:w="708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  <w:r w:rsidRPr="00AC1940">
              <w:rPr>
                <w:rFonts w:ascii="Times New Roman" w:hAnsi="Times New Roman"/>
              </w:rPr>
              <w:t>24.</w:t>
            </w:r>
          </w:p>
        </w:tc>
        <w:tc>
          <w:tcPr>
            <w:tcW w:w="198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4" w:type="dxa"/>
          </w:tcPr>
          <w:p w:rsidR="006641DC" w:rsidRPr="00AC1940" w:rsidRDefault="006641DC" w:rsidP="005A62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641DC" w:rsidRDefault="006641DC" w:rsidP="006641DC">
      <w:pPr>
        <w:spacing w:after="0"/>
        <w:rPr>
          <w:rFonts w:ascii="Times New Roman" w:hAnsi="Times New Roman"/>
          <w:sz w:val="28"/>
          <w:szCs w:val="28"/>
        </w:rPr>
      </w:pPr>
    </w:p>
    <w:p w:rsidR="006641DC" w:rsidRDefault="006641DC" w:rsidP="006641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ГЭК </w:t>
      </w:r>
    </w:p>
    <w:p w:rsidR="006641DC" w:rsidRDefault="006641DC" w:rsidP="006641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   __________________  подпись </w:t>
      </w:r>
    </w:p>
    <w:p w:rsidR="006641DC" w:rsidRDefault="006641DC" w:rsidP="006641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ГЭК                             </w:t>
      </w:r>
    </w:p>
    <w:p w:rsidR="006641DC" w:rsidRDefault="006641DC" w:rsidP="006641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  __________________   подпись</w:t>
      </w:r>
    </w:p>
    <w:p w:rsidR="006641DC" w:rsidRDefault="006641DC" w:rsidP="006641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ГЭК:                                      </w:t>
      </w:r>
    </w:p>
    <w:p w:rsidR="006641DC" w:rsidRDefault="006641DC" w:rsidP="006641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  __________________   подпись </w:t>
      </w:r>
    </w:p>
    <w:p w:rsidR="006641DC" w:rsidRDefault="006641DC" w:rsidP="006641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   __________________ подпись</w:t>
      </w:r>
    </w:p>
    <w:p w:rsidR="006641DC" w:rsidRDefault="006641DC" w:rsidP="006641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   __________________ подпись </w:t>
      </w:r>
    </w:p>
    <w:p w:rsidR="006641DC" w:rsidRDefault="006641DC" w:rsidP="006641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   __________________ подпись </w:t>
      </w:r>
    </w:p>
    <w:p w:rsidR="006641DC" w:rsidRDefault="006641DC" w:rsidP="006641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Секретарь  ГЭК      _____________________    __________________ подпись </w:t>
      </w:r>
    </w:p>
    <w:p w:rsidR="006641DC" w:rsidRDefault="006641DC" w:rsidP="006641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«_____»________________201 г.  </w:t>
      </w:r>
    </w:p>
    <w:p w:rsidR="00D16F9E" w:rsidRDefault="00D16F9E" w:rsidP="00D54102">
      <w:pPr>
        <w:spacing w:after="0"/>
        <w:jc w:val="center"/>
        <w:rPr>
          <w:rFonts w:ascii="Book Antiqua" w:hAnsi="Book Antiqua" w:cs="Book Antiqua"/>
          <w:b/>
          <w:bCs/>
          <w:sz w:val="44"/>
          <w:szCs w:val="44"/>
        </w:rPr>
      </w:pPr>
    </w:p>
    <w:p w:rsidR="00B270C4" w:rsidRDefault="00B270C4" w:rsidP="00D16F9E">
      <w:pPr>
        <w:pStyle w:val="Style3"/>
        <w:widowControl/>
        <w:spacing w:before="53" w:line="240" w:lineRule="auto"/>
        <w:jc w:val="right"/>
        <w:rPr>
          <w:rStyle w:val="FontStyle58"/>
          <w:i/>
          <w:sz w:val="28"/>
          <w:szCs w:val="28"/>
        </w:rPr>
      </w:pPr>
    </w:p>
    <w:p w:rsidR="00D16F9E" w:rsidRDefault="00D16F9E" w:rsidP="00D16F9E">
      <w:pPr>
        <w:pStyle w:val="Style3"/>
        <w:widowControl/>
        <w:spacing w:before="53" w:line="240" w:lineRule="auto"/>
        <w:jc w:val="right"/>
        <w:rPr>
          <w:rStyle w:val="FontStyle58"/>
          <w:i/>
          <w:sz w:val="28"/>
          <w:szCs w:val="28"/>
        </w:rPr>
      </w:pPr>
      <w:r>
        <w:rPr>
          <w:rStyle w:val="FontStyle58"/>
          <w:i/>
          <w:sz w:val="28"/>
          <w:szCs w:val="28"/>
        </w:rPr>
        <w:lastRenderedPageBreak/>
        <w:t>Приложение 1</w:t>
      </w:r>
    </w:p>
    <w:p w:rsidR="008E4353" w:rsidRDefault="008E4353" w:rsidP="008E4353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D54102">
        <w:rPr>
          <w:rFonts w:ascii="Times New Roman" w:hAnsi="Times New Roman"/>
          <w:sz w:val="32"/>
          <w:szCs w:val="32"/>
        </w:rPr>
        <w:t xml:space="preserve">Государственное бюджетное </w:t>
      </w:r>
      <w:r w:rsidRPr="00D54102">
        <w:rPr>
          <w:rFonts w:ascii="Times New Roman" w:hAnsi="Times New Roman"/>
          <w:iCs/>
          <w:sz w:val="32"/>
          <w:szCs w:val="32"/>
        </w:rPr>
        <w:t xml:space="preserve">профессиональное </w:t>
      </w:r>
      <w:r w:rsidRPr="00D54102">
        <w:rPr>
          <w:rFonts w:ascii="Times New Roman" w:hAnsi="Times New Roman"/>
          <w:sz w:val="32"/>
          <w:szCs w:val="32"/>
        </w:rPr>
        <w:t xml:space="preserve">образовательное </w:t>
      </w:r>
    </w:p>
    <w:p w:rsidR="008E4353" w:rsidRPr="00D54102" w:rsidRDefault="008E4353" w:rsidP="008E4353">
      <w:pPr>
        <w:spacing w:after="0"/>
        <w:jc w:val="center"/>
        <w:rPr>
          <w:rFonts w:ascii="Times New Roman" w:hAnsi="Times New Roman"/>
          <w:i/>
          <w:iCs/>
          <w:sz w:val="32"/>
          <w:szCs w:val="32"/>
        </w:rPr>
      </w:pPr>
      <w:r w:rsidRPr="00D54102">
        <w:rPr>
          <w:rFonts w:ascii="Times New Roman" w:hAnsi="Times New Roman"/>
          <w:sz w:val="32"/>
          <w:szCs w:val="32"/>
        </w:rPr>
        <w:t>учреждение  Ростовской области</w:t>
      </w:r>
    </w:p>
    <w:p w:rsidR="008E4353" w:rsidRPr="00D54102" w:rsidRDefault="008E4353" w:rsidP="008E4353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D54102">
        <w:rPr>
          <w:rFonts w:ascii="Times New Roman" w:hAnsi="Times New Roman"/>
          <w:i/>
          <w:iCs/>
          <w:sz w:val="28"/>
          <w:szCs w:val="28"/>
        </w:rPr>
        <w:t>«</w:t>
      </w:r>
      <w:r w:rsidRPr="00D54102">
        <w:rPr>
          <w:rFonts w:ascii="Times New Roman" w:hAnsi="Times New Roman"/>
          <w:sz w:val="28"/>
          <w:szCs w:val="28"/>
        </w:rPr>
        <w:t>ОКТЯБРЬСКИЙ АГРАРНО – ТЕХНОЛОГИЧЕСКИЙ ТЕХНИКУМ</w:t>
      </w:r>
      <w:r w:rsidRPr="00D54102">
        <w:rPr>
          <w:rFonts w:ascii="Times New Roman" w:hAnsi="Times New Roman"/>
          <w:i/>
          <w:iCs/>
          <w:sz w:val="28"/>
          <w:szCs w:val="28"/>
        </w:rPr>
        <w:t>»</w:t>
      </w:r>
    </w:p>
    <w:p w:rsidR="008E4353" w:rsidRPr="00D54102" w:rsidRDefault="008E4353" w:rsidP="008E4353">
      <w:pPr>
        <w:spacing w:after="0"/>
        <w:jc w:val="center"/>
        <w:rPr>
          <w:rFonts w:ascii="Times New Roman" w:hAnsi="Times New Roman"/>
          <w:i/>
          <w:iCs/>
        </w:rPr>
      </w:pPr>
    </w:p>
    <w:p w:rsidR="008E4353" w:rsidRPr="00E30C51" w:rsidRDefault="008E4353" w:rsidP="008E4353">
      <w:pPr>
        <w:jc w:val="both"/>
        <w:rPr>
          <w:rFonts w:ascii="Book Antiqua" w:hAnsi="Book Antiqua" w:cs="Book Antiqua"/>
          <w:iCs/>
          <w:sz w:val="28"/>
          <w:szCs w:val="28"/>
          <w:u w:val="single"/>
        </w:rPr>
      </w:pPr>
      <w:r w:rsidRPr="00E30C51">
        <w:rPr>
          <w:rFonts w:ascii="Book Antiqua" w:hAnsi="Book Antiqua" w:cs="Book Antiqua"/>
          <w:sz w:val="28"/>
          <w:szCs w:val="28"/>
          <w:u w:val="single"/>
        </w:rPr>
        <w:t>____________</w:t>
      </w:r>
      <w:r>
        <w:rPr>
          <w:rFonts w:ascii="Book Antiqua" w:hAnsi="Book Antiqua" w:cs="Book Antiqua"/>
          <w:iCs/>
          <w:sz w:val="28"/>
          <w:szCs w:val="28"/>
          <w:u w:val="single"/>
        </w:rPr>
        <w:t xml:space="preserve">          </w:t>
      </w:r>
      <w:r w:rsidRPr="008A1D32">
        <w:rPr>
          <w:rFonts w:ascii="Times New Roman" w:hAnsi="Times New Roman"/>
          <w:b/>
          <w:sz w:val="28"/>
          <w:szCs w:val="28"/>
        </w:rPr>
        <w:t>36.02.01</w:t>
      </w:r>
      <w:r>
        <w:t xml:space="preserve"> </w:t>
      </w:r>
      <w:r w:rsidRPr="00E30C51">
        <w:rPr>
          <w:rFonts w:ascii="Book Antiqua" w:hAnsi="Book Antiqua" w:cs="Book Antiqua"/>
          <w:iCs/>
          <w:sz w:val="28"/>
          <w:szCs w:val="28"/>
          <w:u w:val="single"/>
        </w:rPr>
        <w:t xml:space="preserve"> </w:t>
      </w:r>
      <w:r w:rsidRPr="00E30C51">
        <w:rPr>
          <w:rFonts w:ascii="Book Antiqua" w:hAnsi="Book Antiqua" w:cs="Book Antiqua"/>
          <w:sz w:val="28"/>
          <w:szCs w:val="28"/>
          <w:u w:val="single"/>
        </w:rPr>
        <w:t>Ветеринар</w:t>
      </w:r>
      <w:r w:rsidRPr="00E30C51">
        <w:rPr>
          <w:rFonts w:ascii="Book Antiqua" w:hAnsi="Book Antiqua" w:cs="Book Antiqua"/>
          <w:iCs/>
          <w:sz w:val="28"/>
          <w:szCs w:val="28"/>
          <w:u w:val="single"/>
        </w:rPr>
        <w:t>ия__________________________</w:t>
      </w:r>
      <w:r w:rsidRPr="00E30C51">
        <w:rPr>
          <w:rFonts w:ascii="Book Antiqua" w:hAnsi="Book Antiqua" w:cs="Book Antiqua"/>
          <w:sz w:val="28"/>
          <w:szCs w:val="28"/>
          <w:u w:val="single"/>
        </w:rPr>
        <w:t xml:space="preserve"> </w:t>
      </w:r>
    </w:p>
    <w:p w:rsidR="008E4353" w:rsidRDefault="008E4353" w:rsidP="008E4353">
      <w:pPr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 xml:space="preserve">                               </w:t>
      </w:r>
      <w:r w:rsidRPr="00392471">
        <w:rPr>
          <w:rFonts w:ascii="Book Antiqua" w:hAnsi="Book Antiqua" w:cs="Book Antiqua"/>
        </w:rPr>
        <w:t>(</w:t>
      </w:r>
      <w:r>
        <w:rPr>
          <w:rFonts w:ascii="Book Antiqua" w:hAnsi="Book Antiqua" w:cs="Book Antiqua"/>
          <w:i/>
          <w:iCs/>
        </w:rPr>
        <w:t>шифр и наименование специальности</w:t>
      </w:r>
      <w:r>
        <w:rPr>
          <w:rFonts w:ascii="Book Antiqua" w:hAnsi="Book Antiqua" w:cs="Book Antiqua"/>
        </w:rPr>
        <w:t>)</w:t>
      </w:r>
    </w:p>
    <w:p w:rsidR="008E4353" w:rsidRPr="00392471" w:rsidRDefault="008E4353" w:rsidP="008E4353">
      <w:pPr>
        <w:rPr>
          <w:rFonts w:cs="Calibri"/>
          <w:i/>
          <w:iCs/>
        </w:rPr>
      </w:pPr>
    </w:p>
    <w:p w:rsidR="008E4353" w:rsidRPr="00392471" w:rsidRDefault="008E4353" w:rsidP="008E4353">
      <w:pPr>
        <w:jc w:val="right"/>
        <w:rPr>
          <w:rFonts w:ascii="Book Antiqua" w:hAnsi="Book Antiqua" w:cs="Book Antiqua"/>
        </w:rPr>
      </w:pPr>
      <w:r w:rsidRPr="00392471">
        <w:rPr>
          <w:rFonts w:ascii="Book Antiqua" w:hAnsi="Book Antiqua" w:cs="Book Antiqua"/>
        </w:rPr>
        <w:tab/>
      </w:r>
      <w:r w:rsidRPr="00392471">
        <w:rPr>
          <w:rFonts w:ascii="Book Antiqua" w:hAnsi="Book Antiqua" w:cs="Book Antiqua"/>
        </w:rPr>
        <w:tab/>
      </w:r>
      <w:r w:rsidRPr="00392471">
        <w:rPr>
          <w:rFonts w:ascii="Book Antiqua" w:hAnsi="Book Antiqua" w:cs="Book Antiqua"/>
        </w:rPr>
        <w:tab/>
      </w:r>
      <w:r w:rsidRPr="00392471">
        <w:rPr>
          <w:rFonts w:ascii="Book Antiqua" w:hAnsi="Book Antiqua" w:cs="Book Antiqua"/>
        </w:rPr>
        <w:tab/>
      </w:r>
      <w:r w:rsidRPr="00392471">
        <w:rPr>
          <w:rFonts w:ascii="Book Antiqua" w:hAnsi="Book Antiqua" w:cs="Book Antiqua"/>
        </w:rPr>
        <w:tab/>
      </w:r>
      <w:r w:rsidRPr="00392471">
        <w:rPr>
          <w:rFonts w:ascii="Book Antiqua" w:hAnsi="Book Antiqua" w:cs="Book Antiqua"/>
        </w:rPr>
        <w:tab/>
      </w:r>
      <w:r>
        <w:rPr>
          <w:rFonts w:ascii="Book Antiqua" w:hAnsi="Book Antiqua" w:cs="Book Antiqua"/>
          <w:i/>
          <w:iCs/>
        </w:rPr>
        <w:t xml:space="preserve">                 </w:t>
      </w:r>
      <w:r w:rsidRPr="00E30C51">
        <w:rPr>
          <w:rFonts w:ascii="Book Antiqua" w:hAnsi="Book Antiqua" w:cs="Book Antiqua"/>
          <w:i/>
          <w:iCs/>
        </w:rPr>
        <w:t xml:space="preserve"> </w:t>
      </w:r>
    </w:p>
    <w:tbl>
      <w:tblPr>
        <w:tblpPr w:leftFromText="180" w:rightFromText="180" w:vertAnchor="text" w:horzAnchor="page" w:tblpX="1063" w:tblpY="99"/>
        <w:tblW w:w="5000" w:type="pct"/>
        <w:tblLook w:val="00A0"/>
      </w:tblPr>
      <w:tblGrid>
        <w:gridCol w:w="9571"/>
      </w:tblGrid>
      <w:tr w:rsidR="008E4353" w:rsidRPr="00282BB8" w:rsidTr="002B1F20">
        <w:tc>
          <w:tcPr>
            <w:tcW w:w="2500" w:type="pct"/>
          </w:tcPr>
          <w:p w:rsidR="008E4353" w:rsidRPr="00282BB8" w:rsidRDefault="008E4353" w:rsidP="008E435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87D85">
              <w:rPr>
                <w:rFonts w:ascii="Times New Roman" w:hAnsi="Times New Roman"/>
                <w:sz w:val="26"/>
                <w:szCs w:val="26"/>
              </w:rPr>
              <w:t>ДОПУЩЕНА</w:t>
            </w:r>
            <w:proofErr w:type="gramEnd"/>
            <w:r w:rsidRPr="00187D85">
              <w:rPr>
                <w:rFonts w:ascii="Times New Roman" w:hAnsi="Times New Roman"/>
                <w:sz w:val="26"/>
                <w:szCs w:val="26"/>
              </w:rPr>
              <w:t xml:space="preserve"> К ЗАЩИТЕ</w:t>
            </w:r>
          </w:p>
          <w:p w:rsidR="008E4353" w:rsidRPr="00282BB8" w:rsidRDefault="008E4353" w:rsidP="008E43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д</w:t>
            </w:r>
            <w:r w:rsidRPr="00282BB8">
              <w:rPr>
                <w:rFonts w:ascii="Times New Roman" w:hAnsi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282B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  <w:p w:rsidR="008E4353" w:rsidRPr="00282BB8" w:rsidRDefault="008E4353" w:rsidP="008E435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_________________ Данилова Е.А.</w:t>
            </w:r>
          </w:p>
          <w:p w:rsidR="008E4353" w:rsidRPr="00282BB8" w:rsidRDefault="008E4353" w:rsidP="008E4353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82BB8">
              <w:rPr>
                <w:rFonts w:ascii="Times New Roman" w:hAnsi="Times New Roman"/>
                <w:sz w:val="26"/>
                <w:szCs w:val="26"/>
              </w:rPr>
              <w:t>Приказ № _____ от «____»_________201  г.</w:t>
            </w:r>
          </w:p>
          <w:p w:rsidR="008E4353" w:rsidRPr="00282BB8" w:rsidRDefault="008E4353" w:rsidP="002B1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E4353" w:rsidRPr="00B270C4" w:rsidRDefault="008E4353" w:rsidP="008E4353">
      <w:pPr>
        <w:jc w:val="right"/>
        <w:rPr>
          <w:rFonts w:ascii="Times New Roman" w:hAnsi="Times New Roman"/>
          <w:i/>
          <w:iCs/>
        </w:rPr>
      </w:pPr>
      <w:r w:rsidRPr="00392471">
        <w:rPr>
          <w:rFonts w:ascii="Book Antiqua" w:hAnsi="Book Antiqua" w:cs="Book Antiqua"/>
        </w:rPr>
        <w:tab/>
      </w:r>
    </w:p>
    <w:p w:rsidR="008E4353" w:rsidRPr="00D54102" w:rsidRDefault="008E4353" w:rsidP="008E4353">
      <w:pPr>
        <w:jc w:val="both"/>
        <w:rPr>
          <w:rFonts w:ascii="Book Antiqua" w:hAnsi="Book Antiqua" w:cs="Book Antiqua"/>
          <w:i/>
          <w:iCs/>
        </w:rPr>
      </w:pPr>
      <w:r w:rsidRPr="00B270C4">
        <w:rPr>
          <w:rFonts w:ascii="Times New Roman" w:hAnsi="Times New Roman"/>
          <w:i/>
          <w:iCs/>
        </w:rPr>
        <w:t xml:space="preserve"> </w:t>
      </w:r>
    </w:p>
    <w:p w:rsidR="008E4353" w:rsidRPr="00D54102" w:rsidRDefault="008E4353" w:rsidP="008E4353">
      <w:pPr>
        <w:jc w:val="center"/>
        <w:rPr>
          <w:rFonts w:ascii="Book Antiqua" w:hAnsi="Book Antiqua" w:cs="Book Antiqua"/>
          <w:b/>
          <w:bCs/>
          <w:i/>
          <w:iCs/>
          <w:sz w:val="64"/>
          <w:szCs w:val="64"/>
        </w:rPr>
      </w:pPr>
      <w:r w:rsidRPr="00E30C51">
        <w:rPr>
          <w:rFonts w:ascii="Book Antiqua" w:hAnsi="Book Antiqua" w:cs="Book Antiqua"/>
          <w:b/>
          <w:bCs/>
          <w:iCs/>
          <w:sz w:val="64"/>
          <w:szCs w:val="64"/>
        </w:rPr>
        <w:t>Дипломная</w:t>
      </w:r>
      <w:r>
        <w:rPr>
          <w:rFonts w:ascii="Book Antiqua" w:hAnsi="Book Antiqua" w:cs="Book Antiqua"/>
          <w:b/>
          <w:bCs/>
          <w:sz w:val="64"/>
          <w:szCs w:val="64"/>
        </w:rPr>
        <w:t xml:space="preserve"> работа</w:t>
      </w:r>
    </w:p>
    <w:p w:rsidR="008E4353" w:rsidRDefault="008E4353" w:rsidP="008E4353">
      <w:pPr>
        <w:jc w:val="both"/>
        <w:rPr>
          <w:rFonts w:ascii="Book Antiqua" w:hAnsi="Book Antiqua" w:cs="Book Antiqua"/>
          <w:i/>
          <w:iCs/>
          <w:sz w:val="32"/>
          <w:szCs w:val="32"/>
        </w:rPr>
      </w:pPr>
      <w:r>
        <w:rPr>
          <w:rFonts w:ascii="Book Antiqua" w:hAnsi="Book Antiqua" w:cs="Book Antiqua"/>
          <w:sz w:val="32"/>
          <w:szCs w:val="32"/>
        </w:rPr>
        <w:t xml:space="preserve">Тема: </w:t>
      </w:r>
      <w:r>
        <w:rPr>
          <w:rFonts w:ascii="Book Antiqua" w:hAnsi="Book Antiqua" w:cs="Book Antiqua"/>
          <w:i/>
          <w:iCs/>
          <w:sz w:val="32"/>
          <w:szCs w:val="32"/>
        </w:rPr>
        <w:t>___________________________________________________</w:t>
      </w:r>
    </w:p>
    <w:p w:rsidR="008E4353" w:rsidRPr="00D54102" w:rsidRDefault="008E4353" w:rsidP="008E4353">
      <w:pPr>
        <w:jc w:val="both"/>
        <w:rPr>
          <w:rFonts w:ascii="Book Antiqua" w:hAnsi="Book Antiqua" w:cs="Book Antiqua"/>
          <w:b/>
          <w:bCs/>
          <w:i/>
          <w:iCs/>
          <w:sz w:val="32"/>
          <w:szCs w:val="32"/>
          <w:u w:val="single"/>
        </w:rPr>
      </w:pPr>
      <w:r>
        <w:rPr>
          <w:rFonts w:ascii="Book Antiqua" w:hAnsi="Book Antiqua" w:cs="Book Antiqua"/>
          <w:i/>
          <w:iCs/>
          <w:sz w:val="32"/>
          <w:szCs w:val="32"/>
        </w:rPr>
        <w:t>________________________________________________________</w:t>
      </w:r>
    </w:p>
    <w:p w:rsidR="008E4353" w:rsidRDefault="008E4353" w:rsidP="008E4353">
      <w:pPr>
        <w:jc w:val="both"/>
        <w:rPr>
          <w:rFonts w:ascii="Book Antiqua" w:hAnsi="Book Antiqua" w:cs="Book Antiqua"/>
          <w:i/>
          <w:iCs/>
          <w:sz w:val="32"/>
          <w:szCs w:val="32"/>
        </w:rPr>
      </w:pPr>
      <w:r>
        <w:rPr>
          <w:rFonts w:ascii="Book Antiqua" w:hAnsi="Book Antiqua" w:cs="Book Antiqua"/>
          <w:i/>
          <w:iCs/>
          <w:sz w:val="28"/>
          <w:szCs w:val="28"/>
        </w:rPr>
        <w:t>Выполнил</w:t>
      </w:r>
      <w:r w:rsidRPr="00DA1DFA">
        <w:rPr>
          <w:rFonts w:ascii="Book Antiqua" w:hAnsi="Book Antiqua" w:cs="Book Antiqua"/>
          <w:i/>
          <w:iCs/>
          <w:sz w:val="28"/>
          <w:szCs w:val="28"/>
        </w:rPr>
        <w:t xml:space="preserve">_________________     </w:t>
      </w:r>
      <w:r w:rsidRPr="00DA1DFA">
        <w:rPr>
          <w:rFonts w:ascii="Book Antiqua" w:hAnsi="Book Antiqua" w:cs="Book Antiqua"/>
          <w:bCs/>
          <w:i/>
          <w:iCs/>
          <w:sz w:val="32"/>
          <w:szCs w:val="32"/>
          <w:u w:val="single"/>
        </w:rPr>
        <w:t>_____</w:t>
      </w:r>
      <w:r w:rsidRPr="00DA1DFA">
        <w:rPr>
          <w:rFonts w:ascii="Book Antiqua" w:hAnsi="Book Antiqua" w:cs="Book Antiqua"/>
          <w:i/>
          <w:iCs/>
          <w:sz w:val="32"/>
          <w:szCs w:val="32"/>
        </w:rPr>
        <w:t xml:space="preserve">         _____   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   _______</w:t>
      </w:r>
      <w:r w:rsidRPr="00DA1DFA">
        <w:rPr>
          <w:rFonts w:ascii="Book Antiqua" w:hAnsi="Book Antiqua" w:cs="Book Antiqua"/>
          <w:i/>
          <w:iCs/>
          <w:sz w:val="32"/>
          <w:szCs w:val="32"/>
        </w:rPr>
        <w:t xml:space="preserve">    </w:t>
      </w:r>
      <w:r>
        <w:rPr>
          <w:rFonts w:ascii="Book Antiqua" w:hAnsi="Book Antiqua" w:cs="Book Antiqua"/>
          <w:sz w:val="32"/>
          <w:szCs w:val="32"/>
        </w:rPr>
        <w:t xml:space="preserve">         </w:t>
      </w:r>
    </w:p>
    <w:p w:rsidR="008E4353" w:rsidRPr="00D54102" w:rsidRDefault="008E4353" w:rsidP="008E4353">
      <w:pPr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ab/>
        <w:t xml:space="preserve">        </w:t>
      </w:r>
      <w:r w:rsidRPr="00392471">
        <w:rPr>
          <w:rFonts w:ascii="Book Antiqua" w:hAnsi="Book Antiqua" w:cs="Book Antiqua"/>
        </w:rPr>
        <w:t>(</w:t>
      </w:r>
      <w:r>
        <w:rPr>
          <w:rFonts w:ascii="Book Antiqua" w:hAnsi="Book Antiqua" w:cs="Book Antiqua"/>
          <w:i/>
          <w:iCs/>
        </w:rPr>
        <w:t>фамилия, инициалы)       (группа)              (курс)</w:t>
      </w:r>
      <w:r>
        <w:rPr>
          <w:rFonts w:ascii="Book Antiqua" w:hAnsi="Book Antiqua" w:cs="Book Antiqua"/>
        </w:rPr>
        <w:t xml:space="preserve">  </w:t>
      </w:r>
      <w:r>
        <w:rPr>
          <w:rFonts w:ascii="Book Antiqua" w:hAnsi="Book Antiqua" w:cs="Book Antiqua"/>
          <w:i/>
          <w:iCs/>
        </w:rPr>
        <w:t xml:space="preserve">          </w:t>
      </w:r>
      <w:r>
        <w:rPr>
          <w:rFonts w:ascii="Book Antiqua" w:hAnsi="Book Antiqua" w:cs="Book Antiqua"/>
        </w:rPr>
        <w:t>(подпись)</w:t>
      </w:r>
    </w:p>
    <w:p w:rsidR="008E4353" w:rsidRDefault="008E4353" w:rsidP="008E4353">
      <w:pPr>
        <w:jc w:val="both"/>
        <w:rPr>
          <w:rFonts w:ascii="Book Antiqua" w:hAnsi="Book Antiqua" w:cs="Book Antiqua"/>
          <w:i/>
          <w:iCs/>
          <w:sz w:val="32"/>
          <w:szCs w:val="32"/>
        </w:rPr>
      </w:pPr>
      <w:r>
        <w:rPr>
          <w:rFonts w:ascii="Book Antiqua" w:hAnsi="Book Antiqua" w:cs="Book Antiqua"/>
          <w:sz w:val="28"/>
          <w:szCs w:val="28"/>
        </w:rPr>
        <w:t>Руководитель</w:t>
      </w:r>
      <w:r>
        <w:rPr>
          <w:rFonts w:ascii="Book Antiqua" w:hAnsi="Book Antiqua" w:cs="Book Antiqua"/>
          <w:b/>
          <w:bCs/>
          <w:i/>
          <w:iCs/>
          <w:sz w:val="32"/>
          <w:szCs w:val="32"/>
          <w:u w:val="single"/>
        </w:rPr>
        <w:t>_______________________________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        ________</w:t>
      </w:r>
    </w:p>
    <w:p w:rsidR="008E4353" w:rsidRPr="00392471" w:rsidRDefault="008E4353" w:rsidP="008E4353">
      <w:pPr>
        <w:jc w:val="both"/>
        <w:rPr>
          <w:rFonts w:ascii="Book Antiqua" w:hAnsi="Book Antiqua" w:cs="Book Antiqua"/>
          <w:i/>
          <w:iCs/>
        </w:rPr>
      </w:pPr>
      <w:r w:rsidRPr="00392471">
        <w:rPr>
          <w:rFonts w:ascii="Book Antiqua" w:hAnsi="Book Antiqua" w:cs="Book Antiqua"/>
          <w:sz w:val="32"/>
          <w:szCs w:val="32"/>
        </w:rPr>
        <w:tab/>
      </w:r>
      <w:r w:rsidRPr="00392471">
        <w:rPr>
          <w:rFonts w:ascii="Book Antiqua" w:hAnsi="Book Antiqua" w:cs="Book Antiqua"/>
          <w:sz w:val="32"/>
          <w:szCs w:val="32"/>
        </w:rPr>
        <w:tab/>
      </w:r>
      <w:r w:rsidRPr="00392471">
        <w:rPr>
          <w:rFonts w:ascii="Book Antiqua" w:hAnsi="Book Antiqua" w:cs="Book Antiqua"/>
          <w:sz w:val="32"/>
          <w:szCs w:val="32"/>
        </w:rPr>
        <w:tab/>
      </w:r>
      <w:r w:rsidRPr="00392471">
        <w:rPr>
          <w:rFonts w:ascii="Book Antiqua" w:hAnsi="Book Antiqua" w:cs="Book Antiqua"/>
          <w:sz w:val="32"/>
          <w:szCs w:val="32"/>
        </w:rPr>
        <w:tab/>
      </w:r>
      <w:r w:rsidRPr="00392471">
        <w:rPr>
          <w:rFonts w:ascii="Book Antiqua" w:hAnsi="Book Antiqua" w:cs="Book Antiqua"/>
        </w:rPr>
        <w:t>(</w:t>
      </w:r>
      <w:r>
        <w:rPr>
          <w:rFonts w:ascii="Book Antiqua" w:hAnsi="Book Antiqua" w:cs="Book Antiqua"/>
        </w:rPr>
        <w:t>фамилия, инициалы</w:t>
      </w:r>
      <w:r>
        <w:rPr>
          <w:rFonts w:ascii="Book Antiqua" w:hAnsi="Book Antiqua" w:cs="Book Antiqua"/>
          <w:i/>
          <w:iCs/>
        </w:rPr>
        <w:t>, должность</w:t>
      </w:r>
      <w:r>
        <w:rPr>
          <w:rFonts w:ascii="Book Antiqua" w:hAnsi="Book Antiqua" w:cs="Book Antiqua"/>
        </w:rPr>
        <w:t>)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>(подпись)</w:t>
      </w:r>
    </w:p>
    <w:p w:rsidR="008E4353" w:rsidRPr="004963B3" w:rsidRDefault="008E4353" w:rsidP="008E4353">
      <w:pPr>
        <w:pStyle w:val="Style3"/>
        <w:widowControl/>
        <w:tabs>
          <w:tab w:val="left" w:pos="4642"/>
          <w:tab w:val="left" w:leader="underscore" w:pos="8467"/>
        </w:tabs>
        <w:spacing w:before="211" w:line="557" w:lineRule="exact"/>
        <w:jc w:val="right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                </w:t>
      </w:r>
      <w:r w:rsidRPr="004963B3">
        <w:rPr>
          <w:rStyle w:val="FontStyle58"/>
          <w:sz w:val="28"/>
          <w:szCs w:val="28"/>
        </w:rPr>
        <w:t>Дата сдачи:</w:t>
      </w:r>
      <w:r>
        <w:rPr>
          <w:rStyle w:val="FontStyle58"/>
          <w:sz w:val="28"/>
          <w:szCs w:val="28"/>
        </w:rPr>
        <w:t>__________</w:t>
      </w:r>
      <w:r w:rsidRPr="004963B3">
        <w:rPr>
          <w:rStyle w:val="FontStyle58"/>
          <w:sz w:val="28"/>
          <w:szCs w:val="28"/>
        </w:rPr>
        <w:tab/>
      </w:r>
    </w:p>
    <w:p w:rsidR="008E4353" w:rsidRPr="004963B3" w:rsidRDefault="008E4353" w:rsidP="008E4353">
      <w:pPr>
        <w:pStyle w:val="Style3"/>
        <w:widowControl/>
        <w:tabs>
          <w:tab w:val="left" w:leader="underscore" w:pos="2952"/>
          <w:tab w:val="left" w:pos="4646"/>
          <w:tab w:val="left" w:leader="underscore" w:pos="8429"/>
        </w:tabs>
        <w:spacing w:line="557" w:lineRule="exact"/>
        <w:jc w:val="right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                                                     </w:t>
      </w:r>
      <w:r w:rsidRPr="004963B3">
        <w:rPr>
          <w:rStyle w:val="FontStyle58"/>
          <w:sz w:val="28"/>
          <w:szCs w:val="28"/>
        </w:rPr>
        <w:t>Дата защиты:</w:t>
      </w:r>
      <w:r w:rsidRPr="004963B3">
        <w:rPr>
          <w:rStyle w:val="FontStyle58"/>
          <w:sz w:val="28"/>
          <w:szCs w:val="28"/>
        </w:rPr>
        <w:tab/>
      </w:r>
      <w:r>
        <w:rPr>
          <w:rStyle w:val="FontStyle58"/>
          <w:sz w:val="28"/>
          <w:szCs w:val="28"/>
        </w:rPr>
        <w:t>___</w:t>
      </w:r>
    </w:p>
    <w:p w:rsidR="008E4353" w:rsidRPr="004963B3" w:rsidRDefault="008E4353" w:rsidP="008E4353">
      <w:pPr>
        <w:pStyle w:val="Style3"/>
        <w:widowControl/>
        <w:tabs>
          <w:tab w:val="left" w:leader="underscore" w:pos="1094"/>
          <w:tab w:val="left" w:leader="underscore" w:pos="2712"/>
          <w:tab w:val="left" w:pos="4800"/>
          <w:tab w:val="left" w:leader="underscore" w:pos="8621"/>
        </w:tabs>
        <w:spacing w:line="557" w:lineRule="exact"/>
        <w:ind w:left="221"/>
        <w:jc w:val="right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                                                 </w:t>
      </w:r>
      <w:r w:rsidRPr="004963B3">
        <w:rPr>
          <w:rStyle w:val="FontStyle58"/>
          <w:sz w:val="28"/>
          <w:szCs w:val="28"/>
        </w:rPr>
        <w:t>Оценка:</w:t>
      </w:r>
      <w:r w:rsidRPr="004963B3">
        <w:rPr>
          <w:rStyle w:val="FontStyle58"/>
          <w:sz w:val="28"/>
          <w:szCs w:val="28"/>
        </w:rPr>
        <w:tab/>
      </w:r>
      <w:r>
        <w:rPr>
          <w:rStyle w:val="FontStyle58"/>
          <w:sz w:val="28"/>
          <w:szCs w:val="28"/>
        </w:rPr>
        <w:t xml:space="preserve">  </w:t>
      </w:r>
    </w:p>
    <w:p w:rsidR="008E4353" w:rsidRPr="004963B3" w:rsidRDefault="008E4353" w:rsidP="008E4353">
      <w:pPr>
        <w:pStyle w:val="Style3"/>
        <w:widowControl/>
        <w:spacing w:line="240" w:lineRule="exact"/>
        <w:ind w:left="4046"/>
        <w:jc w:val="both"/>
        <w:rPr>
          <w:sz w:val="28"/>
          <w:szCs w:val="28"/>
        </w:rPr>
      </w:pPr>
    </w:p>
    <w:p w:rsidR="008E4353" w:rsidRPr="00D54102" w:rsidRDefault="008E4353" w:rsidP="008E4353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D54102">
        <w:rPr>
          <w:rFonts w:ascii="Times New Roman" w:hAnsi="Times New Roman"/>
          <w:i/>
          <w:iCs/>
          <w:sz w:val="28"/>
          <w:szCs w:val="28"/>
        </w:rPr>
        <w:t xml:space="preserve">Октябрьский район, п. Качкан </w:t>
      </w:r>
    </w:p>
    <w:p w:rsidR="008E4353" w:rsidRPr="00D54102" w:rsidRDefault="008E4353" w:rsidP="008E4353">
      <w:pPr>
        <w:jc w:val="center"/>
        <w:rPr>
          <w:rFonts w:ascii="Times New Roman" w:hAnsi="Times New Roman"/>
          <w:i/>
          <w:iCs/>
          <w:sz w:val="28"/>
          <w:szCs w:val="28"/>
        </w:rPr>
      </w:pPr>
      <w:r w:rsidRPr="00D54102">
        <w:rPr>
          <w:rFonts w:ascii="Times New Roman" w:hAnsi="Times New Roman"/>
          <w:i/>
          <w:iCs/>
          <w:sz w:val="28"/>
          <w:szCs w:val="28"/>
        </w:rPr>
        <w:t>20  г.</w:t>
      </w:r>
    </w:p>
    <w:p w:rsidR="008E4353" w:rsidRPr="008313C0" w:rsidRDefault="008E4353" w:rsidP="008E4353">
      <w:pPr>
        <w:pStyle w:val="Style3"/>
        <w:widowControl/>
        <w:spacing w:before="53" w:line="240" w:lineRule="auto"/>
        <w:jc w:val="right"/>
        <w:rPr>
          <w:rStyle w:val="FontStyle58"/>
          <w:i/>
          <w:sz w:val="28"/>
          <w:szCs w:val="28"/>
        </w:rPr>
      </w:pPr>
      <w:r>
        <w:rPr>
          <w:rStyle w:val="FontStyle58"/>
          <w:i/>
          <w:sz w:val="28"/>
          <w:szCs w:val="28"/>
        </w:rPr>
        <w:lastRenderedPageBreak/>
        <w:t>Приложение 2</w:t>
      </w:r>
    </w:p>
    <w:p w:rsidR="00B270C4" w:rsidRDefault="00D16F9E" w:rsidP="00D16F9E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417CE4"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 w:rsidR="00B270C4">
        <w:rPr>
          <w:rFonts w:ascii="Times New Roman" w:hAnsi="Times New Roman"/>
          <w:sz w:val="28"/>
          <w:szCs w:val="28"/>
        </w:rPr>
        <w:t xml:space="preserve">ПРОФЕССИОНАЛЬНОЕ </w:t>
      </w:r>
    </w:p>
    <w:p w:rsidR="00D16F9E" w:rsidRPr="00417CE4" w:rsidRDefault="00D16F9E" w:rsidP="00D16F9E">
      <w:pPr>
        <w:pStyle w:val="af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17CE4">
        <w:rPr>
          <w:rFonts w:ascii="Times New Roman" w:hAnsi="Times New Roman"/>
          <w:sz w:val="28"/>
          <w:szCs w:val="28"/>
        </w:rPr>
        <w:t>ОБРАЗОВАТЕЛЬНОЕ</w:t>
      </w:r>
      <w:proofErr w:type="gramEnd"/>
      <w:r w:rsidRPr="00417CE4">
        <w:rPr>
          <w:rFonts w:ascii="Times New Roman" w:hAnsi="Times New Roman"/>
          <w:sz w:val="28"/>
          <w:szCs w:val="28"/>
        </w:rPr>
        <w:t xml:space="preserve"> РОСТОВСКОЙ  ОБЛАСТИ</w:t>
      </w:r>
    </w:p>
    <w:p w:rsidR="00D16F9E" w:rsidRPr="00417CE4" w:rsidRDefault="00D16F9E" w:rsidP="00D16F9E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417CE4">
        <w:rPr>
          <w:rFonts w:ascii="Times New Roman" w:hAnsi="Times New Roman"/>
          <w:b/>
          <w:sz w:val="28"/>
          <w:szCs w:val="28"/>
        </w:rPr>
        <w:t xml:space="preserve">«ОКТЯБРЬСКИЙ </w:t>
      </w:r>
      <w:proofErr w:type="gramStart"/>
      <w:r w:rsidRPr="00417CE4">
        <w:rPr>
          <w:rFonts w:ascii="Times New Roman" w:hAnsi="Times New Roman"/>
          <w:b/>
          <w:sz w:val="28"/>
          <w:szCs w:val="28"/>
        </w:rPr>
        <w:t>АГРАРНО-ТЕХНОЛОГИЧЕСКИ</w:t>
      </w:r>
      <w:proofErr w:type="gramEnd"/>
      <w:r w:rsidRPr="00417CE4">
        <w:rPr>
          <w:rFonts w:ascii="Times New Roman" w:hAnsi="Times New Roman"/>
          <w:b/>
          <w:sz w:val="28"/>
          <w:szCs w:val="28"/>
        </w:rPr>
        <w:t xml:space="preserve"> ТЕХНИКУМ»</w:t>
      </w:r>
    </w:p>
    <w:p w:rsidR="00D16F9E" w:rsidRPr="00417CE4" w:rsidRDefault="00D16F9E" w:rsidP="00D16F9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1063" w:tblpY="99"/>
        <w:tblW w:w="5000" w:type="pct"/>
        <w:tblLook w:val="00A0"/>
      </w:tblPr>
      <w:tblGrid>
        <w:gridCol w:w="4896"/>
        <w:gridCol w:w="4675"/>
      </w:tblGrid>
      <w:tr w:rsidR="008E4353" w:rsidRPr="00282BB8" w:rsidTr="002B1F20">
        <w:tc>
          <w:tcPr>
            <w:tcW w:w="2500" w:type="pct"/>
          </w:tcPr>
          <w:p w:rsidR="008E4353" w:rsidRPr="00282BB8" w:rsidRDefault="008E4353" w:rsidP="002B1F2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82BB8">
              <w:rPr>
                <w:rFonts w:ascii="Times New Roman" w:hAnsi="Times New Roman"/>
                <w:b/>
                <w:sz w:val="26"/>
                <w:szCs w:val="26"/>
              </w:rPr>
              <w:t>РАССМОТРЕНО И ОДОБРЕНО</w:t>
            </w:r>
          </w:p>
          <w:p w:rsidR="008E4353" w:rsidRPr="00282BB8" w:rsidRDefault="008E4353" w:rsidP="002B1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E4353" w:rsidRDefault="008E4353" w:rsidP="002B1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BB8">
              <w:rPr>
                <w:rFonts w:ascii="Times New Roman" w:hAnsi="Times New Roman"/>
                <w:sz w:val="26"/>
                <w:szCs w:val="26"/>
              </w:rPr>
              <w:t xml:space="preserve">на заседании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МК </w:t>
            </w:r>
          </w:p>
          <w:p w:rsidR="008E4353" w:rsidRPr="00282BB8" w:rsidRDefault="008E4353" w:rsidP="002B1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</w:t>
            </w:r>
            <w:r w:rsidRPr="00282BB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E4353" w:rsidRPr="00282BB8" w:rsidRDefault="008E4353" w:rsidP="002B1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BB8">
              <w:rPr>
                <w:rFonts w:ascii="Times New Roman" w:hAnsi="Times New Roman"/>
                <w:sz w:val="26"/>
                <w:szCs w:val="26"/>
              </w:rPr>
              <w:t>Протокол № ___ «___»  ________ 201 г</w:t>
            </w:r>
            <w:r w:rsidRPr="00282BB8">
              <w:rPr>
                <w:rFonts w:ascii="Times New Roman" w:hAnsi="Times New Roman"/>
                <w:sz w:val="26"/>
                <w:szCs w:val="26"/>
              </w:rPr>
              <w:t>о</w:t>
            </w:r>
            <w:r w:rsidRPr="00282BB8">
              <w:rPr>
                <w:rFonts w:ascii="Times New Roman" w:hAnsi="Times New Roman"/>
                <w:sz w:val="26"/>
                <w:szCs w:val="26"/>
              </w:rPr>
              <w:t xml:space="preserve">да </w:t>
            </w:r>
          </w:p>
          <w:p w:rsidR="008E4353" w:rsidRPr="00282BB8" w:rsidRDefault="008E4353" w:rsidP="002B1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E4353" w:rsidRPr="00282BB8" w:rsidRDefault="008E4353" w:rsidP="002B1F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2500" w:type="pct"/>
          </w:tcPr>
          <w:p w:rsidR="008E4353" w:rsidRPr="00282BB8" w:rsidRDefault="008E4353" w:rsidP="002B1F2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82BB8">
              <w:rPr>
                <w:rFonts w:ascii="Times New Roman" w:hAnsi="Times New Roman"/>
                <w:b/>
                <w:sz w:val="26"/>
                <w:szCs w:val="26"/>
              </w:rPr>
              <w:t>УТВЕРЖДЕНО</w:t>
            </w:r>
          </w:p>
          <w:p w:rsidR="008E4353" w:rsidRPr="00282BB8" w:rsidRDefault="008E4353" w:rsidP="002B1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E4353" w:rsidRPr="00282BB8" w:rsidRDefault="008E4353" w:rsidP="002B1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д</w:t>
            </w:r>
            <w:r w:rsidRPr="00282BB8">
              <w:rPr>
                <w:rFonts w:ascii="Times New Roman" w:hAnsi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282BB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82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4353" w:rsidRPr="00282BB8" w:rsidRDefault="008E4353" w:rsidP="002B1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_________________Данилова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Е.А. </w:t>
            </w:r>
          </w:p>
          <w:p w:rsidR="008E4353" w:rsidRPr="00282BB8" w:rsidRDefault="008E4353" w:rsidP="002B1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BB8">
              <w:rPr>
                <w:rFonts w:ascii="Times New Roman" w:hAnsi="Times New Roman"/>
                <w:sz w:val="26"/>
                <w:szCs w:val="26"/>
              </w:rPr>
              <w:t>Приказ № _____ от «____»_________201  г.</w:t>
            </w:r>
          </w:p>
          <w:p w:rsidR="008E4353" w:rsidRPr="00282BB8" w:rsidRDefault="008E4353" w:rsidP="002B1F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16F9E" w:rsidRDefault="00D16F9E" w:rsidP="008E435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54102" w:rsidRDefault="00D54102" w:rsidP="00D16F9E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44"/>
          <w:szCs w:val="44"/>
        </w:rPr>
      </w:pPr>
      <w:r>
        <w:rPr>
          <w:rFonts w:ascii="Book Antiqua" w:hAnsi="Book Antiqua" w:cs="Book Antiqua"/>
          <w:b/>
          <w:bCs/>
          <w:sz w:val="44"/>
          <w:szCs w:val="44"/>
        </w:rPr>
        <w:t xml:space="preserve">Задание </w:t>
      </w:r>
    </w:p>
    <w:p w:rsidR="00D54102" w:rsidRDefault="00D54102" w:rsidP="00D16F9E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44"/>
          <w:szCs w:val="44"/>
        </w:rPr>
      </w:pPr>
      <w:r w:rsidRPr="008313C0">
        <w:rPr>
          <w:rFonts w:ascii="Book Antiqua" w:hAnsi="Book Antiqua" w:cs="Book Antiqua"/>
          <w:b/>
          <w:bCs/>
          <w:iCs/>
          <w:sz w:val="44"/>
          <w:szCs w:val="44"/>
        </w:rPr>
        <w:t>на дипломную</w:t>
      </w:r>
      <w:r>
        <w:rPr>
          <w:rFonts w:ascii="Book Antiqua" w:hAnsi="Book Antiqua" w:cs="Book Antiqua"/>
          <w:b/>
          <w:bCs/>
          <w:sz w:val="44"/>
          <w:szCs w:val="44"/>
        </w:rPr>
        <w:t xml:space="preserve"> работу</w:t>
      </w:r>
    </w:p>
    <w:p w:rsidR="00D54102" w:rsidRPr="00392471" w:rsidRDefault="00D54102" w:rsidP="00D16F9E">
      <w:pPr>
        <w:spacing w:after="0" w:line="240" w:lineRule="auto"/>
        <w:rPr>
          <w:rFonts w:cs="Calibri"/>
          <w:i/>
          <w:iCs/>
        </w:rPr>
      </w:pPr>
    </w:p>
    <w:p w:rsidR="00D54102" w:rsidRPr="00392471" w:rsidRDefault="00D54102" w:rsidP="00D16F9E">
      <w:pPr>
        <w:spacing w:after="0" w:line="240" w:lineRule="auto"/>
        <w:jc w:val="both"/>
        <w:rPr>
          <w:rFonts w:ascii="Book Antiqua" w:hAnsi="Book Antiqua" w:cs="Book Antiqua"/>
          <w:b/>
          <w:bCs/>
          <w:i/>
          <w:iCs/>
          <w:sz w:val="32"/>
          <w:szCs w:val="32"/>
          <w:u w:val="single"/>
        </w:rPr>
      </w:pPr>
      <w:r w:rsidRPr="008313C0">
        <w:rPr>
          <w:rFonts w:ascii="Book Antiqua" w:hAnsi="Book Antiqua" w:cs="Book Antiqua"/>
          <w:iCs/>
          <w:sz w:val="32"/>
          <w:szCs w:val="32"/>
        </w:rPr>
        <w:t>По специальности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</w:t>
      </w:r>
      <w:r>
        <w:rPr>
          <w:rFonts w:ascii="Book Antiqua" w:hAnsi="Book Antiqua" w:cs="Book Antiqua"/>
          <w:sz w:val="32"/>
          <w:szCs w:val="32"/>
        </w:rPr>
        <w:t xml:space="preserve">      </w:t>
      </w:r>
      <w:r w:rsidR="008A1D32" w:rsidRPr="008A1D32">
        <w:rPr>
          <w:rFonts w:ascii="Times New Roman" w:hAnsi="Times New Roman"/>
          <w:b/>
          <w:sz w:val="28"/>
          <w:szCs w:val="28"/>
        </w:rPr>
        <w:t>36.02.01</w:t>
      </w:r>
      <w:r w:rsidR="008A1D32">
        <w:t xml:space="preserve"> </w:t>
      </w:r>
      <w:r>
        <w:rPr>
          <w:rFonts w:ascii="Book Antiqua" w:hAnsi="Book Antiqua" w:cs="Book Antiqua"/>
          <w:b/>
          <w:bCs/>
          <w:i/>
          <w:iCs/>
          <w:sz w:val="32"/>
          <w:szCs w:val="32"/>
          <w:u w:val="single"/>
        </w:rPr>
        <w:t>Ветеринария</w:t>
      </w:r>
    </w:p>
    <w:p w:rsidR="00D54102" w:rsidRPr="00392471" w:rsidRDefault="00D54102" w:rsidP="00D16F9E">
      <w:pPr>
        <w:spacing w:after="0" w:line="240" w:lineRule="auto"/>
        <w:jc w:val="both"/>
        <w:rPr>
          <w:rFonts w:cs="Calibri"/>
          <w:i/>
          <w:iCs/>
        </w:rPr>
      </w:pPr>
    </w:p>
    <w:p w:rsidR="00D54102" w:rsidRDefault="00D54102" w:rsidP="00D16F9E">
      <w:pPr>
        <w:spacing w:after="0" w:line="240" w:lineRule="auto"/>
        <w:jc w:val="both"/>
        <w:rPr>
          <w:rFonts w:ascii="Book Antiqua" w:hAnsi="Book Antiqua" w:cs="Book Antiqua"/>
          <w:b/>
          <w:bCs/>
          <w:i/>
          <w:iCs/>
          <w:sz w:val="32"/>
          <w:szCs w:val="32"/>
          <w:u w:val="single"/>
        </w:rPr>
      </w:pPr>
      <w:r w:rsidRPr="008313C0">
        <w:rPr>
          <w:rFonts w:ascii="Book Antiqua" w:hAnsi="Book Antiqua" w:cs="Book Antiqua"/>
          <w:iCs/>
          <w:sz w:val="32"/>
          <w:szCs w:val="32"/>
        </w:rPr>
        <w:t>Студента</w:t>
      </w:r>
      <w:r w:rsidRPr="008313C0">
        <w:rPr>
          <w:rFonts w:ascii="Book Antiqua" w:hAnsi="Book Antiqua" w:cs="Book Antiqua"/>
          <w:sz w:val="32"/>
          <w:szCs w:val="32"/>
        </w:rPr>
        <w:t xml:space="preserve">  </w:t>
      </w:r>
      <w:r>
        <w:rPr>
          <w:rFonts w:ascii="Book Antiqua" w:hAnsi="Book Antiqua" w:cs="Book Antiqua"/>
          <w:sz w:val="32"/>
          <w:szCs w:val="32"/>
        </w:rPr>
        <w:t xml:space="preserve"> </w:t>
      </w:r>
      <w:r>
        <w:rPr>
          <w:rFonts w:ascii="Book Antiqua" w:hAnsi="Book Antiqua" w:cs="Book Antiqua"/>
          <w:i/>
          <w:iCs/>
          <w:sz w:val="32"/>
          <w:szCs w:val="32"/>
        </w:rPr>
        <w:t>______________________________</w:t>
      </w:r>
    </w:p>
    <w:p w:rsidR="00D54102" w:rsidRPr="00392471" w:rsidRDefault="00D54102" w:rsidP="00D16F9E">
      <w:pPr>
        <w:spacing w:after="0" w:line="240" w:lineRule="auto"/>
        <w:jc w:val="both"/>
        <w:rPr>
          <w:rFonts w:cs="Calibri"/>
          <w:i/>
          <w:iCs/>
        </w:rPr>
      </w:pPr>
    </w:p>
    <w:p w:rsidR="00D54102" w:rsidRDefault="00D54102" w:rsidP="00D16F9E">
      <w:pPr>
        <w:spacing w:after="0" w:line="240" w:lineRule="auto"/>
        <w:jc w:val="both"/>
        <w:rPr>
          <w:rFonts w:ascii="Book Antiqua" w:hAnsi="Book Antiqua" w:cs="Book Antiqua"/>
          <w:b/>
          <w:bCs/>
          <w:i/>
          <w:iCs/>
          <w:sz w:val="32"/>
          <w:szCs w:val="32"/>
          <w:u w:val="single"/>
        </w:rPr>
      </w:pPr>
      <w:r>
        <w:rPr>
          <w:rFonts w:ascii="Book Antiqua" w:hAnsi="Book Antiqua" w:cs="Book Antiqua"/>
          <w:sz w:val="32"/>
          <w:szCs w:val="32"/>
        </w:rPr>
        <w:t xml:space="preserve">Курса  </w:t>
      </w:r>
      <w:r>
        <w:rPr>
          <w:rFonts w:ascii="Book Antiqua" w:hAnsi="Book Antiqua" w:cs="Book Antiqua"/>
          <w:sz w:val="32"/>
          <w:szCs w:val="32"/>
          <w:u w:val="single"/>
        </w:rPr>
        <w:t xml:space="preserve">________           </w:t>
      </w:r>
      <w:r>
        <w:rPr>
          <w:rFonts w:ascii="Book Antiqua" w:hAnsi="Book Antiqua" w:cs="Book Antiqua"/>
          <w:sz w:val="32"/>
          <w:szCs w:val="32"/>
        </w:rPr>
        <w:t xml:space="preserve">Группы </w:t>
      </w:r>
      <w:r>
        <w:rPr>
          <w:rFonts w:ascii="Book Antiqua" w:hAnsi="Book Antiqua" w:cs="Book Antiqua"/>
          <w:b/>
          <w:bCs/>
          <w:i/>
          <w:iCs/>
          <w:sz w:val="32"/>
          <w:szCs w:val="32"/>
          <w:u w:val="single"/>
        </w:rPr>
        <w:t>_____________</w:t>
      </w:r>
    </w:p>
    <w:p w:rsidR="00D54102" w:rsidRPr="00392471" w:rsidRDefault="00D54102" w:rsidP="00D16F9E">
      <w:pPr>
        <w:spacing w:after="0" w:line="240" w:lineRule="auto"/>
        <w:jc w:val="both"/>
        <w:rPr>
          <w:rFonts w:cs="Calibri"/>
          <w:i/>
          <w:iCs/>
        </w:rPr>
      </w:pPr>
    </w:p>
    <w:p w:rsidR="00D54102" w:rsidRDefault="00D54102" w:rsidP="00D16F9E">
      <w:pPr>
        <w:spacing w:after="0" w:line="240" w:lineRule="auto"/>
        <w:jc w:val="both"/>
        <w:rPr>
          <w:rFonts w:ascii="Book Antiqua" w:hAnsi="Book Antiqua" w:cs="Book Antiqua"/>
          <w:i/>
          <w:iCs/>
          <w:sz w:val="32"/>
          <w:szCs w:val="32"/>
        </w:rPr>
      </w:pPr>
      <w:r>
        <w:rPr>
          <w:rFonts w:ascii="Book Antiqua" w:hAnsi="Book Antiqua" w:cs="Book Antiqua"/>
          <w:sz w:val="32"/>
          <w:szCs w:val="32"/>
        </w:rPr>
        <w:t>Тема работы</w:t>
      </w:r>
      <w:r>
        <w:rPr>
          <w:rFonts w:ascii="Book Antiqua" w:hAnsi="Book Antiqua" w:cs="Book Antiqua"/>
          <w:i/>
          <w:iCs/>
          <w:sz w:val="32"/>
          <w:szCs w:val="32"/>
        </w:rPr>
        <w:t>_____________________________________________</w:t>
      </w:r>
    </w:p>
    <w:p w:rsidR="00D54102" w:rsidRDefault="00D54102" w:rsidP="00D16F9E">
      <w:pPr>
        <w:spacing w:after="0" w:line="240" w:lineRule="auto"/>
        <w:jc w:val="both"/>
        <w:rPr>
          <w:rFonts w:ascii="Book Antiqua" w:hAnsi="Book Antiqua" w:cs="Book Antiqua"/>
          <w:i/>
          <w:iCs/>
          <w:sz w:val="32"/>
          <w:szCs w:val="32"/>
        </w:rPr>
      </w:pPr>
    </w:p>
    <w:p w:rsidR="00D54102" w:rsidRDefault="00D54102" w:rsidP="00D16F9E">
      <w:pPr>
        <w:spacing w:after="0" w:line="240" w:lineRule="auto"/>
        <w:jc w:val="both"/>
        <w:rPr>
          <w:rFonts w:ascii="Book Antiqua" w:hAnsi="Book Antiqua" w:cs="Book Antiqua"/>
          <w:i/>
          <w:iCs/>
          <w:sz w:val="32"/>
          <w:szCs w:val="32"/>
        </w:rPr>
      </w:pPr>
      <w:r w:rsidRPr="008313C0">
        <w:rPr>
          <w:rFonts w:ascii="Book Antiqua" w:hAnsi="Book Antiqua" w:cs="Book Antiqua"/>
          <w:iCs/>
          <w:sz w:val="32"/>
          <w:szCs w:val="32"/>
        </w:rPr>
        <w:t>Дата выдачи дипломного задания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_________________________</w:t>
      </w:r>
    </w:p>
    <w:p w:rsidR="00D54102" w:rsidRDefault="00D54102" w:rsidP="00D16F9E">
      <w:pPr>
        <w:spacing w:after="0" w:line="240" w:lineRule="auto"/>
        <w:jc w:val="both"/>
        <w:rPr>
          <w:rFonts w:ascii="Book Antiqua" w:hAnsi="Book Antiqua" w:cs="Book Antiqua"/>
          <w:i/>
          <w:iCs/>
          <w:sz w:val="32"/>
          <w:szCs w:val="32"/>
        </w:rPr>
      </w:pPr>
    </w:p>
    <w:p w:rsidR="00D54102" w:rsidRDefault="00D54102" w:rsidP="00D16F9E">
      <w:pPr>
        <w:spacing w:after="0" w:line="240" w:lineRule="auto"/>
        <w:jc w:val="both"/>
        <w:rPr>
          <w:rFonts w:ascii="Book Antiqua" w:hAnsi="Book Antiqua" w:cs="Book Antiqua"/>
          <w:i/>
          <w:iCs/>
          <w:sz w:val="32"/>
          <w:szCs w:val="32"/>
        </w:rPr>
      </w:pPr>
      <w:r w:rsidRPr="008313C0">
        <w:rPr>
          <w:rFonts w:ascii="Book Antiqua" w:hAnsi="Book Antiqua" w:cs="Book Antiqua"/>
          <w:iCs/>
          <w:sz w:val="32"/>
          <w:szCs w:val="32"/>
        </w:rPr>
        <w:t xml:space="preserve">Срок сдачи готовой дипломной </w:t>
      </w:r>
      <w:r w:rsidRPr="008313C0">
        <w:rPr>
          <w:rFonts w:ascii="Book Antiqua" w:hAnsi="Book Antiqua" w:cs="Book Antiqua"/>
          <w:sz w:val="32"/>
          <w:szCs w:val="32"/>
        </w:rPr>
        <w:t>р</w:t>
      </w:r>
      <w:r w:rsidRPr="008313C0">
        <w:rPr>
          <w:rFonts w:ascii="Book Antiqua" w:hAnsi="Book Antiqua" w:cs="Book Antiqua"/>
          <w:iCs/>
          <w:sz w:val="32"/>
          <w:szCs w:val="32"/>
        </w:rPr>
        <w:t>аботы</w:t>
      </w:r>
      <w:r>
        <w:rPr>
          <w:rFonts w:ascii="Book Antiqua" w:hAnsi="Book Antiqua" w:cs="Book Antiqua"/>
          <w:i/>
          <w:iCs/>
          <w:sz w:val="32"/>
          <w:szCs w:val="32"/>
        </w:rPr>
        <w:t>_____________________</w:t>
      </w:r>
    </w:p>
    <w:p w:rsidR="00D54102" w:rsidRPr="00392471" w:rsidRDefault="00D54102" w:rsidP="00D16F9E">
      <w:pPr>
        <w:spacing w:after="0" w:line="240" w:lineRule="auto"/>
        <w:jc w:val="both"/>
        <w:rPr>
          <w:rFonts w:cs="Calibri"/>
          <w:i/>
          <w:iCs/>
        </w:rPr>
      </w:pPr>
    </w:p>
    <w:p w:rsidR="00D54102" w:rsidRDefault="00D54102" w:rsidP="00D16F9E">
      <w:pPr>
        <w:spacing w:after="0" w:line="240" w:lineRule="auto"/>
        <w:jc w:val="both"/>
        <w:rPr>
          <w:rFonts w:ascii="Book Antiqua" w:hAnsi="Book Antiqua" w:cs="Book Antiqua"/>
          <w:i/>
          <w:iCs/>
          <w:sz w:val="32"/>
          <w:szCs w:val="32"/>
        </w:rPr>
      </w:pPr>
      <w:r>
        <w:rPr>
          <w:rFonts w:ascii="Book Antiqua" w:hAnsi="Book Antiqua" w:cs="Book Antiqua"/>
          <w:sz w:val="32"/>
          <w:szCs w:val="32"/>
        </w:rPr>
        <w:t xml:space="preserve">Содержание (перечень подлежащих разработке вопросов) </w:t>
      </w:r>
    </w:p>
    <w:p w:rsidR="00D54102" w:rsidRDefault="00D54102" w:rsidP="00D16F9E">
      <w:pPr>
        <w:spacing w:after="0" w:line="240" w:lineRule="auto"/>
        <w:jc w:val="both"/>
        <w:rPr>
          <w:rFonts w:ascii="Book Antiqua" w:hAnsi="Book Antiqua" w:cs="Book Antiqua"/>
          <w:i/>
          <w:iCs/>
          <w:sz w:val="32"/>
          <w:szCs w:val="32"/>
        </w:rPr>
      </w:pPr>
      <w:r>
        <w:rPr>
          <w:rFonts w:ascii="Book Antiqua" w:hAnsi="Book Antiqua" w:cs="Book Antiqua"/>
          <w:i/>
          <w:iCs/>
          <w:sz w:val="32"/>
          <w:szCs w:val="32"/>
        </w:rPr>
        <w:t>____________________________________________________________________________________________________________________</w:t>
      </w:r>
    </w:p>
    <w:p w:rsidR="00D54102" w:rsidRPr="00392471" w:rsidRDefault="00D54102" w:rsidP="00D16F9E">
      <w:pPr>
        <w:spacing w:after="0" w:line="240" w:lineRule="auto"/>
        <w:jc w:val="both"/>
        <w:rPr>
          <w:rFonts w:cs="Calibri"/>
          <w:i/>
          <w:iCs/>
        </w:rPr>
      </w:pPr>
    </w:p>
    <w:p w:rsidR="00D54102" w:rsidRDefault="00D54102" w:rsidP="00D16F9E">
      <w:pPr>
        <w:spacing w:after="0" w:line="240" w:lineRule="auto"/>
        <w:jc w:val="both"/>
        <w:rPr>
          <w:rFonts w:ascii="Book Antiqua" w:hAnsi="Book Antiqua" w:cs="Book Antiqua"/>
          <w:i/>
          <w:iCs/>
          <w:sz w:val="32"/>
          <w:szCs w:val="32"/>
        </w:rPr>
      </w:pPr>
      <w:r>
        <w:rPr>
          <w:rFonts w:ascii="Book Antiqua" w:hAnsi="Book Antiqua" w:cs="Book Antiqua"/>
          <w:sz w:val="32"/>
          <w:szCs w:val="32"/>
        </w:rPr>
        <w:t>руководитель</w:t>
      </w:r>
      <w:r>
        <w:rPr>
          <w:rFonts w:ascii="Book Antiqua" w:hAnsi="Book Antiqua" w:cs="Book Antiqua"/>
          <w:i/>
          <w:iCs/>
          <w:sz w:val="32"/>
          <w:szCs w:val="32"/>
        </w:rPr>
        <w:t>_____________________________________________</w:t>
      </w:r>
    </w:p>
    <w:p w:rsidR="00D54102" w:rsidRDefault="00D54102" w:rsidP="00D16F9E">
      <w:pPr>
        <w:spacing w:after="0" w:line="240" w:lineRule="auto"/>
        <w:jc w:val="both"/>
        <w:rPr>
          <w:rFonts w:ascii="Book Antiqua" w:hAnsi="Book Antiqua" w:cs="Book Antiqua"/>
          <w:b/>
          <w:bCs/>
          <w:i/>
          <w:iCs/>
          <w:sz w:val="32"/>
          <w:szCs w:val="32"/>
          <w:u w:val="single"/>
        </w:rPr>
      </w:pPr>
    </w:p>
    <w:p w:rsidR="00D54102" w:rsidRDefault="00D54102" w:rsidP="00D16F9E">
      <w:pPr>
        <w:spacing w:after="0" w:line="240" w:lineRule="auto"/>
        <w:jc w:val="both"/>
        <w:rPr>
          <w:rFonts w:ascii="Book Antiqua" w:hAnsi="Book Antiqua" w:cs="Book Antiqua"/>
          <w:b/>
          <w:bCs/>
          <w:i/>
          <w:iCs/>
          <w:sz w:val="32"/>
          <w:szCs w:val="32"/>
          <w:u w:val="single"/>
        </w:rPr>
      </w:pPr>
      <w:r>
        <w:rPr>
          <w:rFonts w:ascii="Book Antiqua" w:hAnsi="Book Antiqua" w:cs="Book Antiqua"/>
          <w:sz w:val="32"/>
          <w:szCs w:val="32"/>
        </w:rPr>
        <w:t>Задание принял к исполнению</w:t>
      </w:r>
      <w:r>
        <w:rPr>
          <w:rFonts w:ascii="Book Antiqua" w:hAnsi="Book Antiqua" w:cs="Book Antiqua"/>
          <w:i/>
          <w:iCs/>
          <w:sz w:val="32"/>
          <w:szCs w:val="32"/>
        </w:rPr>
        <w:t>____________________________</w:t>
      </w:r>
    </w:p>
    <w:p w:rsidR="00D54102" w:rsidRDefault="00D54102" w:rsidP="00D54102">
      <w:pPr>
        <w:pStyle w:val="Style3"/>
        <w:widowControl/>
        <w:spacing w:before="53" w:line="240" w:lineRule="auto"/>
        <w:jc w:val="right"/>
        <w:rPr>
          <w:rStyle w:val="FontStyle58"/>
          <w:i/>
          <w:sz w:val="28"/>
          <w:szCs w:val="28"/>
        </w:rPr>
      </w:pPr>
    </w:p>
    <w:p w:rsidR="00D16F9E" w:rsidRDefault="00D16F9E" w:rsidP="00D16F9E">
      <w:pPr>
        <w:pStyle w:val="Style3"/>
        <w:widowControl/>
        <w:spacing w:before="53" w:line="240" w:lineRule="auto"/>
        <w:jc w:val="left"/>
        <w:rPr>
          <w:rStyle w:val="FontStyle58"/>
          <w:i/>
          <w:sz w:val="28"/>
          <w:szCs w:val="28"/>
        </w:rPr>
      </w:pPr>
    </w:p>
    <w:p w:rsidR="00B270C4" w:rsidRDefault="00B270C4" w:rsidP="00D16F9E">
      <w:pPr>
        <w:pStyle w:val="Style3"/>
        <w:widowControl/>
        <w:spacing w:before="53" w:line="240" w:lineRule="auto"/>
        <w:jc w:val="left"/>
        <w:rPr>
          <w:rStyle w:val="FontStyle58"/>
          <w:i/>
          <w:sz w:val="28"/>
          <w:szCs w:val="28"/>
        </w:rPr>
      </w:pPr>
    </w:p>
    <w:p w:rsidR="00B270C4" w:rsidRDefault="00B270C4" w:rsidP="00D16F9E">
      <w:pPr>
        <w:pStyle w:val="Style3"/>
        <w:widowControl/>
        <w:spacing w:before="53" w:line="240" w:lineRule="auto"/>
        <w:jc w:val="left"/>
        <w:rPr>
          <w:rStyle w:val="FontStyle58"/>
          <w:i/>
          <w:sz w:val="28"/>
          <w:szCs w:val="28"/>
        </w:rPr>
      </w:pPr>
    </w:p>
    <w:p w:rsidR="00CE6DBE" w:rsidRPr="004442C0" w:rsidRDefault="008E4353" w:rsidP="00CE6DBE">
      <w:pPr>
        <w:pStyle w:val="Style3"/>
        <w:widowControl/>
        <w:spacing w:before="53" w:line="360" w:lineRule="auto"/>
        <w:rPr>
          <w:rStyle w:val="FontStyle58"/>
          <w:b/>
          <w:sz w:val="40"/>
          <w:szCs w:val="40"/>
        </w:rPr>
      </w:pPr>
      <w:r w:rsidRPr="004442C0">
        <w:rPr>
          <w:rStyle w:val="FontStyle58"/>
          <w:b/>
          <w:sz w:val="40"/>
          <w:szCs w:val="40"/>
        </w:rPr>
        <w:lastRenderedPageBreak/>
        <w:t>РЕЦЕНЗИЯ</w:t>
      </w:r>
    </w:p>
    <w:p w:rsidR="008E4353" w:rsidRPr="004963B3" w:rsidRDefault="008E4353" w:rsidP="008E4353">
      <w:pPr>
        <w:pStyle w:val="Style8"/>
        <w:widowControl/>
        <w:tabs>
          <w:tab w:val="left" w:leader="underscore" w:pos="8693"/>
        </w:tabs>
        <w:spacing w:before="5" w:line="360" w:lineRule="auto"/>
        <w:jc w:val="left"/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t>На дипломную работу, выполненную студентом</w:t>
      </w:r>
      <w:r w:rsidRPr="004963B3">
        <w:rPr>
          <w:rStyle w:val="FontStyle58"/>
          <w:sz w:val="28"/>
          <w:szCs w:val="28"/>
        </w:rPr>
        <w:tab/>
      </w:r>
      <w:r>
        <w:rPr>
          <w:rStyle w:val="FontStyle58"/>
          <w:sz w:val="28"/>
          <w:szCs w:val="28"/>
        </w:rPr>
        <w:t>____</w:t>
      </w:r>
    </w:p>
    <w:p w:rsidR="008E4353" w:rsidRPr="004963B3" w:rsidRDefault="008E4353" w:rsidP="008E4353">
      <w:pPr>
        <w:pStyle w:val="Style8"/>
        <w:widowControl/>
        <w:tabs>
          <w:tab w:val="left" w:leader="underscore" w:pos="1104"/>
          <w:tab w:val="left" w:leader="underscore" w:pos="2861"/>
          <w:tab w:val="left" w:leader="underscore" w:pos="8736"/>
        </w:tabs>
        <w:spacing w:line="360" w:lineRule="auto"/>
        <w:jc w:val="left"/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t>Курс</w:t>
      </w:r>
      <w:r w:rsidRPr="004963B3">
        <w:rPr>
          <w:rStyle w:val="FontStyle58"/>
          <w:sz w:val="28"/>
          <w:szCs w:val="28"/>
        </w:rPr>
        <w:tab/>
      </w:r>
      <w:r>
        <w:rPr>
          <w:rStyle w:val="FontStyle58"/>
          <w:sz w:val="28"/>
          <w:szCs w:val="28"/>
        </w:rPr>
        <w:t xml:space="preserve"> </w:t>
      </w:r>
      <w:r w:rsidRPr="004963B3">
        <w:rPr>
          <w:rStyle w:val="FontStyle58"/>
          <w:sz w:val="28"/>
          <w:szCs w:val="28"/>
        </w:rPr>
        <w:t>Группа №</w:t>
      </w:r>
      <w:r>
        <w:rPr>
          <w:rStyle w:val="FontStyle58"/>
          <w:sz w:val="28"/>
          <w:szCs w:val="28"/>
        </w:rPr>
        <w:t xml:space="preserve"> </w:t>
      </w:r>
      <w:r w:rsidRPr="004963B3">
        <w:rPr>
          <w:rStyle w:val="FontStyle58"/>
          <w:sz w:val="28"/>
          <w:szCs w:val="28"/>
        </w:rPr>
        <w:tab/>
      </w:r>
      <w:r>
        <w:rPr>
          <w:rStyle w:val="FontStyle58"/>
          <w:sz w:val="28"/>
          <w:szCs w:val="28"/>
        </w:rPr>
        <w:t xml:space="preserve"> Специальность </w:t>
      </w:r>
      <w:r w:rsidR="003B2F6B">
        <w:rPr>
          <w:rStyle w:val="FontStyle58"/>
          <w:sz w:val="28"/>
          <w:szCs w:val="28"/>
        </w:rPr>
        <w:t>________________________</w:t>
      </w:r>
    </w:p>
    <w:p w:rsidR="008E4353" w:rsidRPr="004963B3" w:rsidRDefault="008E4353" w:rsidP="00CE6DBE">
      <w:pPr>
        <w:pStyle w:val="Style8"/>
        <w:widowControl/>
        <w:tabs>
          <w:tab w:val="left" w:leader="underscore" w:pos="8626"/>
        </w:tabs>
        <w:spacing w:line="360" w:lineRule="auto"/>
        <w:jc w:val="left"/>
        <w:rPr>
          <w:sz w:val="28"/>
          <w:szCs w:val="28"/>
        </w:rPr>
      </w:pPr>
      <w:r>
        <w:rPr>
          <w:rStyle w:val="FontStyle58"/>
          <w:sz w:val="28"/>
          <w:szCs w:val="28"/>
        </w:rPr>
        <w:t>Тема дипломной раб</w:t>
      </w:r>
      <w:r w:rsidR="003B2F6B">
        <w:rPr>
          <w:rStyle w:val="FontStyle58"/>
          <w:sz w:val="28"/>
          <w:szCs w:val="28"/>
        </w:rPr>
        <w:t>от</w:t>
      </w:r>
      <w:r>
        <w:rPr>
          <w:rStyle w:val="FontStyle58"/>
          <w:sz w:val="28"/>
          <w:szCs w:val="28"/>
        </w:rPr>
        <w:t>ы_____________________________________________</w:t>
      </w:r>
    </w:p>
    <w:p w:rsidR="008E4353" w:rsidRDefault="008E4353" w:rsidP="008E4353">
      <w:pPr>
        <w:pStyle w:val="Style8"/>
        <w:widowControl/>
        <w:tabs>
          <w:tab w:val="left" w:leader="underscore" w:pos="9274"/>
        </w:tabs>
        <w:spacing w:before="29" w:line="360" w:lineRule="auto"/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t xml:space="preserve">Соответствие дипломной работы по объему </w:t>
      </w:r>
      <w:r>
        <w:rPr>
          <w:rStyle w:val="FontStyle58"/>
          <w:sz w:val="28"/>
          <w:szCs w:val="28"/>
        </w:rPr>
        <w:t>и содержанию, выданному</w:t>
      </w:r>
      <w:r>
        <w:rPr>
          <w:rStyle w:val="FontStyle58"/>
          <w:sz w:val="28"/>
          <w:szCs w:val="28"/>
        </w:rPr>
        <w:br/>
        <w:t>заданию_________________________________________________________</w:t>
      </w:r>
    </w:p>
    <w:p w:rsidR="008E4353" w:rsidRPr="004963B3" w:rsidRDefault="008E4353" w:rsidP="008E4353">
      <w:pPr>
        <w:pStyle w:val="Style8"/>
        <w:widowControl/>
        <w:tabs>
          <w:tab w:val="left" w:leader="underscore" w:pos="9274"/>
        </w:tabs>
        <w:spacing w:before="29" w:line="360" w:lineRule="auto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_________________________________________________________________</w:t>
      </w:r>
    </w:p>
    <w:p w:rsidR="00CE6DBE" w:rsidRDefault="00CE6DBE" w:rsidP="00DB24B3">
      <w:pPr>
        <w:pStyle w:val="Style8"/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Оценка качества выполнения дипломной работы по разделам</w:t>
      </w:r>
      <w:r w:rsidR="00DB24B3">
        <w:rPr>
          <w:sz w:val="28"/>
          <w:szCs w:val="28"/>
        </w:rPr>
        <w:t xml:space="preserve">: </w:t>
      </w:r>
      <w:r w:rsidRPr="00DB24B3">
        <w:rPr>
          <w:sz w:val="28"/>
          <w:szCs w:val="28"/>
        </w:rPr>
        <w:t>_</w:t>
      </w:r>
      <w:r w:rsidR="00DB24B3" w:rsidRPr="00DB24B3">
        <w:rPr>
          <w:sz w:val="28"/>
          <w:szCs w:val="28"/>
        </w:rPr>
        <w:t>__________________________</w:t>
      </w:r>
      <w:r w:rsidRPr="00DB24B3">
        <w:rPr>
          <w:sz w:val="28"/>
          <w:szCs w:val="28"/>
        </w:rPr>
        <w:t>___________________________________________________________________________</w:t>
      </w:r>
      <w:r w:rsidR="00DB24B3" w:rsidRPr="00DB24B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6DBE" w:rsidRDefault="00CE6DBE" w:rsidP="008E4353">
      <w:pPr>
        <w:pStyle w:val="Style8"/>
        <w:widowControl/>
        <w:tabs>
          <w:tab w:val="left" w:leader="underscore" w:pos="9326"/>
        </w:tabs>
        <w:spacing w:line="360" w:lineRule="auto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Оценка степени разработки поставленных вопросов  и практической знач</w:t>
      </w:r>
      <w:r>
        <w:rPr>
          <w:rStyle w:val="FontStyle58"/>
          <w:sz w:val="28"/>
          <w:szCs w:val="28"/>
        </w:rPr>
        <w:t>и</w:t>
      </w:r>
      <w:r>
        <w:rPr>
          <w:rStyle w:val="FontStyle58"/>
          <w:sz w:val="28"/>
          <w:szCs w:val="28"/>
        </w:rPr>
        <w:t>мости работы_______________________________________________________</w:t>
      </w:r>
    </w:p>
    <w:p w:rsidR="008E4353" w:rsidRPr="004963B3" w:rsidRDefault="00CE6DBE" w:rsidP="00CE6DBE">
      <w:pPr>
        <w:pStyle w:val="Style8"/>
        <w:widowControl/>
        <w:tabs>
          <w:tab w:val="left" w:leader="underscore" w:pos="9202"/>
        </w:tabs>
        <w:spacing w:before="130"/>
        <w:jc w:val="left"/>
        <w:rPr>
          <w:sz w:val="28"/>
          <w:szCs w:val="28"/>
        </w:rPr>
      </w:pPr>
      <w:r>
        <w:rPr>
          <w:rStyle w:val="FontStyle58"/>
          <w:sz w:val="28"/>
          <w:szCs w:val="28"/>
        </w:rPr>
        <w:t>Общая оценка качест</w:t>
      </w:r>
      <w:bookmarkStart w:id="0" w:name="_GoBack"/>
      <w:bookmarkEnd w:id="0"/>
      <w:r>
        <w:rPr>
          <w:rStyle w:val="FontStyle58"/>
          <w:sz w:val="28"/>
          <w:szCs w:val="28"/>
        </w:rPr>
        <w:t>ва выполнения дипломной работы:</w:t>
      </w:r>
    </w:p>
    <w:p w:rsidR="008E4353" w:rsidRPr="004963B3" w:rsidRDefault="008E4353" w:rsidP="008E4353">
      <w:pPr>
        <w:pStyle w:val="Style8"/>
        <w:widowControl/>
        <w:tabs>
          <w:tab w:val="left" w:leader="underscore" w:pos="9221"/>
        </w:tabs>
        <w:spacing w:before="125"/>
        <w:jc w:val="left"/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t>Дипломная работа студента</w:t>
      </w:r>
      <w:r w:rsidRPr="004963B3">
        <w:rPr>
          <w:rStyle w:val="FontStyle58"/>
          <w:sz w:val="28"/>
          <w:szCs w:val="28"/>
        </w:rPr>
        <w:tab/>
      </w:r>
    </w:p>
    <w:p w:rsidR="008E4353" w:rsidRPr="004963B3" w:rsidRDefault="008E4353" w:rsidP="008E4353">
      <w:pPr>
        <w:pStyle w:val="Style8"/>
        <w:widowControl/>
        <w:spacing w:line="240" w:lineRule="exact"/>
        <w:jc w:val="left"/>
        <w:rPr>
          <w:sz w:val="28"/>
          <w:szCs w:val="28"/>
        </w:rPr>
      </w:pPr>
    </w:p>
    <w:p w:rsidR="008E4353" w:rsidRPr="004963B3" w:rsidRDefault="008E4353" w:rsidP="008E4353">
      <w:pPr>
        <w:pStyle w:val="Style8"/>
        <w:widowControl/>
        <w:tabs>
          <w:tab w:val="left" w:leader="underscore" w:pos="4661"/>
        </w:tabs>
        <w:spacing w:before="53"/>
        <w:jc w:val="left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Заслуживает </w:t>
      </w:r>
      <w:r w:rsidRPr="004963B3">
        <w:rPr>
          <w:rStyle w:val="FontStyle58"/>
          <w:sz w:val="28"/>
          <w:szCs w:val="28"/>
        </w:rPr>
        <w:t>оценку</w:t>
      </w:r>
      <w:r>
        <w:rPr>
          <w:rStyle w:val="FontStyle58"/>
          <w:sz w:val="28"/>
          <w:szCs w:val="28"/>
        </w:rPr>
        <w:t xml:space="preserve"> _______________________________________________</w:t>
      </w:r>
    </w:p>
    <w:p w:rsidR="008E4353" w:rsidRDefault="008E4353" w:rsidP="008E4353">
      <w:pPr>
        <w:pStyle w:val="Style44"/>
        <w:widowControl/>
        <w:ind w:left="1685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 xml:space="preserve">   </w:t>
      </w:r>
      <w:r w:rsidR="00CE6DBE">
        <w:rPr>
          <w:rStyle w:val="FontStyle55"/>
          <w:sz w:val="28"/>
          <w:szCs w:val="28"/>
        </w:rPr>
        <w:t xml:space="preserve">                        </w:t>
      </w:r>
      <w:r>
        <w:rPr>
          <w:rStyle w:val="FontStyle55"/>
          <w:sz w:val="28"/>
          <w:szCs w:val="28"/>
        </w:rPr>
        <w:t xml:space="preserve">   </w:t>
      </w:r>
      <w:r w:rsidRPr="004963B3">
        <w:rPr>
          <w:rStyle w:val="FontStyle55"/>
          <w:sz w:val="28"/>
          <w:szCs w:val="28"/>
        </w:rPr>
        <w:t>(оценка по пятибалльной системе)</w:t>
      </w:r>
    </w:p>
    <w:p w:rsidR="008E4353" w:rsidRPr="004963B3" w:rsidRDefault="008E4353" w:rsidP="008E4353">
      <w:pPr>
        <w:pStyle w:val="Style44"/>
        <w:widowControl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</w:t>
      </w:r>
    </w:p>
    <w:p w:rsidR="008E4353" w:rsidRPr="004963B3" w:rsidRDefault="008E4353" w:rsidP="008E4353">
      <w:pPr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 xml:space="preserve">       </w:t>
      </w:r>
      <w:r w:rsidRPr="004963B3">
        <w:rPr>
          <w:rStyle w:val="FontStyle55"/>
          <w:sz w:val="28"/>
          <w:szCs w:val="28"/>
        </w:rPr>
        <w:t xml:space="preserve">(место работы, должность </w:t>
      </w:r>
      <w:r>
        <w:rPr>
          <w:rStyle w:val="FontStyle55"/>
          <w:sz w:val="28"/>
          <w:szCs w:val="28"/>
        </w:rPr>
        <w:t>р</w:t>
      </w:r>
      <w:r w:rsidRPr="004963B3">
        <w:rPr>
          <w:rStyle w:val="FontStyle55"/>
          <w:sz w:val="28"/>
          <w:szCs w:val="28"/>
        </w:rPr>
        <w:t>ецензента)</w:t>
      </w:r>
      <w:r>
        <w:rPr>
          <w:rStyle w:val="FontStyle55"/>
          <w:sz w:val="28"/>
          <w:szCs w:val="28"/>
        </w:rPr>
        <w:t xml:space="preserve">  </w:t>
      </w:r>
      <w:r w:rsidRPr="004963B3">
        <w:rPr>
          <w:rStyle w:val="FontStyle55"/>
          <w:sz w:val="28"/>
          <w:szCs w:val="28"/>
        </w:rPr>
        <w:t xml:space="preserve"> (фамилия, имя, отчество)</w:t>
      </w:r>
    </w:p>
    <w:p w:rsidR="008E4353" w:rsidRDefault="00CE6DBE" w:rsidP="008E4353">
      <w:pPr>
        <w:pStyle w:val="Style8"/>
        <w:widowControl/>
        <w:tabs>
          <w:tab w:val="left" w:leader="underscore" w:pos="595"/>
          <w:tab w:val="left" w:leader="underscore" w:pos="2755"/>
          <w:tab w:val="left" w:leader="underscore" w:pos="3235"/>
        </w:tabs>
        <w:spacing w:before="77"/>
        <w:jc w:val="left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«___</w:t>
      </w:r>
      <w:r w:rsidR="008E4353" w:rsidRPr="004963B3">
        <w:rPr>
          <w:rStyle w:val="FontStyle58"/>
          <w:sz w:val="28"/>
          <w:szCs w:val="28"/>
        </w:rPr>
        <w:t>»</w:t>
      </w:r>
      <w:r w:rsidR="008E4353" w:rsidRPr="004963B3">
        <w:rPr>
          <w:rStyle w:val="FontStyle58"/>
          <w:sz w:val="28"/>
          <w:szCs w:val="28"/>
        </w:rPr>
        <w:tab/>
        <w:t>20</w:t>
      </w:r>
      <w:r w:rsidR="008E4353" w:rsidRPr="004963B3">
        <w:rPr>
          <w:rStyle w:val="FontStyle58"/>
          <w:sz w:val="28"/>
          <w:szCs w:val="28"/>
        </w:rPr>
        <w:tab/>
        <w:t>г.</w:t>
      </w:r>
    </w:p>
    <w:p w:rsidR="008E4353" w:rsidRPr="004963B3" w:rsidRDefault="008E4353" w:rsidP="008E4353">
      <w:pPr>
        <w:pStyle w:val="Style8"/>
        <w:widowControl/>
        <w:tabs>
          <w:tab w:val="left" w:leader="underscore" w:pos="595"/>
          <w:tab w:val="left" w:leader="underscore" w:pos="2755"/>
          <w:tab w:val="left" w:leader="underscore" w:pos="3235"/>
        </w:tabs>
        <w:spacing w:before="77"/>
        <w:jc w:val="left"/>
        <w:rPr>
          <w:rStyle w:val="FontStyle58"/>
          <w:sz w:val="28"/>
          <w:szCs w:val="28"/>
        </w:rPr>
      </w:pPr>
    </w:p>
    <w:p w:rsidR="008E4353" w:rsidRDefault="008E4353" w:rsidP="008E4353">
      <w:pPr>
        <w:pStyle w:val="Style8"/>
        <w:widowControl/>
        <w:tabs>
          <w:tab w:val="left" w:leader="underscore" w:pos="2808"/>
        </w:tabs>
        <w:spacing w:before="24"/>
        <w:jc w:val="left"/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t>Подпись</w:t>
      </w:r>
      <w:r w:rsidRPr="004963B3">
        <w:rPr>
          <w:rStyle w:val="FontStyle58"/>
          <w:sz w:val="28"/>
          <w:szCs w:val="28"/>
        </w:rPr>
        <w:tab/>
      </w:r>
    </w:p>
    <w:p w:rsidR="00CE6DBE" w:rsidRPr="004963B3" w:rsidRDefault="00CE6DBE" w:rsidP="008E4353">
      <w:pPr>
        <w:pStyle w:val="Style8"/>
        <w:widowControl/>
        <w:tabs>
          <w:tab w:val="left" w:leader="underscore" w:pos="2808"/>
        </w:tabs>
        <w:spacing w:before="24"/>
        <w:jc w:val="left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                  М.П.</w:t>
      </w:r>
    </w:p>
    <w:p w:rsidR="008E4353" w:rsidRPr="004963B3" w:rsidRDefault="008E4353" w:rsidP="008E4353">
      <w:pPr>
        <w:pStyle w:val="Style8"/>
        <w:widowControl/>
        <w:spacing w:line="240" w:lineRule="exact"/>
        <w:jc w:val="left"/>
        <w:rPr>
          <w:sz w:val="28"/>
          <w:szCs w:val="28"/>
        </w:rPr>
      </w:pPr>
    </w:p>
    <w:p w:rsidR="008E4353" w:rsidRPr="004963B3" w:rsidRDefault="008E4353" w:rsidP="008E4353">
      <w:pPr>
        <w:pStyle w:val="Style8"/>
        <w:widowControl/>
        <w:tabs>
          <w:tab w:val="left" w:leader="underscore" w:pos="9120"/>
        </w:tabs>
        <w:spacing w:before="58"/>
        <w:jc w:val="left"/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t xml:space="preserve">С рецензией </w:t>
      </w:r>
      <w:proofErr w:type="gramStart"/>
      <w:r w:rsidRPr="004963B3">
        <w:rPr>
          <w:rStyle w:val="FontStyle58"/>
          <w:sz w:val="28"/>
          <w:szCs w:val="28"/>
        </w:rPr>
        <w:t>ознакомлен</w:t>
      </w:r>
      <w:proofErr w:type="gramEnd"/>
      <w:r w:rsidRPr="004963B3">
        <w:rPr>
          <w:rStyle w:val="FontStyle58"/>
          <w:sz w:val="28"/>
          <w:szCs w:val="28"/>
        </w:rPr>
        <w:tab/>
      </w:r>
    </w:p>
    <w:p w:rsidR="008E4353" w:rsidRPr="004963B3" w:rsidRDefault="008E4353" w:rsidP="008E4353">
      <w:pPr>
        <w:pStyle w:val="Style5"/>
        <w:widowControl/>
        <w:ind w:left="3768"/>
        <w:rPr>
          <w:rStyle w:val="FontStyle55"/>
          <w:sz w:val="28"/>
          <w:szCs w:val="28"/>
        </w:rPr>
      </w:pPr>
      <w:r w:rsidRPr="004963B3">
        <w:rPr>
          <w:rStyle w:val="FontStyle55"/>
          <w:sz w:val="28"/>
          <w:szCs w:val="28"/>
        </w:rPr>
        <w:t>(подпись студента)</w:t>
      </w:r>
    </w:p>
    <w:p w:rsidR="008E4353" w:rsidRPr="00CE6DBE" w:rsidRDefault="00CE6DBE" w:rsidP="00CE6DBE">
      <w:pPr>
        <w:pStyle w:val="Style8"/>
        <w:widowControl/>
        <w:tabs>
          <w:tab w:val="left" w:leader="underscore" w:pos="595"/>
          <w:tab w:val="left" w:leader="underscore" w:pos="2755"/>
          <w:tab w:val="left" w:leader="underscore" w:pos="3235"/>
        </w:tabs>
        <w:spacing w:before="77"/>
        <w:jc w:val="left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«___</w:t>
      </w:r>
      <w:r w:rsidRPr="004963B3">
        <w:rPr>
          <w:rStyle w:val="FontStyle58"/>
          <w:sz w:val="28"/>
          <w:szCs w:val="28"/>
        </w:rPr>
        <w:t>»</w:t>
      </w:r>
      <w:r w:rsidRPr="004963B3">
        <w:rPr>
          <w:rStyle w:val="FontStyle58"/>
          <w:sz w:val="28"/>
          <w:szCs w:val="28"/>
        </w:rPr>
        <w:tab/>
        <w:t>20</w:t>
      </w:r>
      <w:r w:rsidRPr="004963B3">
        <w:rPr>
          <w:rStyle w:val="FontStyle58"/>
          <w:sz w:val="28"/>
          <w:szCs w:val="28"/>
        </w:rPr>
        <w:tab/>
        <w:t>г.</w:t>
      </w:r>
    </w:p>
    <w:p w:rsidR="008E4353" w:rsidRDefault="008E4353" w:rsidP="008E4353">
      <w:pPr>
        <w:pStyle w:val="Style3"/>
        <w:widowControl/>
        <w:spacing w:before="53" w:line="240" w:lineRule="auto"/>
        <w:jc w:val="right"/>
        <w:rPr>
          <w:rStyle w:val="FontStyle58"/>
          <w:i/>
          <w:sz w:val="28"/>
          <w:szCs w:val="28"/>
        </w:rPr>
      </w:pPr>
    </w:p>
    <w:p w:rsidR="008E4353" w:rsidRPr="008313C0" w:rsidRDefault="008E4353" w:rsidP="008E4353">
      <w:pPr>
        <w:pStyle w:val="Style3"/>
        <w:widowControl/>
        <w:spacing w:before="53" w:line="240" w:lineRule="auto"/>
        <w:jc w:val="right"/>
        <w:rPr>
          <w:rStyle w:val="FontStyle58"/>
          <w:i/>
          <w:sz w:val="28"/>
          <w:szCs w:val="28"/>
        </w:rPr>
      </w:pPr>
      <w:r>
        <w:rPr>
          <w:rStyle w:val="FontStyle58"/>
          <w:i/>
          <w:sz w:val="28"/>
          <w:szCs w:val="28"/>
        </w:rPr>
        <w:lastRenderedPageBreak/>
        <w:t>Приложение 4</w:t>
      </w:r>
    </w:p>
    <w:p w:rsidR="008E4353" w:rsidRDefault="008E4353" w:rsidP="008E4353">
      <w:pPr>
        <w:spacing w:after="0"/>
        <w:jc w:val="center"/>
        <w:rPr>
          <w:rFonts w:ascii="Book Antiqua" w:hAnsi="Book Antiqua" w:cs="Book Antiqua"/>
          <w:sz w:val="24"/>
          <w:szCs w:val="24"/>
        </w:rPr>
      </w:pPr>
      <w:r w:rsidRPr="00D54102">
        <w:rPr>
          <w:rFonts w:ascii="Book Antiqua" w:hAnsi="Book Antiqua" w:cs="Book Antiqua"/>
          <w:sz w:val="24"/>
          <w:szCs w:val="24"/>
        </w:rPr>
        <w:t xml:space="preserve">Государственное бюджетное </w:t>
      </w:r>
      <w:r w:rsidRPr="00D54102">
        <w:rPr>
          <w:rFonts w:ascii="Book Antiqua" w:hAnsi="Book Antiqua" w:cs="Book Antiqua"/>
          <w:iCs/>
          <w:sz w:val="24"/>
          <w:szCs w:val="24"/>
        </w:rPr>
        <w:t>профессиональное</w:t>
      </w:r>
      <w:r w:rsidRPr="00D54102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Pr="00D54102">
        <w:rPr>
          <w:rFonts w:ascii="Book Antiqua" w:hAnsi="Book Antiqua" w:cs="Book Antiqua"/>
          <w:sz w:val="24"/>
          <w:szCs w:val="24"/>
        </w:rPr>
        <w:t xml:space="preserve">образовательное учреждение </w:t>
      </w:r>
    </w:p>
    <w:p w:rsidR="008E4353" w:rsidRPr="00D54102" w:rsidRDefault="008E4353" w:rsidP="008E4353">
      <w:pPr>
        <w:spacing w:after="0"/>
        <w:jc w:val="center"/>
        <w:rPr>
          <w:rFonts w:ascii="Book Antiqua" w:hAnsi="Book Antiqua" w:cs="Book Antiqua"/>
          <w:i/>
          <w:iCs/>
          <w:sz w:val="24"/>
          <w:szCs w:val="24"/>
        </w:rPr>
      </w:pPr>
      <w:r w:rsidRPr="00D54102">
        <w:rPr>
          <w:rFonts w:ascii="Book Antiqua" w:hAnsi="Book Antiqua" w:cs="Book Antiqua"/>
          <w:sz w:val="24"/>
          <w:szCs w:val="24"/>
        </w:rPr>
        <w:t>Ростовской области</w:t>
      </w:r>
    </w:p>
    <w:p w:rsidR="008E4353" w:rsidRPr="00D54102" w:rsidRDefault="008E4353" w:rsidP="008E4353">
      <w:pPr>
        <w:spacing w:after="0"/>
        <w:jc w:val="center"/>
        <w:rPr>
          <w:rFonts w:ascii="Book Antiqua" w:hAnsi="Book Antiqua" w:cs="Book Antiqua"/>
          <w:i/>
          <w:iCs/>
          <w:sz w:val="24"/>
          <w:szCs w:val="24"/>
        </w:rPr>
      </w:pPr>
      <w:r w:rsidRPr="00D54102">
        <w:rPr>
          <w:rFonts w:ascii="Book Antiqua" w:hAnsi="Book Antiqua" w:cs="Book Antiqua"/>
          <w:i/>
          <w:iCs/>
          <w:sz w:val="24"/>
          <w:szCs w:val="24"/>
        </w:rPr>
        <w:t>«</w:t>
      </w:r>
      <w:r w:rsidRPr="00D54102">
        <w:rPr>
          <w:rFonts w:ascii="Book Antiqua" w:hAnsi="Book Antiqua" w:cs="Book Antiqua"/>
          <w:sz w:val="24"/>
          <w:szCs w:val="24"/>
        </w:rPr>
        <w:t>ОКТЯБРЬСКИЙ АГРАРНО – ТЕХНОЛОГИЧЕСКИЙ ТЕХНИКУМ</w:t>
      </w:r>
      <w:r w:rsidRPr="00D54102">
        <w:rPr>
          <w:rFonts w:ascii="Book Antiqua" w:hAnsi="Book Antiqua" w:cs="Book Antiqua"/>
          <w:i/>
          <w:iCs/>
          <w:sz w:val="24"/>
          <w:szCs w:val="24"/>
        </w:rPr>
        <w:t>»</w:t>
      </w:r>
    </w:p>
    <w:p w:rsidR="008E4353" w:rsidRPr="00D54102" w:rsidRDefault="008E4353" w:rsidP="008E4353">
      <w:pPr>
        <w:pStyle w:val="Style3"/>
        <w:widowControl/>
        <w:spacing w:line="274" w:lineRule="exact"/>
        <w:rPr>
          <w:rStyle w:val="FontStyle58"/>
          <w:sz w:val="24"/>
          <w:szCs w:val="24"/>
          <w:u w:val="single"/>
          <w:lang w:eastAsia="en-US"/>
        </w:rPr>
      </w:pPr>
    </w:p>
    <w:p w:rsidR="008E4353" w:rsidRPr="004963B3" w:rsidRDefault="008E4353" w:rsidP="008E4353">
      <w:pPr>
        <w:pStyle w:val="Style3"/>
        <w:widowControl/>
        <w:spacing w:line="274" w:lineRule="exact"/>
        <w:rPr>
          <w:rStyle w:val="FontStyle58"/>
          <w:sz w:val="28"/>
          <w:szCs w:val="28"/>
          <w:u w:val="single"/>
          <w:lang w:eastAsia="en-US"/>
        </w:rPr>
      </w:pPr>
    </w:p>
    <w:p w:rsidR="008E4353" w:rsidRPr="004963B3" w:rsidRDefault="008E4353" w:rsidP="008E4353">
      <w:pPr>
        <w:pStyle w:val="Style4"/>
        <w:widowControl/>
        <w:spacing w:before="226" w:line="240" w:lineRule="auto"/>
        <w:rPr>
          <w:rStyle w:val="FontStyle57"/>
          <w:sz w:val="28"/>
          <w:szCs w:val="28"/>
        </w:rPr>
      </w:pPr>
      <w:r w:rsidRPr="004963B3">
        <w:rPr>
          <w:rStyle w:val="FontStyle57"/>
          <w:sz w:val="28"/>
          <w:szCs w:val="28"/>
        </w:rPr>
        <w:t xml:space="preserve">ОТЗЫВ РУКОВОДИТЕЛЯ НА </w:t>
      </w:r>
      <w:r>
        <w:rPr>
          <w:rStyle w:val="FontStyle57"/>
          <w:sz w:val="28"/>
          <w:szCs w:val="28"/>
        </w:rPr>
        <w:t xml:space="preserve">ДИПЛОМНУЮ </w:t>
      </w:r>
      <w:r w:rsidRPr="004963B3">
        <w:rPr>
          <w:rStyle w:val="FontStyle57"/>
          <w:sz w:val="28"/>
          <w:szCs w:val="28"/>
        </w:rPr>
        <w:t>РАБОТУ</w:t>
      </w:r>
    </w:p>
    <w:p w:rsidR="008E4353" w:rsidRPr="004963B3" w:rsidRDefault="008E4353" w:rsidP="008E4353">
      <w:pPr>
        <w:pStyle w:val="Style3"/>
        <w:widowControl/>
        <w:tabs>
          <w:tab w:val="left" w:leader="underscore" w:pos="9269"/>
        </w:tabs>
        <w:spacing w:before="14" w:line="240" w:lineRule="auto"/>
        <w:jc w:val="both"/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t>Тема</w:t>
      </w:r>
      <w:r w:rsidRPr="004963B3">
        <w:rPr>
          <w:rStyle w:val="FontStyle58"/>
          <w:sz w:val="28"/>
          <w:szCs w:val="28"/>
        </w:rPr>
        <w:tab/>
      </w:r>
    </w:p>
    <w:p w:rsidR="008E4353" w:rsidRPr="004963B3" w:rsidRDefault="008E4353" w:rsidP="008E4353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8E4353" w:rsidRPr="004963B3" w:rsidRDefault="008E4353" w:rsidP="008E4353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8E4353" w:rsidRPr="004963B3" w:rsidRDefault="008E4353" w:rsidP="008E4353">
      <w:pPr>
        <w:pStyle w:val="Style3"/>
        <w:widowControl/>
        <w:tabs>
          <w:tab w:val="left" w:leader="underscore" w:pos="9173"/>
        </w:tabs>
        <w:spacing w:before="77" w:line="274" w:lineRule="exact"/>
        <w:jc w:val="left"/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t>Студента</w:t>
      </w:r>
      <w:r>
        <w:rPr>
          <w:rStyle w:val="FontStyle58"/>
          <w:sz w:val="28"/>
          <w:szCs w:val="28"/>
        </w:rPr>
        <w:t xml:space="preserve"> </w:t>
      </w:r>
      <w:r w:rsidRPr="00441F0B">
        <w:rPr>
          <w:rStyle w:val="FontStyle58"/>
          <w:sz w:val="28"/>
          <w:szCs w:val="28"/>
          <w:u w:val="single"/>
        </w:rPr>
        <w:t>________________________________________</w:t>
      </w:r>
      <w:r w:rsidRPr="00441F0B">
        <w:rPr>
          <w:rStyle w:val="FontStyle58"/>
          <w:sz w:val="28"/>
          <w:szCs w:val="28"/>
          <w:u w:val="single"/>
        </w:rPr>
        <w:tab/>
      </w:r>
    </w:p>
    <w:p w:rsidR="008E4353" w:rsidRPr="004963B3" w:rsidRDefault="008E4353" w:rsidP="008E4353">
      <w:pPr>
        <w:pStyle w:val="Style3"/>
        <w:widowControl/>
        <w:spacing w:line="274" w:lineRule="exact"/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t>(Ф. И. О.)</w:t>
      </w:r>
    </w:p>
    <w:p w:rsidR="008E4353" w:rsidRPr="004963B3" w:rsidRDefault="008E4353" w:rsidP="008E4353">
      <w:pPr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t>Группа</w:t>
      </w:r>
      <w:r>
        <w:rPr>
          <w:rStyle w:val="FontStyle58"/>
          <w:sz w:val="28"/>
          <w:szCs w:val="28"/>
        </w:rPr>
        <w:t xml:space="preserve"> ______ </w:t>
      </w:r>
      <w:r w:rsidRPr="004963B3">
        <w:rPr>
          <w:rStyle w:val="FontStyle58"/>
          <w:sz w:val="28"/>
          <w:szCs w:val="28"/>
        </w:rPr>
        <w:t>Курс</w:t>
      </w:r>
      <w:r>
        <w:rPr>
          <w:rStyle w:val="FontStyle58"/>
          <w:sz w:val="28"/>
          <w:szCs w:val="28"/>
        </w:rPr>
        <w:t xml:space="preserve"> ______</w:t>
      </w:r>
      <w:r w:rsidRPr="004963B3">
        <w:rPr>
          <w:rStyle w:val="FontStyle58"/>
          <w:sz w:val="28"/>
          <w:szCs w:val="28"/>
        </w:rPr>
        <w:tab/>
        <w:t>Специальность</w:t>
      </w:r>
      <w:r w:rsidRPr="004963B3">
        <w:rPr>
          <w:rStyle w:val="FontStyle58"/>
          <w:sz w:val="28"/>
          <w:szCs w:val="28"/>
        </w:rPr>
        <w:tab/>
      </w:r>
      <w:r>
        <w:rPr>
          <w:rStyle w:val="FontStyle58"/>
          <w:sz w:val="28"/>
          <w:szCs w:val="28"/>
        </w:rPr>
        <w:t>________________________</w:t>
      </w:r>
    </w:p>
    <w:p w:rsidR="008E4353" w:rsidRPr="004963B3" w:rsidRDefault="008E4353" w:rsidP="008E4353">
      <w:pPr>
        <w:pStyle w:val="Style39"/>
        <w:widowControl/>
        <w:spacing w:line="240" w:lineRule="exact"/>
        <w:ind w:left="715" w:firstLine="0"/>
        <w:rPr>
          <w:sz w:val="28"/>
          <w:szCs w:val="28"/>
        </w:rPr>
      </w:pPr>
    </w:p>
    <w:p w:rsidR="008E4353" w:rsidRPr="004963B3" w:rsidRDefault="008E4353" w:rsidP="008E4353">
      <w:pPr>
        <w:pStyle w:val="Style39"/>
        <w:widowControl/>
        <w:tabs>
          <w:tab w:val="left" w:pos="898"/>
          <w:tab w:val="left" w:leader="underscore" w:pos="4718"/>
        </w:tabs>
        <w:spacing w:before="34" w:line="360" w:lineRule="auto"/>
        <w:ind w:left="715" w:firstLine="0"/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t>1</w:t>
      </w:r>
      <w:r w:rsidRPr="004963B3">
        <w:rPr>
          <w:rStyle w:val="FontStyle58"/>
          <w:sz w:val="28"/>
          <w:szCs w:val="28"/>
        </w:rPr>
        <w:tab/>
        <w:t>Объем дипломной работы</w:t>
      </w:r>
      <w:r w:rsidRPr="004963B3">
        <w:rPr>
          <w:rStyle w:val="FontStyle58"/>
          <w:sz w:val="28"/>
          <w:szCs w:val="28"/>
        </w:rPr>
        <w:tab/>
        <w:t>страниц, в т. ч.</w:t>
      </w:r>
    </w:p>
    <w:p w:rsidR="008E4353" w:rsidRPr="004963B3" w:rsidRDefault="008E4353" w:rsidP="008E4353">
      <w:pPr>
        <w:pStyle w:val="Style16"/>
        <w:widowControl/>
        <w:tabs>
          <w:tab w:val="left" w:pos="250"/>
          <w:tab w:val="left" w:leader="underscore" w:pos="9096"/>
        </w:tabs>
        <w:spacing w:line="360" w:lineRule="auto"/>
        <w:jc w:val="left"/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t>а)</w:t>
      </w:r>
      <w:r w:rsidRPr="004963B3">
        <w:rPr>
          <w:rStyle w:val="FontStyle58"/>
          <w:sz w:val="28"/>
          <w:szCs w:val="28"/>
        </w:rPr>
        <w:tab/>
        <w:t>количество страниц практической (расчетно-аналитической) части</w:t>
      </w:r>
      <w:r w:rsidRPr="004963B3">
        <w:rPr>
          <w:rStyle w:val="FontStyle58"/>
          <w:sz w:val="28"/>
          <w:szCs w:val="28"/>
        </w:rPr>
        <w:tab/>
      </w:r>
    </w:p>
    <w:p w:rsidR="008E4353" w:rsidRPr="004963B3" w:rsidRDefault="008E4353" w:rsidP="008E4353">
      <w:pPr>
        <w:pStyle w:val="Style16"/>
        <w:widowControl/>
        <w:tabs>
          <w:tab w:val="left" w:pos="250"/>
          <w:tab w:val="left" w:leader="underscore" w:pos="9154"/>
        </w:tabs>
        <w:spacing w:line="360" w:lineRule="auto"/>
        <w:jc w:val="left"/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t>б)</w:t>
      </w:r>
      <w:r w:rsidRPr="004963B3">
        <w:rPr>
          <w:rStyle w:val="FontStyle58"/>
          <w:sz w:val="28"/>
          <w:szCs w:val="28"/>
        </w:rPr>
        <w:tab/>
        <w:t>количество страниц приложений</w:t>
      </w:r>
      <w:r w:rsidRPr="004963B3">
        <w:rPr>
          <w:rStyle w:val="FontStyle58"/>
          <w:sz w:val="28"/>
          <w:szCs w:val="28"/>
        </w:rPr>
        <w:tab/>
      </w:r>
    </w:p>
    <w:p w:rsidR="008E4353" w:rsidRDefault="008E4353" w:rsidP="008E4353">
      <w:pPr>
        <w:pStyle w:val="Style39"/>
        <w:widowControl/>
        <w:tabs>
          <w:tab w:val="left" w:pos="888"/>
          <w:tab w:val="left" w:leader="underscore" w:pos="9034"/>
        </w:tabs>
        <w:spacing w:line="360" w:lineRule="auto"/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t>2</w:t>
      </w:r>
      <w:r w:rsidRPr="004963B3">
        <w:rPr>
          <w:rStyle w:val="FontStyle58"/>
          <w:sz w:val="28"/>
          <w:szCs w:val="28"/>
        </w:rPr>
        <w:tab/>
        <w:t>Оценка содержания проекта, его положительные стороны и недоста</w:t>
      </w:r>
      <w:r w:rsidRPr="004963B3">
        <w:rPr>
          <w:rStyle w:val="FontStyle58"/>
          <w:sz w:val="28"/>
          <w:szCs w:val="28"/>
        </w:rPr>
        <w:t>т</w:t>
      </w:r>
      <w:r w:rsidRPr="004963B3">
        <w:rPr>
          <w:rStyle w:val="FontStyle58"/>
          <w:sz w:val="28"/>
          <w:szCs w:val="28"/>
        </w:rPr>
        <w:t>ки, выводы и</w:t>
      </w:r>
      <w:r>
        <w:rPr>
          <w:rStyle w:val="FontStyle58"/>
          <w:sz w:val="28"/>
          <w:szCs w:val="28"/>
        </w:rPr>
        <w:t xml:space="preserve"> </w:t>
      </w:r>
      <w:proofErr w:type="spellStart"/>
      <w:r w:rsidR="003B2F6B">
        <w:rPr>
          <w:rStyle w:val="FontStyle58"/>
          <w:sz w:val="28"/>
          <w:szCs w:val="28"/>
        </w:rPr>
        <w:t>предложния</w:t>
      </w:r>
      <w:proofErr w:type="spellEnd"/>
      <w:r w:rsidR="003B2F6B">
        <w:rPr>
          <w:rStyle w:val="FontStyle58"/>
          <w:sz w:val="28"/>
          <w:szCs w:val="28"/>
        </w:rPr>
        <w:t>__________________________________________</w:t>
      </w:r>
    </w:p>
    <w:p w:rsidR="003B2F6B" w:rsidRPr="004963B3" w:rsidRDefault="003B2F6B" w:rsidP="008E4353">
      <w:pPr>
        <w:pStyle w:val="Style39"/>
        <w:widowControl/>
        <w:tabs>
          <w:tab w:val="left" w:pos="888"/>
          <w:tab w:val="left" w:leader="underscore" w:pos="9034"/>
        </w:tabs>
        <w:spacing w:line="360" w:lineRule="auto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_______________________________________________________________________________________________________________________________</w:t>
      </w:r>
    </w:p>
    <w:p w:rsidR="008E4353" w:rsidRPr="004963B3" w:rsidRDefault="008E4353" w:rsidP="008E4353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8E4353" w:rsidRPr="004963B3" w:rsidRDefault="008E4353" w:rsidP="008E4353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8E4353" w:rsidRPr="004963B3" w:rsidRDefault="008E4353" w:rsidP="008E4353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8E4353" w:rsidRDefault="008E4353" w:rsidP="008E4353">
      <w:pPr>
        <w:pStyle w:val="Style3"/>
        <w:widowControl/>
        <w:tabs>
          <w:tab w:val="left" w:leader="underscore" w:pos="3638"/>
        </w:tabs>
        <w:spacing w:before="38" w:line="274" w:lineRule="exact"/>
        <w:jc w:val="left"/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t>Оценка</w:t>
      </w:r>
    </w:p>
    <w:p w:rsidR="008E4353" w:rsidRPr="004963B3" w:rsidRDefault="008E4353" w:rsidP="008E4353">
      <w:pPr>
        <w:pStyle w:val="Style3"/>
        <w:widowControl/>
        <w:tabs>
          <w:tab w:val="left" w:leader="underscore" w:pos="3638"/>
        </w:tabs>
        <w:spacing w:before="38" w:line="274" w:lineRule="exact"/>
        <w:jc w:val="left"/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tab/>
      </w:r>
    </w:p>
    <w:p w:rsidR="008E4353" w:rsidRPr="004963B3" w:rsidRDefault="008E4353" w:rsidP="008E4353">
      <w:pPr>
        <w:pStyle w:val="Style3"/>
        <w:widowControl/>
        <w:tabs>
          <w:tab w:val="left" w:leader="underscore" w:pos="8582"/>
        </w:tabs>
        <w:spacing w:line="274" w:lineRule="exact"/>
        <w:jc w:val="left"/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t>Руководитель дипломной работы</w:t>
      </w:r>
      <w:r w:rsidRPr="004963B3">
        <w:rPr>
          <w:rStyle w:val="FontStyle58"/>
          <w:sz w:val="28"/>
          <w:szCs w:val="28"/>
        </w:rPr>
        <w:tab/>
      </w:r>
    </w:p>
    <w:p w:rsidR="008E4353" w:rsidRPr="004963B3" w:rsidRDefault="008E4353" w:rsidP="008E4353">
      <w:pPr>
        <w:pStyle w:val="Style3"/>
        <w:widowControl/>
        <w:tabs>
          <w:tab w:val="left" w:leader="underscore" w:pos="595"/>
          <w:tab w:val="left" w:leader="underscore" w:pos="2755"/>
          <w:tab w:val="left" w:leader="underscore" w:pos="3355"/>
        </w:tabs>
        <w:spacing w:line="274" w:lineRule="exact"/>
        <w:jc w:val="left"/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t>«</w:t>
      </w:r>
      <w:r w:rsidRPr="004963B3">
        <w:rPr>
          <w:rStyle w:val="FontStyle58"/>
          <w:sz w:val="28"/>
          <w:szCs w:val="28"/>
        </w:rPr>
        <w:tab/>
        <w:t>»</w:t>
      </w:r>
      <w:r w:rsidRPr="00441F0B">
        <w:rPr>
          <w:rStyle w:val="FontStyle58"/>
          <w:sz w:val="28"/>
          <w:szCs w:val="28"/>
          <w:u w:val="single"/>
        </w:rPr>
        <w:tab/>
      </w:r>
      <w:r w:rsidRPr="004963B3">
        <w:rPr>
          <w:rStyle w:val="FontStyle58"/>
          <w:sz w:val="28"/>
          <w:szCs w:val="28"/>
        </w:rPr>
        <w:t>20</w:t>
      </w:r>
      <w:r w:rsidRPr="004963B3">
        <w:rPr>
          <w:rStyle w:val="FontStyle58"/>
          <w:sz w:val="28"/>
          <w:szCs w:val="28"/>
        </w:rPr>
        <w:tab/>
        <w:t>г.</w:t>
      </w:r>
    </w:p>
    <w:p w:rsidR="008E4353" w:rsidRDefault="008E4353" w:rsidP="008E4353">
      <w:pPr>
        <w:pStyle w:val="Style3"/>
        <w:widowControl/>
        <w:spacing w:before="53" w:line="552" w:lineRule="exact"/>
        <w:rPr>
          <w:rStyle w:val="FontStyle58"/>
          <w:b/>
          <w:sz w:val="28"/>
          <w:szCs w:val="28"/>
        </w:rPr>
      </w:pPr>
    </w:p>
    <w:p w:rsidR="008E4353" w:rsidRDefault="008E4353" w:rsidP="008E4353">
      <w:pPr>
        <w:pStyle w:val="Style3"/>
        <w:widowControl/>
        <w:spacing w:before="53" w:line="552" w:lineRule="exact"/>
        <w:rPr>
          <w:rStyle w:val="FontStyle58"/>
          <w:b/>
          <w:sz w:val="28"/>
          <w:szCs w:val="28"/>
        </w:rPr>
      </w:pPr>
    </w:p>
    <w:p w:rsidR="008E4353" w:rsidRDefault="008E4353" w:rsidP="008E4353">
      <w:pPr>
        <w:pStyle w:val="Style3"/>
        <w:widowControl/>
        <w:spacing w:before="53" w:line="240" w:lineRule="auto"/>
        <w:jc w:val="right"/>
        <w:rPr>
          <w:rStyle w:val="FontStyle58"/>
          <w:i/>
          <w:sz w:val="28"/>
          <w:szCs w:val="28"/>
        </w:rPr>
      </w:pPr>
    </w:p>
    <w:p w:rsidR="008A6499" w:rsidRDefault="008A6499" w:rsidP="008E4353">
      <w:pPr>
        <w:pStyle w:val="Style3"/>
        <w:widowControl/>
        <w:spacing w:before="53" w:line="240" w:lineRule="auto"/>
        <w:jc w:val="right"/>
        <w:rPr>
          <w:rStyle w:val="FontStyle58"/>
          <w:i/>
          <w:sz w:val="28"/>
          <w:szCs w:val="28"/>
        </w:rPr>
      </w:pPr>
    </w:p>
    <w:p w:rsidR="008A6499" w:rsidRDefault="008A6499" w:rsidP="008E4353">
      <w:pPr>
        <w:pStyle w:val="Style3"/>
        <w:widowControl/>
        <w:spacing w:before="53" w:line="240" w:lineRule="auto"/>
        <w:jc w:val="right"/>
        <w:rPr>
          <w:rStyle w:val="FontStyle58"/>
          <w:i/>
          <w:sz w:val="28"/>
          <w:szCs w:val="28"/>
        </w:rPr>
      </w:pPr>
    </w:p>
    <w:p w:rsidR="008A6499" w:rsidRDefault="008A6499" w:rsidP="008E4353">
      <w:pPr>
        <w:pStyle w:val="Style3"/>
        <w:widowControl/>
        <w:spacing w:before="53" w:line="240" w:lineRule="auto"/>
        <w:jc w:val="right"/>
        <w:rPr>
          <w:rStyle w:val="FontStyle58"/>
          <w:i/>
          <w:sz w:val="28"/>
          <w:szCs w:val="28"/>
        </w:rPr>
      </w:pPr>
    </w:p>
    <w:p w:rsidR="008A6499" w:rsidRDefault="008A6499" w:rsidP="008E4353">
      <w:pPr>
        <w:pStyle w:val="Style3"/>
        <w:widowControl/>
        <w:spacing w:before="53" w:line="240" w:lineRule="auto"/>
        <w:jc w:val="right"/>
        <w:rPr>
          <w:rStyle w:val="FontStyle58"/>
          <w:i/>
          <w:sz w:val="28"/>
          <w:szCs w:val="28"/>
        </w:rPr>
      </w:pPr>
    </w:p>
    <w:p w:rsidR="008A6499" w:rsidRDefault="008A6499" w:rsidP="008E4353">
      <w:pPr>
        <w:pStyle w:val="Style3"/>
        <w:widowControl/>
        <w:spacing w:before="53" w:line="240" w:lineRule="auto"/>
        <w:jc w:val="right"/>
        <w:rPr>
          <w:rStyle w:val="FontStyle58"/>
          <w:i/>
          <w:sz w:val="28"/>
          <w:szCs w:val="28"/>
        </w:rPr>
      </w:pPr>
    </w:p>
    <w:p w:rsidR="008A6499" w:rsidRDefault="008A6499" w:rsidP="008E4353">
      <w:pPr>
        <w:pStyle w:val="Style3"/>
        <w:widowControl/>
        <w:spacing w:before="53" w:line="240" w:lineRule="auto"/>
        <w:jc w:val="right"/>
        <w:rPr>
          <w:rStyle w:val="FontStyle58"/>
          <w:i/>
          <w:sz w:val="28"/>
          <w:szCs w:val="28"/>
        </w:rPr>
      </w:pPr>
    </w:p>
    <w:p w:rsidR="008A6499" w:rsidRDefault="008A6499" w:rsidP="008E4353">
      <w:pPr>
        <w:pStyle w:val="Style3"/>
        <w:widowControl/>
        <w:spacing w:before="53" w:line="240" w:lineRule="auto"/>
        <w:jc w:val="right"/>
        <w:rPr>
          <w:rStyle w:val="FontStyle58"/>
          <w:i/>
          <w:sz w:val="28"/>
          <w:szCs w:val="28"/>
        </w:rPr>
      </w:pPr>
    </w:p>
    <w:p w:rsidR="008A6499" w:rsidRDefault="008A6499" w:rsidP="008E4353">
      <w:pPr>
        <w:pStyle w:val="Style3"/>
        <w:widowControl/>
        <w:spacing w:before="53" w:line="240" w:lineRule="auto"/>
        <w:jc w:val="right"/>
        <w:rPr>
          <w:rStyle w:val="FontStyle58"/>
          <w:i/>
          <w:sz w:val="28"/>
          <w:szCs w:val="28"/>
        </w:rPr>
      </w:pPr>
    </w:p>
    <w:p w:rsidR="008E4353" w:rsidRDefault="008E4353" w:rsidP="008E4353">
      <w:pPr>
        <w:pStyle w:val="Style3"/>
        <w:widowControl/>
        <w:spacing w:before="53" w:line="240" w:lineRule="auto"/>
        <w:jc w:val="right"/>
        <w:rPr>
          <w:rFonts w:ascii="Book Antiqua" w:hAnsi="Book Antiqua" w:cs="Book Antiqua"/>
          <w:sz w:val="32"/>
          <w:szCs w:val="32"/>
        </w:rPr>
      </w:pPr>
      <w:r>
        <w:rPr>
          <w:rStyle w:val="FontStyle58"/>
          <w:i/>
          <w:sz w:val="28"/>
          <w:szCs w:val="28"/>
        </w:rPr>
        <w:t>Приложение 5</w:t>
      </w:r>
    </w:p>
    <w:p w:rsidR="008E4353" w:rsidRDefault="008E4353" w:rsidP="00D54102">
      <w:pPr>
        <w:spacing w:after="0"/>
        <w:jc w:val="center"/>
        <w:rPr>
          <w:rFonts w:ascii="Book Antiqua" w:hAnsi="Book Antiqua" w:cs="Book Antiqua"/>
          <w:sz w:val="24"/>
          <w:szCs w:val="24"/>
        </w:rPr>
      </w:pPr>
    </w:p>
    <w:p w:rsidR="00D54102" w:rsidRPr="00D54102" w:rsidRDefault="00D54102" w:rsidP="00D54102">
      <w:pPr>
        <w:spacing w:after="0"/>
        <w:jc w:val="center"/>
        <w:rPr>
          <w:rFonts w:ascii="Book Antiqua" w:hAnsi="Book Antiqua" w:cs="Book Antiqua"/>
          <w:i/>
          <w:iCs/>
          <w:sz w:val="24"/>
          <w:szCs w:val="24"/>
        </w:rPr>
      </w:pPr>
      <w:r w:rsidRPr="00D54102">
        <w:rPr>
          <w:rFonts w:ascii="Book Antiqua" w:hAnsi="Book Antiqua" w:cs="Book Antiqua"/>
          <w:sz w:val="24"/>
          <w:szCs w:val="24"/>
        </w:rPr>
        <w:t xml:space="preserve">Государственное бюджетное </w:t>
      </w:r>
      <w:r w:rsidRPr="00D54102">
        <w:rPr>
          <w:rFonts w:ascii="Book Antiqua" w:hAnsi="Book Antiqua" w:cs="Book Antiqua"/>
          <w:iCs/>
          <w:sz w:val="24"/>
          <w:szCs w:val="24"/>
        </w:rPr>
        <w:t>профессиональное</w:t>
      </w:r>
      <w:r w:rsidRPr="00D54102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Pr="00D54102">
        <w:rPr>
          <w:rFonts w:ascii="Book Antiqua" w:hAnsi="Book Antiqua" w:cs="Book Antiqua"/>
          <w:sz w:val="24"/>
          <w:szCs w:val="24"/>
        </w:rPr>
        <w:t>образовательное учреждение Ростовской области</w:t>
      </w:r>
    </w:p>
    <w:p w:rsidR="00D54102" w:rsidRPr="00D54102" w:rsidRDefault="00D54102" w:rsidP="00D54102">
      <w:pPr>
        <w:spacing w:after="0"/>
        <w:jc w:val="center"/>
        <w:rPr>
          <w:rFonts w:ascii="Book Antiqua" w:hAnsi="Book Antiqua" w:cs="Book Antiqua"/>
          <w:i/>
          <w:iCs/>
          <w:sz w:val="24"/>
          <w:szCs w:val="24"/>
        </w:rPr>
      </w:pPr>
      <w:r w:rsidRPr="00D54102">
        <w:rPr>
          <w:rFonts w:ascii="Book Antiqua" w:hAnsi="Book Antiqua" w:cs="Book Antiqua"/>
          <w:i/>
          <w:iCs/>
          <w:sz w:val="24"/>
          <w:szCs w:val="24"/>
        </w:rPr>
        <w:t>«</w:t>
      </w:r>
      <w:r w:rsidRPr="00D54102">
        <w:rPr>
          <w:rFonts w:ascii="Book Antiqua" w:hAnsi="Book Antiqua" w:cs="Book Antiqua"/>
          <w:sz w:val="24"/>
          <w:szCs w:val="24"/>
        </w:rPr>
        <w:t>ОКТЯБРЬСКИЙ АГРАРНО – ТЕХНОЛОГИЧЕСКИЙ ТЕХНИКУМ</w:t>
      </w:r>
      <w:r w:rsidRPr="00D54102">
        <w:rPr>
          <w:rFonts w:ascii="Book Antiqua" w:hAnsi="Book Antiqua" w:cs="Book Antiqua"/>
          <w:i/>
          <w:iCs/>
          <w:sz w:val="24"/>
          <w:szCs w:val="24"/>
        </w:rPr>
        <w:t>»</w:t>
      </w:r>
    </w:p>
    <w:p w:rsidR="00D54102" w:rsidRPr="00D54102" w:rsidRDefault="00D54102" w:rsidP="00D54102">
      <w:pPr>
        <w:spacing w:after="0"/>
        <w:jc w:val="both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D54102" w:rsidRPr="008313C0" w:rsidRDefault="00D54102" w:rsidP="00D54102">
      <w:pPr>
        <w:jc w:val="center"/>
        <w:rPr>
          <w:rStyle w:val="FontStyle58"/>
          <w:b/>
          <w:sz w:val="28"/>
          <w:szCs w:val="28"/>
        </w:rPr>
      </w:pPr>
      <w:r w:rsidRPr="008313C0">
        <w:rPr>
          <w:rStyle w:val="FontStyle58"/>
          <w:b/>
          <w:sz w:val="28"/>
          <w:szCs w:val="28"/>
        </w:rPr>
        <w:t>КАЛЕНДАРНЫЙ ГРАФИК</w:t>
      </w:r>
    </w:p>
    <w:p w:rsidR="00D54102" w:rsidRPr="004963B3" w:rsidRDefault="00D54102" w:rsidP="00D54102">
      <w:pPr>
        <w:jc w:val="center"/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t>выполнения дипломной работы</w:t>
      </w:r>
    </w:p>
    <w:p w:rsidR="00D54102" w:rsidRPr="004963B3" w:rsidRDefault="00D54102" w:rsidP="00D54102">
      <w:pPr>
        <w:pStyle w:val="Style3"/>
        <w:widowControl/>
        <w:tabs>
          <w:tab w:val="left" w:leader="underscore" w:pos="5568"/>
          <w:tab w:val="left" w:leader="underscore" w:pos="9206"/>
        </w:tabs>
        <w:spacing w:before="130" w:line="240" w:lineRule="auto"/>
        <w:jc w:val="left"/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t xml:space="preserve">Сроки выполнения </w:t>
      </w:r>
      <w:proofErr w:type="gramStart"/>
      <w:r w:rsidRPr="004963B3">
        <w:rPr>
          <w:rStyle w:val="FontStyle58"/>
          <w:sz w:val="28"/>
          <w:szCs w:val="28"/>
        </w:rPr>
        <w:t>с</w:t>
      </w:r>
      <w:proofErr w:type="gramEnd"/>
      <w:r w:rsidRPr="004963B3">
        <w:rPr>
          <w:rStyle w:val="FontStyle58"/>
          <w:sz w:val="28"/>
          <w:szCs w:val="28"/>
        </w:rPr>
        <w:tab/>
        <w:t>по</w:t>
      </w:r>
      <w:r w:rsidRPr="004963B3">
        <w:rPr>
          <w:rStyle w:val="FontStyle58"/>
          <w:sz w:val="28"/>
          <w:szCs w:val="28"/>
        </w:rPr>
        <w:tab/>
      </w:r>
    </w:p>
    <w:p w:rsidR="00D54102" w:rsidRPr="004963B3" w:rsidRDefault="00D54102" w:rsidP="00D54102">
      <w:pPr>
        <w:pStyle w:val="Style3"/>
        <w:widowControl/>
        <w:tabs>
          <w:tab w:val="left" w:leader="underscore" w:pos="9250"/>
        </w:tabs>
        <w:spacing w:before="91" w:line="317" w:lineRule="exact"/>
        <w:jc w:val="both"/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t>Студент</w:t>
      </w:r>
      <w:r w:rsidRPr="004963B3">
        <w:rPr>
          <w:rStyle w:val="FontStyle58"/>
          <w:sz w:val="28"/>
          <w:szCs w:val="28"/>
        </w:rPr>
        <w:tab/>
      </w:r>
    </w:p>
    <w:p w:rsidR="00D54102" w:rsidRPr="004963B3" w:rsidRDefault="00D54102" w:rsidP="00D54102">
      <w:pPr>
        <w:pStyle w:val="Style3"/>
        <w:widowControl/>
        <w:tabs>
          <w:tab w:val="left" w:leader="underscore" w:pos="4670"/>
          <w:tab w:val="left" w:leader="underscore" w:pos="5707"/>
          <w:tab w:val="left" w:leader="underscore" w:pos="9312"/>
        </w:tabs>
        <w:spacing w:line="317" w:lineRule="exact"/>
        <w:jc w:val="both"/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t>Специальность</w:t>
      </w:r>
      <w:r w:rsidRPr="004963B3">
        <w:rPr>
          <w:rStyle w:val="FontStyle58"/>
          <w:sz w:val="28"/>
          <w:szCs w:val="28"/>
        </w:rPr>
        <w:tab/>
      </w:r>
      <w:r>
        <w:rPr>
          <w:rStyle w:val="FontStyle58"/>
          <w:sz w:val="28"/>
          <w:szCs w:val="28"/>
        </w:rPr>
        <w:t xml:space="preserve">  </w:t>
      </w:r>
      <w:r w:rsidRPr="004963B3">
        <w:rPr>
          <w:rStyle w:val="FontStyle58"/>
          <w:sz w:val="28"/>
          <w:szCs w:val="28"/>
        </w:rPr>
        <w:t>курс</w:t>
      </w:r>
      <w:r w:rsidRPr="004963B3">
        <w:rPr>
          <w:rStyle w:val="FontStyle58"/>
          <w:sz w:val="28"/>
          <w:szCs w:val="28"/>
        </w:rPr>
        <w:tab/>
      </w:r>
      <w:r>
        <w:rPr>
          <w:rStyle w:val="FontStyle58"/>
          <w:sz w:val="28"/>
          <w:szCs w:val="28"/>
        </w:rPr>
        <w:t xml:space="preserve">____      </w:t>
      </w:r>
      <w:r w:rsidRPr="004963B3">
        <w:rPr>
          <w:rStyle w:val="FontStyle58"/>
          <w:sz w:val="28"/>
          <w:szCs w:val="28"/>
        </w:rPr>
        <w:t>группа №</w:t>
      </w:r>
      <w:r w:rsidRPr="004963B3">
        <w:rPr>
          <w:rStyle w:val="FontStyle58"/>
          <w:sz w:val="28"/>
          <w:szCs w:val="28"/>
        </w:rPr>
        <w:tab/>
      </w:r>
    </w:p>
    <w:p w:rsidR="00D54102" w:rsidRDefault="00D54102" w:rsidP="00D54102">
      <w:pPr>
        <w:pStyle w:val="Style3"/>
        <w:widowControl/>
        <w:tabs>
          <w:tab w:val="left" w:leader="underscore" w:pos="9355"/>
        </w:tabs>
        <w:spacing w:line="317" w:lineRule="exact"/>
        <w:jc w:val="both"/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t>Тема дипломной работы</w:t>
      </w:r>
      <w:r w:rsidRPr="004963B3">
        <w:rPr>
          <w:rStyle w:val="FontStyle58"/>
          <w:sz w:val="28"/>
          <w:szCs w:val="28"/>
        </w:rPr>
        <w:tab/>
      </w:r>
    </w:p>
    <w:p w:rsidR="00D54102" w:rsidRPr="004963B3" w:rsidRDefault="00D54102" w:rsidP="00D54102">
      <w:pPr>
        <w:pStyle w:val="Style3"/>
        <w:widowControl/>
        <w:tabs>
          <w:tab w:val="left" w:leader="underscore" w:pos="9355"/>
        </w:tabs>
        <w:spacing w:line="317" w:lineRule="exact"/>
        <w:jc w:val="both"/>
        <w:rPr>
          <w:sz w:val="28"/>
          <w:szCs w:val="28"/>
        </w:rPr>
      </w:pPr>
    </w:p>
    <w:tbl>
      <w:tblPr>
        <w:tblW w:w="101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7"/>
        <w:gridCol w:w="4848"/>
        <w:gridCol w:w="1131"/>
        <w:gridCol w:w="1389"/>
        <w:gridCol w:w="1394"/>
        <w:gridCol w:w="869"/>
      </w:tblGrid>
      <w:tr w:rsidR="00D54102" w:rsidRPr="004963B3" w:rsidTr="005A62E9">
        <w:trPr>
          <w:trHeight w:val="1254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38"/>
              <w:widowControl/>
              <w:spacing w:line="317" w:lineRule="exact"/>
              <w:ind w:left="53" w:hanging="53"/>
              <w:rPr>
                <w:rStyle w:val="FontStyle58"/>
                <w:sz w:val="28"/>
                <w:szCs w:val="28"/>
              </w:rPr>
            </w:pPr>
            <w:r w:rsidRPr="004963B3">
              <w:rPr>
                <w:rStyle w:val="FontStyle58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63B3">
              <w:rPr>
                <w:rStyle w:val="FontStyle58"/>
                <w:sz w:val="28"/>
                <w:szCs w:val="28"/>
              </w:rPr>
              <w:t>п</w:t>
            </w:r>
            <w:proofErr w:type="spellEnd"/>
            <w:proofErr w:type="gramEnd"/>
            <w:r w:rsidRPr="004963B3">
              <w:rPr>
                <w:rStyle w:val="FontStyle58"/>
                <w:sz w:val="28"/>
                <w:szCs w:val="28"/>
              </w:rPr>
              <w:t xml:space="preserve">/ </w:t>
            </w:r>
            <w:proofErr w:type="spellStart"/>
            <w:r w:rsidRPr="004963B3">
              <w:rPr>
                <w:rStyle w:val="FontStyle5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38"/>
              <w:widowControl/>
              <w:spacing w:line="240" w:lineRule="auto"/>
              <w:ind w:left="1325"/>
              <w:rPr>
                <w:rStyle w:val="FontStyle58"/>
                <w:sz w:val="28"/>
                <w:szCs w:val="28"/>
              </w:rPr>
            </w:pPr>
            <w:r w:rsidRPr="004963B3">
              <w:rPr>
                <w:rStyle w:val="FontStyle58"/>
                <w:sz w:val="28"/>
                <w:szCs w:val="28"/>
              </w:rPr>
              <w:t>Содержание работы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38"/>
              <w:widowControl/>
              <w:spacing w:line="317" w:lineRule="exact"/>
              <w:rPr>
                <w:rStyle w:val="FontStyle58"/>
                <w:sz w:val="28"/>
                <w:szCs w:val="28"/>
              </w:rPr>
            </w:pPr>
            <w:r w:rsidRPr="004963B3">
              <w:rPr>
                <w:rStyle w:val="FontStyle58"/>
                <w:sz w:val="28"/>
                <w:szCs w:val="28"/>
              </w:rPr>
              <w:t>Кол-во часов</w:t>
            </w:r>
          </w:p>
          <w:p w:rsidR="00D54102" w:rsidRPr="004963B3" w:rsidRDefault="00D54102" w:rsidP="005A62E9">
            <w:pPr>
              <w:pStyle w:val="Style38"/>
              <w:widowControl/>
              <w:spacing w:line="317" w:lineRule="exact"/>
              <w:rPr>
                <w:rStyle w:val="FontStyle58"/>
                <w:sz w:val="28"/>
                <w:szCs w:val="28"/>
              </w:rPr>
            </w:pPr>
            <w:r w:rsidRPr="004963B3">
              <w:rPr>
                <w:rStyle w:val="FontStyle58"/>
                <w:sz w:val="28"/>
                <w:szCs w:val="28"/>
              </w:rPr>
              <w:t>консуль</w:t>
            </w:r>
            <w:r w:rsidRPr="004963B3">
              <w:rPr>
                <w:rStyle w:val="FontStyle58"/>
                <w:sz w:val="28"/>
                <w:szCs w:val="28"/>
              </w:rPr>
              <w:softHyphen/>
              <w:t>таций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38"/>
              <w:widowControl/>
              <w:spacing w:line="322" w:lineRule="exact"/>
              <w:rPr>
                <w:rStyle w:val="FontStyle58"/>
                <w:sz w:val="28"/>
                <w:szCs w:val="28"/>
              </w:rPr>
            </w:pPr>
            <w:proofErr w:type="spellStart"/>
            <w:proofErr w:type="gramStart"/>
            <w:r w:rsidRPr="004963B3">
              <w:rPr>
                <w:rStyle w:val="FontStyle58"/>
                <w:sz w:val="28"/>
                <w:szCs w:val="28"/>
              </w:rPr>
              <w:t>Норм</w:t>
            </w:r>
            <w:r w:rsidRPr="004963B3">
              <w:rPr>
                <w:rStyle w:val="FontStyle58"/>
                <w:sz w:val="28"/>
                <w:szCs w:val="28"/>
              </w:rPr>
              <w:t>а</w:t>
            </w:r>
            <w:r w:rsidRPr="004963B3">
              <w:rPr>
                <w:rStyle w:val="FontStyle58"/>
                <w:sz w:val="28"/>
                <w:szCs w:val="28"/>
              </w:rPr>
              <w:t>тивн</w:t>
            </w:r>
            <w:proofErr w:type="spellEnd"/>
            <w:r w:rsidRPr="004963B3">
              <w:rPr>
                <w:rStyle w:val="FontStyle58"/>
                <w:sz w:val="28"/>
                <w:szCs w:val="28"/>
              </w:rPr>
              <w:t xml:space="preserve"> </w:t>
            </w:r>
            <w:proofErr w:type="spellStart"/>
            <w:r w:rsidRPr="004963B3">
              <w:rPr>
                <w:rStyle w:val="FontStyle58"/>
                <w:sz w:val="28"/>
                <w:szCs w:val="28"/>
              </w:rPr>
              <w:t>ый</w:t>
            </w:r>
            <w:proofErr w:type="spellEnd"/>
            <w:proofErr w:type="gramEnd"/>
            <w:r w:rsidRPr="004963B3">
              <w:rPr>
                <w:rStyle w:val="FontStyle58"/>
                <w:sz w:val="28"/>
                <w:szCs w:val="28"/>
              </w:rPr>
              <w:t xml:space="preserve"> срок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38"/>
              <w:widowControl/>
              <w:spacing w:line="322" w:lineRule="exact"/>
              <w:rPr>
                <w:rStyle w:val="FontStyle58"/>
                <w:sz w:val="28"/>
                <w:szCs w:val="28"/>
              </w:rPr>
            </w:pPr>
            <w:proofErr w:type="spellStart"/>
            <w:proofErr w:type="gramStart"/>
            <w:r w:rsidRPr="004963B3">
              <w:rPr>
                <w:rStyle w:val="FontStyle58"/>
                <w:sz w:val="28"/>
                <w:szCs w:val="28"/>
              </w:rPr>
              <w:t>Фактическ</w:t>
            </w:r>
            <w:proofErr w:type="spellEnd"/>
            <w:r w:rsidRPr="004963B3">
              <w:rPr>
                <w:rStyle w:val="FontStyle58"/>
                <w:sz w:val="28"/>
                <w:szCs w:val="28"/>
              </w:rPr>
              <w:t xml:space="preserve"> </w:t>
            </w:r>
            <w:proofErr w:type="spellStart"/>
            <w:r w:rsidRPr="004963B3">
              <w:rPr>
                <w:rStyle w:val="FontStyle58"/>
                <w:sz w:val="28"/>
                <w:szCs w:val="28"/>
              </w:rPr>
              <w:t>ий</w:t>
            </w:r>
            <w:proofErr w:type="spellEnd"/>
            <w:proofErr w:type="gramEnd"/>
            <w:r w:rsidRPr="004963B3">
              <w:rPr>
                <w:rStyle w:val="FontStyle58"/>
                <w:sz w:val="28"/>
                <w:szCs w:val="28"/>
              </w:rPr>
              <w:t xml:space="preserve"> срок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38"/>
              <w:widowControl/>
              <w:spacing w:line="322" w:lineRule="exact"/>
              <w:rPr>
                <w:rStyle w:val="FontStyle58"/>
                <w:sz w:val="28"/>
                <w:szCs w:val="28"/>
              </w:rPr>
            </w:pPr>
            <w:proofErr w:type="spellStart"/>
            <w:r w:rsidRPr="004963B3">
              <w:rPr>
                <w:rStyle w:val="FontStyle58"/>
                <w:sz w:val="28"/>
                <w:szCs w:val="28"/>
              </w:rPr>
              <w:t>Оцен</w:t>
            </w:r>
            <w:proofErr w:type="spellEnd"/>
          </w:p>
          <w:p w:rsidR="00D54102" w:rsidRPr="004963B3" w:rsidRDefault="00D54102" w:rsidP="005A62E9">
            <w:pPr>
              <w:pStyle w:val="Style38"/>
              <w:widowControl/>
              <w:spacing w:line="322" w:lineRule="exact"/>
              <w:rPr>
                <w:rStyle w:val="FontStyle58"/>
                <w:sz w:val="28"/>
                <w:szCs w:val="28"/>
              </w:rPr>
            </w:pPr>
            <w:proofErr w:type="spellStart"/>
            <w:r w:rsidRPr="004963B3">
              <w:rPr>
                <w:rStyle w:val="FontStyle58"/>
                <w:sz w:val="28"/>
                <w:szCs w:val="28"/>
              </w:rPr>
              <w:t>ка</w:t>
            </w:r>
            <w:proofErr w:type="spellEnd"/>
            <w:r w:rsidRPr="004963B3">
              <w:rPr>
                <w:rStyle w:val="FontStyle58"/>
                <w:sz w:val="28"/>
                <w:szCs w:val="28"/>
              </w:rPr>
              <w:t xml:space="preserve"> этапа</w:t>
            </w:r>
          </w:p>
        </w:tc>
      </w:tr>
      <w:tr w:rsidR="00D54102" w:rsidRPr="004963B3" w:rsidTr="005A62E9">
        <w:trPr>
          <w:trHeight w:val="944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38"/>
              <w:widowControl/>
              <w:spacing w:line="240" w:lineRule="auto"/>
              <w:rPr>
                <w:rStyle w:val="FontStyle58"/>
                <w:sz w:val="28"/>
                <w:szCs w:val="28"/>
              </w:rPr>
            </w:pPr>
            <w:r w:rsidRPr="004963B3">
              <w:rPr>
                <w:rStyle w:val="FontStyle58"/>
                <w:sz w:val="28"/>
                <w:szCs w:val="28"/>
              </w:rPr>
              <w:t>1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38"/>
              <w:widowControl/>
              <w:spacing w:line="322" w:lineRule="exact"/>
              <w:ind w:left="5" w:hanging="5"/>
              <w:rPr>
                <w:rStyle w:val="FontStyle58"/>
                <w:sz w:val="28"/>
                <w:szCs w:val="28"/>
              </w:rPr>
            </w:pPr>
            <w:r w:rsidRPr="004963B3">
              <w:rPr>
                <w:rStyle w:val="FontStyle58"/>
                <w:sz w:val="28"/>
                <w:szCs w:val="28"/>
              </w:rPr>
              <w:t>Выдача задания и проведение консул</w:t>
            </w:r>
            <w:r w:rsidRPr="004963B3">
              <w:rPr>
                <w:rStyle w:val="FontStyle58"/>
                <w:sz w:val="28"/>
                <w:szCs w:val="28"/>
              </w:rPr>
              <w:t>ь</w:t>
            </w:r>
            <w:r w:rsidRPr="004963B3">
              <w:rPr>
                <w:rStyle w:val="FontStyle58"/>
                <w:sz w:val="28"/>
                <w:szCs w:val="28"/>
              </w:rPr>
              <w:t>тации по методике написания дипло</w:t>
            </w:r>
            <w:r w:rsidRPr="004963B3">
              <w:rPr>
                <w:rStyle w:val="FontStyle58"/>
                <w:sz w:val="28"/>
                <w:szCs w:val="28"/>
              </w:rPr>
              <w:t>м</w:t>
            </w:r>
            <w:r w:rsidRPr="004963B3">
              <w:rPr>
                <w:rStyle w:val="FontStyle58"/>
                <w:sz w:val="28"/>
                <w:szCs w:val="28"/>
              </w:rPr>
              <w:t>ной работы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</w:tr>
      <w:tr w:rsidR="00D54102" w:rsidRPr="004963B3" w:rsidTr="005A62E9">
        <w:trPr>
          <w:trHeight w:val="620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38"/>
              <w:widowControl/>
              <w:spacing w:line="240" w:lineRule="auto"/>
              <w:rPr>
                <w:rStyle w:val="FontStyle58"/>
                <w:sz w:val="28"/>
                <w:szCs w:val="28"/>
              </w:rPr>
            </w:pPr>
            <w:r w:rsidRPr="004963B3">
              <w:rPr>
                <w:rStyle w:val="FontStyle58"/>
                <w:sz w:val="28"/>
                <w:szCs w:val="28"/>
              </w:rPr>
              <w:t>2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38"/>
              <w:widowControl/>
              <w:spacing w:line="317" w:lineRule="exact"/>
              <w:ind w:firstLine="5"/>
              <w:rPr>
                <w:rStyle w:val="FontStyle58"/>
                <w:sz w:val="28"/>
                <w:szCs w:val="28"/>
              </w:rPr>
            </w:pPr>
            <w:r w:rsidRPr="004963B3">
              <w:rPr>
                <w:rStyle w:val="FontStyle58"/>
                <w:sz w:val="28"/>
                <w:szCs w:val="28"/>
              </w:rPr>
              <w:t>Согласование  плана.   Подбор  литер</w:t>
            </w:r>
            <w:r w:rsidRPr="004963B3">
              <w:rPr>
                <w:rStyle w:val="FontStyle58"/>
                <w:sz w:val="28"/>
                <w:szCs w:val="28"/>
              </w:rPr>
              <w:t>а</w:t>
            </w:r>
            <w:r w:rsidRPr="004963B3">
              <w:rPr>
                <w:rStyle w:val="FontStyle58"/>
                <w:sz w:val="28"/>
                <w:szCs w:val="28"/>
              </w:rPr>
              <w:t>туры, нормативных документов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</w:tr>
      <w:tr w:rsidR="00D54102" w:rsidRPr="004963B3" w:rsidTr="005A62E9">
        <w:trPr>
          <w:trHeight w:val="1196"/>
        </w:trPr>
        <w:tc>
          <w:tcPr>
            <w:tcW w:w="4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38"/>
              <w:widowControl/>
              <w:spacing w:line="240" w:lineRule="auto"/>
              <w:rPr>
                <w:rStyle w:val="FontStyle58"/>
                <w:sz w:val="28"/>
                <w:szCs w:val="28"/>
              </w:rPr>
            </w:pPr>
            <w:r w:rsidRPr="004963B3">
              <w:rPr>
                <w:rStyle w:val="FontStyle58"/>
                <w:sz w:val="28"/>
                <w:szCs w:val="28"/>
              </w:rPr>
              <w:t>3</w:t>
            </w:r>
          </w:p>
        </w:tc>
        <w:tc>
          <w:tcPr>
            <w:tcW w:w="4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38"/>
              <w:widowControl/>
              <w:spacing w:line="317" w:lineRule="exact"/>
              <w:rPr>
                <w:rStyle w:val="FontStyle58"/>
                <w:sz w:val="28"/>
                <w:szCs w:val="28"/>
              </w:rPr>
            </w:pPr>
            <w:r w:rsidRPr="004963B3">
              <w:rPr>
                <w:rStyle w:val="FontStyle58"/>
                <w:sz w:val="28"/>
                <w:szCs w:val="28"/>
              </w:rPr>
              <w:t>Консультации    по    отдельным    ра</w:t>
            </w:r>
            <w:r w:rsidRPr="004963B3">
              <w:rPr>
                <w:rStyle w:val="FontStyle58"/>
                <w:sz w:val="28"/>
                <w:szCs w:val="28"/>
              </w:rPr>
              <w:t>з</w:t>
            </w:r>
            <w:r w:rsidRPr="004963B3">
              <w:rPr>
                <w:rStyle w:val="FontStyle58"/>
                <w:sz w:val="28"/>
                <w:szCs w:val="28"/>
              </w:rPr>
              <w:t>делам</w:t>
            </w:r>
          </w:p>
          <w:p w:rsidR="00D54102" w:rsidRPr="004963B3" w:rsidRDefault="00D54102" w:rsidP="005A62E9">
            <w:pPr>
              <w:pStyle w:val="Style38"/>
              <w:widowControl/>
              <w:spacing w:line="317" w:lineRule="exact"/>
              <w:rPr>
                <w:rStyle w:val="FontStyle58"/>
                <w:sz w:val="28"/>
                <w:szCs w:val="28"/>
              </w:rPr>
            </w:pPr>
            <w:r w:rsidRPr="004963B3">
              <w:rPr>
                <w:rStyle w:val="FontStyle58"/>
                <w:sz w:val="28"/>
                <w:szCs w:val="28"/>
              </w:rPr>
              <w:t>дипломной работы:</w:t>
            </w:r>
          </w:p>
          <w:p w:rsidR="00D54102" w:rsidRPr="004963B3" w:rsidRDefault="00D54102" w:rsidP="005A62E9">
            <w:pPr>
              <w:pStyle w:val="Style38"/>
              <w:widowControl/>
              <w:spacing w:line="317" w:lineRule="exact"/>
              <w:rPr>
                <w:rStyle w:val="FontStyle58"/>
                <w:sz w:val="28"/>
                <w:szCs w:val="28"/>
              </w:rPr>
            </w:pPr>
            <w:r w:rsidRPr="004963B3">
              <w:rPr>
                <w:rStyle w:val="FontStyle58"/>
                <w:sz w:val="28"/>
                <w:szCs w:val="28"/>
              </w:rPr>
              <w:t>Работа с теоретической частью</w:t>
            </w:r>
          </w:p>
          <w:p w:rsidR="00D54102" w:rsidRPr="004963B3" w:rsidRDefault="00D54102" w:rsidP="005A62E9">
            <w:pPr>
              <w:pStyle w:val="Style38"/>
              <w:widowControl/>
              <w:spacing w:line="317" w:lineRule="exact"/>
              <w:rPr>
                <w:rStyle w:val="FontStyle58"/>
                <w:sz w:val="28"/>
                <w:szCs w:val="28"/>
              </w:rPr>
            </w:pPr>
            <w:r w:rsidRPr="004963B3">
              <w:rPr>
                <w:rStyle w:val="FontStyle58"/>
                <w:sz w:val="28"/>
                <w:szCs w:val="28"/>
              </w:rPr>
              <w:t>Работа с практической частью</w:t>
            </w:r>
          </w:p>
          <w:p w:rsidR="00D54102" w:rsidRPr="004963B3" w:rsidRDefault="00D54102" w:rsidP="005A62E9">
            <w:pPr>
              <w:pStyle w:val="Style38"/>
              <w:widowControl/>
              <w:spacing w:line="317" w:lineRule="exact"/>
              <w:rPr>
                <w:rStyle w:val="FontStyle58"/>
                <w:sz w:val="28"/>
                <w:szCs w:val="28"/>
              </w:rPr>
            </w:pPr>
            <w:r w:rsidRPr="004963B3">
              <w:rPr>
                <w:rStyle w:val="FontStyle58"/>
                <w:sz w:val="28"/>
                <w:szCs w:val="28"/>
              </w:rPr>
              <w:t>Работа с заключением</w:t>
            </w:r>
          </w:p>
          <w:p w:rsidR="00D54102" w:rsidRPr="004963B3" w:rsidRDefault="00D54102" w:rsidP="005A62E9">
            <w:pPr>
              <w:pStyle w:val="Style38"/>
              <w:widowControl/>
              <w:spacing w:line="317" w:lineRule="exact"/>
              <w:rPr>
                <w:rStyle w:val="FontStyle58"/>
                <w:sz w:val="28"/>
                <w:szCs w:val="28"/>
              </w:rPr>
            </w:pPr>
            <w:r w:rsidRPr="004963B3">
              <w:rPr>
                <w:rStyle w:val="FontStyle58"/>
                <w:sz w:val="28"/>
                <w:szCs w:val="28"/>
              </w:rPr>
              <w:t>Работа с материалом в электронной форме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</w:tr>
      <w:tr w:rsidR="00D54102" w:rsidRPr="004963B3" w:rsidTr="005A62E9">
        <w:trPr>
          <w:trHeight w:val="413"/>
        </w:trPr>
        <w:tc>
          <w:tcPr>
            <w:tcW w:w="4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38"/>
              <w:widowControl/>
              <w:spacing w:line="240" w:lineRule="auto"/>
              <w:rPr>
                <w:rStyle w:val="FontStyle58"/>
                <w:sz w:val="28"/>
                <w:szCs w:val="28"/>
              </w:rPr>
            </w:pPr>
          </w:p>
        </w:tc>
        <w:tc>
          <w:tcPr>
            <w:tcW w:w="48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38"/>
              <w:widowControl/>
              <w:spacing w:line="317" w:lineRule="exact"/>
              <w:rPr>
                <w:rStyle w:val="FontStyle58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</w:tr>
      <w:tr w:rsidR="00D54102" w:rsidRPr="004963B3" w:rsidTr="005A62E9">
        <w:trPr>
          <w:trHeight w:val="295"/>
        </w:trPr>
        <w:tc>
          <w:tcPr>
            <w:tcW w:w="4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38"/>
              <w:widowControl/>
              <w:spacing w:line="240" w:lineRule="auto"/>
              <w:rPr>
                <w:rStyle w:val="FontStyle58"/>
                <w:sz w:val="28"/>
                <w:szCs w:val="28"/>
              </w:rPr>
            </w:pPr>
          </w:p>
        </w:tc>
        <w:tc>
          <w:tcPr>
            <w:tcW w:w="48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38"/>
              <w:widowControl/>
              <w:spacing w:line="317" w:lineRule="exact"/>
              <w:rPr>
                <w:rStyle w:val="FontStyle58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</w:tr>
      <w:tr w:rsidR="00D54102" w:rsidRPr="004963B3" w:rsidTr="005A62E9">
        <w:trPr>
          <w:trHeight w:val="546"/>
        </w:trPr>
        <w:tc>
          <w:tcPr>
            <w:tcW w:w="47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38"/>
              <w:widowControl/>
              <w:spacing w:line="240" w:lineRule="auto"/>
              <w:rPr>
                <w:rStyle w:val="FontStyle58"/>
                <w:sz w:val="28"/>
                <w:szCs w:val="28"/>
              </w:rPr>
            </w:pPr>
          </w:p>
        </w:tc>
        <w:tc>
          <w:tcPr>
            <w:tcW w:w="48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38"/>
              <w:widowControl/>
              <w:spacing w:line="317" w:lineRule="exact"/>
              <w:rPr>
                <w:rStyle w:val="FontStyle58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</w:tr>
      <w:tr w:rsidR="00D54102" w:rsidRPr="004963B3" w:rsidTr="005A62E9">
        <w:trPr>
          <w:trHeight w:val="325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38"/>
              <w:widowControl/>
              <w:spacing w:line="240" w:lineRule="auto"/>
              <w:rPr>
                <w:rStyle w:val="FontStyle58"/>
                <w:sz w:val="28"/>
                <w:szCs w:val="28"/>
              </w:rPr>
            </w:pPr>
            <w:r w:rsidRPr="004963B3">
              <w:rPr>
                <w:rStyle w:val="FontStyle58"/>
                <w:sz w:val="28"/>
                <w:szCs w:val="28"/>
              </w:rPr>
              <w:t>4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38"/>
              <w:widowControl/>
              <w:spacing w:line="240" w:lineRule="auto"/>
              <w:rPr>
                <w:rStyle w:val="FontStyle58"/>
                <w:sz w:val="28"/>
                <w:szCs w:val="28"/>
              </w:rPr>
            </w:pPr>
            <w:r w:rsidRPr="004963B3">
              <w:rPr>
                <w:rStyle w:val="FontStyle58"/>
                <w:sz w:val="28"/>
                <w:szCs w:val="28"/>
              </w:rPr>
              <w:t>Сдача выполненной дипломной работы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</w:tr>
      <w:tr w:rsidR="00D54102" w:rsidRPr="004963B3" w:rsidTr="005A62E9">
        <w:trPr>
          <w:trHeight w:val="634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38"/>
              <w:widowControl/>
              <w:spacing w:line="240" w:lineRule="auto"/>
              <w:rPr>
                <w:rStyle w:val="FontStyle58"/>
                <w:sz w:val="28"/>
                <w:szCs w:val="28"/>
              </w:rPr>
            </w:pPr>
            <w:r w:rsidRPr="004963B3">
              <w:rPr>
                <w:rStyle w:val="FontStyle58"/>
                <w:sz w:val="28"/>
                <w:szCs w:val="28"/>
              </w:rPr>
              <w:t>5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38"/>
              <w:widowControl/>
              <w:spacing w:line="240" w:lineRule="auto"/>
              <w:rPr>
                <w:rStyle w:val="FontStyle58"/>
                <w:sz w:val="28"/>
                <w:szCs w:val="28"/>
              </w:rPr>
            </w:pPr>
            <w:r w:rsidRPr="004963B3">
              <w:rPr>
                <w:rStyle w:val="FontStyle58"/>
                <w:sz w:val="28"/>
                <w:szCs w:val="28"/>
              </w:rPr>
              <w:t>Написание отзыва на дипломную раб</w:t>
            </w:r>
            <w:r w:rsidRPr="004963B3">
              <w:rPr>
                <w:rStyle w:val="FontStyle58"/>
                <w:sz w:val="28"/>
                <w:szCs w:val="28"/>
              </w:rPr>
              <w:t>о</w:t>
            </w:r>
            <w:r w:rsidRPr="004963B3">
              <w:rPr>
                <w:rStyle w:val="FontStyle58"/>
                <w:sz w:val="28"/>
                <w:szCs w:val="28"/>
              </w:rPr>
              <w:t>ту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</w:tr>
      <w:tr w:rsidR="00D54102" w:rsidRPr="004963B3" w:rsidTr="005A62E9">
        <w:trPr>
          <w:trHeight w:val="634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38"/>
              <w:widowControl/>
              <w:spacing w:line="240" w:lineRule="auto"/>
              <w:rPr>
                <w:rStyle w:val="FontStyle58"/>
                <w:sz w:val="28"/>
                <w:szCs w:val="28"/>
              </w:rPr>
            </w:pPr>
            <w:r w:rsidRPr="004963B3">
              <w:rPr>
                <w:rStyle w:val="FontStyle58"/>
                <w:sz w:val="28"/>
                <w:szCs w:val="28"/>
              </w:rPr>
              <w:t>6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38"/>
              <w:widowControl/>
              <w:spacing w:line="322" w:lineRule="exact"/>
              <w:ind w:left="5" w:hanging="5"/>
              <w:rPr>
                <w:rStyle w:val="FontStyle58"/>
                <w:sz w:val="28"/>
                <w:szCs w:val="28"/>
              </w:rPr>
            </w:pPr>
            <w:r w:rsidRPr="004963B3">
              <w:rPr>
                <w:rStyle w:val="FontStyle58"/>
                <w:sz w:val="28"/>
                <w:szCs w:val="28"/>
              </w:rPr>
              <w:t>Предоставление    дипломной    работы    на рецензирование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</w:tr>
      <w:tr w:rsidR="00D54102" w:rsidRPr="004963B3" w:rsidTr="005A62E9">
        <w:trPr>
          <w:trHeight w:val="310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38"/>
              <w:widowControl/>
              <w:spacing w:line="240" w:lineRule="auto"/>
              <w:rPr>
                <w:rStyle w:val="FontStyle58"/>
                <w:sz w:val="28"/>
                <w:szCs w:val="28"/>
              </w:rPr>
            </w:pPr>
            <w:r w:rsidRPr="004963B3">
              <w:rPr>
                <w:rStyle w:val="FontStyle58"/>
                <w:sz w:val="28"/>
                <w:szCs w:val="28"/>
              </w:rPr>
              <w:t>7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38"/>
              <w:widowControl/>
              <w:spacing w:line="240" w:lineRule="auto"/>
              <w:rPr>
                <w:rStyle w:val="FontStyle58"/>
                <w:sz w:val="28"/>
                <w:szCs w:val="28"/>
              </w:rPr>
            </w:pPr>
            <w:r w:rsidRPr="004963B3">
              <w:rPr>
                <w:rStyle w:val="FontStyle58"/>
                <w:sz w:val="28"/>
                <w:szCs w:val="28"/>
              </w:rPr>
              <w:t>Подготовка к защите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</w:tr>
      <w:tr w:rsidR="00D54102" w:rsidRPr="004963B3" w:rsidTr="005A62E9">
        <w:trPr>
          <w:trHeight w:val="325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38"/>
              <w:widowControl/>
              <w:spacing w:line="240" w:lineRule="auto"/>
              <w:rPr>
                <w:rStyle w:val="FontStyle58"/>
                <w:sz w:val="28"/>
                <w:szCs w:val="28"/>
              </w:rPr>
            </w:pPr>
            <w:r w:rsidRPr="004963B3">
              <w:rPr>
                <w:rStyle w:val="FontStyle58"/>
                <w:sz w:val="28"/>
                <w:szCs w:val="28"/>
              </w:rPr>
              <w:t>8</w:t>
            </w: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38"/>
              <w:widowControl/>
              <w:spacing w:line="240" w:lineRule="auto"/>
              <w:rPr>
                <w:rStyle w:val="FontStyle58"/>
                <w:sz w:val="28"/>
                <w:szCs w:val="28"/>
              </w:rPr>
            </w:pPr>
            <w:r w:rsidRPr="004963B3">
              <w:rPr>
                <w:rStyle w:val="FontStyle58"/>
                <w:sz w:val="28"/>
                <w:szCs w:val="28"/>
              </w:rPr>
              <w:t>Защита дипломной работы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</w:tr>
      <w:tr w:rsidR="00D54102" w:rsidRPr="004963B3" w:rsidTr="005A62E9">
        <w:trPr>
          <w:trHeight w:val="310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38"/>
              <w:widowControl/>
              <w:spacing w:line="240" w:lineRule="auto"/>
              <w:rPr>
                <w:rStyle w:val="FontStyle58"/>
                <w:sz w:val="28"/>
                <w:szCs w:val="28"/>
              </w:rPr>
            </w:pPr>
            <w:r w:rsidRPr="004963B3">
              <w:rPr>
                <w:rStyle w:val="FontStyle58"/>
                <w:sz w:val="28"/>
                <w:szCs w:val="28"/>
              </w:rPr>
              <w:t>Итого: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02" w:rsidRPr="004963B3" w:rsidRDefault="00D54102" w:rsidP="005A62E9">
            <w:pPr>
              <w:pStyle w:val="Style13"/>
              <w:widowControl/>
              <w:rPr>
                <w:sz w:val="28"/>
                <w:szCs w:val="28"/>
              </w:rPr>
            </w:pPr>
          </w:p>
        </w:tc>
      </w:tr>
    </w:tbl>
    <w:p w:rsidR="00D54102" w:rsidRPr="004963B3" w:rsidRDefault="00D54102" w:rsidP="00D54102">
      <w:pPr>
        <w:pStyle w:val="Style3"/>
        <w:widowControl/>
        <w:tabs>
          <w:tab w:val="left" w:leader="underscore" w:pos="8136"/>
        </w:tabs>
        <w:spacing w:before="134" w:line="240" w:lineRule="auto"/>
        <w:jc w:val="left"/>
        <w:rPr>
          <w:sz w:val="28"/>
          <w:szCs w:val="28"/>
        </w:rPr>
      </w:pPr>
      <w:r w:rsidRPr="004963B3">
        <w:rPr>
          <w:rStyle w:val="FontStyle58"/>
          <w:sz w:val="28"/>
          <w:szCs w:val="28"/>
        </w:rPr>
        <w:t>Руководитель дипломной работы</w:t>
      </w:r>
      <w:r w:rsidRPr="004963B3">
        <w:rPr>
          <w:rStyle w:val="FontStyle58"/>
          <w:sz w:val="28"/>
          <w:szCs w:val="28"/>
        </w:rPr>
        <w:tab/>
      </w:r>
    </w:p>
    <w:p w:rsidR="00D54102" w:rsidRPr="004963B3" w:rsidRDefault="00D54102" w:rsidP="00D54102">
      <w:pPr>
        <w:pStyle w:val="Style3"/>
        <w:widowControl/>
        <w:tabs>
          <w:tab w:val="left" w:leader="underscore" w:pos="8645"/>
        </w:tabs>
        <w:spacing w:before="110" w:line="240" w:lineRule="auto"/>
        <w:jc w:val="both"/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t>Студент</w:t>
      </w:r>
      <w:r w:rsidRPr="004963B3">
        <w:rPr>
          <w:rStyle w:val="FontStyle58"/>
          <w:sz w:val="28"/>
          <w:szCs w:val="28"/>
        </w:rPr>
        <w:tab/>
      </w:r>
    </w:p>
    <w:p w:rsidR="00D54102" w:rsidRDefault="00D54102" w:rsidP="00D54102">
      <w:pPr>
        <w:pStyle w:val="Style3"/>
        <w:widowControl/>
        <w:spacing w:before="53" w:line="240" w:lineRule="auto"/>
        <w:jc w:val="right"/>
        <w:rPr>
          <w:rStyle w:val="FontStyle58"/>
          <w:i/>
          <w:sz w:val="28"/>
          <w:szCs w:val="28"/>
        </w:rPr>
      </w:pPr>
    </w:p>
    <w:p w:rsidR="00D54102" w:rsidRDefault="00F232FD" w:rsidP="00D54102">
      <w:pPr>
        <w:pStyle w:val="Style3"/>
        <w:widowControl/>
        <w:spacing w:before="53" w:line="240" w:lineRule="auto"/>
        <w:jc w:val="right"/>
        <w:rPr>
          <w:rFonts w:ascii="Book Antiqua" w:hAnsi="Book Antiqua" w:cs="Book Antiqua"/>
          <w:sz w:val="32"/>
          <w:szCs w:val="32"/>
        </w:rPr>
      </w:pPr>
      <w:r>
        <w:rPr>
          <w:rStyle w:val="FontStyle58"/>
          <w:i/>
          <w:sz w:val="28"/>
          <w:szCs w:val="28"/>
        </w:rPr>
        <w:t>Приложение 6</w:t>
      </w:r>
    </w:p>
    <w:p w:rsidR="00D54102" w:rsidRDefault="00D54102" w:rsidP="00D54102">
      <w:pPr>
        <w:pStyle w:val="Style3"/>
        <w:widowControl/>
        <w:spacing w:before="53" w:line="240" w:lineRule="auto"/>
        <w:ind w:left="3859"/>
        <w:jc w:val="right"/>
        <w:rPr>
          <w:rStyle w:val="FontStyle58"/>
          <w:sz w:val="28"/>
          <w:szCs w:val="28"/>
        </w:rPr>
      </w:pPr>
    </w:p>
    <w:p w:rsidR="00D54102" w:rsidRPr="004963B3" w:rsidRDefault="00D54102" w:rsidP="00D54102">
      <w:pPr>
        <w:pStyle w:val="Style3"/>
        <w:widowControl/>
        <w:spacing w:before="53" w:line="240" w:lineRule="auto"/>
        <w:ind w:left="3859"/>
        <w:jc w:val="both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>С</w:t>
      </w:r>
      <w:r w:rsidRPr="004963B3">
        <w:rPr>
          <w:rStyle w:val="FontStyle58"/>
          <w:sz w:val="28"/>
          <w:szCs w:val="28"/>
        </w:rPr>
        <w:t>ОДЕРЖАНИЕ</w:t>
      </w:r>
    </w:p>
    <w:p w:rsidR="00D54102" w:rsidRPr="004963B3" w:rsidRDefault="00D54102" w:rsidP="00D54102">
      <w:pPr>
        <w:pStyle w:val="Style3"/>
        <w:widowControl/>
        <w:spacing w:line="240" w:lineRule="exact"/>
        <w:jc w:val="left"/>
        <w:rPr>
          <w:sz w:val="28"/>
          <w:szCs w:val="28"/>
        </w:rPr>
      </w:pPr>
    </w:p>
    <w:p w:rsidR="00D54102" w:rsidRPr="004963B3" w:rsidRDefault="00D54102" w:rsidP="00D54102">
      <w:pPr>
        <w:pStyle w:val="Style3"/>
        <w:widowControl/>
        <w:tabs>
          <w:tab w:val="left" w:pos="8275"/>
        </w:tabs>
        <w:spacing w:before="202" w:line="413" w:lineRule="exact"/>
        <w:jc w:val="left"/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t xml:space="preserve">СПИСОК </w:t>
      </w:r>
      <w:proofErr w:type="gramStart"/>
      <w:r w:rsidRPr="004963B3">
        <w:rPr>
          <w:rStyle w:val="FontStyle58"/>
          <w:sz w:val="28"/>
          <w:szCs w:val="28"/>
        </w:rPr>
        <w:t>СОКРАЩЕНИИ</w:t>
      </w:r>
      <w:proofErr w:type="gramEnd"/>
      <w:r w:rsidRPr="004963B3">
        <w:rPr>
          <w:rStyle w:val="FontStyle58"/>
          <w:sz w:val="28"/>
          <w:szCs w:val="28"/>
        </w:rPr>
        <w:tab/>
        <w:t>3</w:t>
      </w:r>
    </w:p>
    <w:p w:rsidR="00D54102" w:rsidRPr="004963B3" w:rsidRDefault="00D54102" w:rsidP="00D54102">
      <w:pPr>
        <w:pStyle w:val="Style3"/>
        <w:widowControl/>
        <w:tabs>
          <w:tab w:val="left" w:pos="8285"/>
        </w:tabs>
        <w:spacing w:line="413" w:lineRule="exact"/>
        <w:jc w:val="both"/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t>ВВЕДЕНИЕ</w:t>
      </w:r>
      <w:r w:rsidRPr="004963B3">
        <w:rPr>
          <w:rStyle w:val="FontStyle58"/>
          <w:sz w:val="28"/>
          <w:szCs w:val="28"/>
        </w:rPr>
        <w:tab/>
        <w:t>4</w:t>
      </w:r>
    </w:p>
    <w:p w:rsidR="00D54102" w:rsidRPr="004963B3" w:rsidRDefault="00D54102" w:rsidP="00D54102">
      <w:pPr>
        <w:pStyle w:val="Style3"/>
        <w:widowControl/>
        <w:tabs>
          <w:tab w:val="left" w:pos="8285"/>
        </w:tabs>
        <w:spacing w:line="413" w:lineRule="exact"/>
        <w:jc w:val="left"/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t>Глава 1 Характеристика</w:t>
      </w:r>
      <w:r w:rsidR="006B3694">
        <w:rPr>
          <w:rStyle w:val="FontStyle58"/>
          <w:sz w:val="28"/>
          <w:szCs w:val="28"/>
        </w:rPr>
        <w:t xml:space="preserve"> ящура</w:t>
      </w:r>
      <w:r w:rsidR="00F51774">
        <w:rPr>
          <w:rStyle w:val="FontStyle58"/>
          <w:sz w:val="28"/>
          <w:szCs w:val="28"/>
        </w:rPr>
        <w:t xml:space="preserve"> </w:t>
      </w:r>
      <w:r w:rsidRPr="004963B3">
        <w:rPr>
          <w:rStyle w:val="FontStyle58"/>
          <w:sz w:val="28"/>
          <w:szCs w:val="28"/>
        </w:rPr>
        <w:tab/>
        <w:t>8</w:t>
      </w:r>
    </w:p>
    <w:p w:rsidR="00D54102" w:rsidRPr="004963B3" w:rsidRDefault="00D54102" w:rsidP="00D54102">
      <w:pPr>
        <w:pStyle w:val="Style11"/>
        <w:widowControl/>
        <w:tabs>
          <w:tab w:val="left" w:pos="994"/>
          <w:tab w:val="left" w:pos="8285"/>
        </w:tabs>
        <w:ind w:left="600" w:firstLine="0"/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t>1.1</w:t>
      </w:r>
      <w:r w:rsidRPr="004963B3">
        <w:rPr>
          <w:rStyle w:val="FontStyle58"/>
          <w:sz w:val="28"/>
          <w:szCs w:val="28"/>
        </w:rPr>
        <w:tab/>
        <w:t>Характеристика заболевания</w:t>
      </w:r>
      <w:r w:rsidRPr="004963B3">
        <w:rPr>
          <w:rStyle w:val="FontStyle58"/>
          <w:sz w:val="28"/>
          <w:szCs w:val="28"/>
        </w:rPr>
        <w:tab/>
        <w:t>8</w:t>
      </w:r>
    </w:p>
    <w:p w:rsidR="00D54102" w:rsidRPr="004963B3" w:rsidRDefault="00D54102" w:rsidP="00541533">
      <w:pPr>
        <w:pStyle w:val="Style11"/>
        <w:widowControl/>
        <w:numPr>
          <w:ilvl w:val="0"/>
          <w:numId w:val="10"/>
        </w:numPr>
        <w:tabs>
          <w:tab w:val="left" w:pos="912"/>
          <w:tab w:val="left" w:pos="8285"/>
        </w:tabs>
        <w:ind w:left="571" w:firstLine="0"/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t>Определение и этиология заболевания</w:t>
      </w:r>
      <w:r w:rsidRPr="004963B3">
        <w:rPr>
          <w:rStyle w:val="FontStyle58"/>
          <w:sz w:val="28"/>
          <w:szCs w:val="28"/>
        </w:rPr>
        <w:tab/>
        <w:t>12</w:t>
      </w:r>
    </w:p>
    <w:p w:rsidR="00D54102" w:rsidRPr="004963B3" w:rsidRDefault="00D54102" w:rsidP="00541533">
      <w:pPr>
        <w:pStyle w:val="Style11"/>
        <w:widowControl/>
        <w:numPr>
          <w:ilvl w:val="0"/>
          <w:numId w:val="10"/>
        </w:numPr>
        <w:tabs>
          <w:tab w:val="left" w:pos="912"/>
          <w:tab w:val="left" w:pos="8285"/>
        </w:tabs>
        <w:ind w:left="571" w:firstLine="0"/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t>Характеристика возбудителя.</w:t>
      </w:r>
      <w:r w:rsidRPr="004963B3">
        <w:rPr>
          <w:rStyle w:val="FontStyle58"/>
          <w:sz w:val="28"/>
          <w:szCs w:val="28"/>
        </w:rPr>
        <w:tab/>
        <w:t>15</w:t>
      </w:r>
    </w:p>
    <w:p w:rsidR="00D54102" w:rsidRPr="004963B3" w:rsidRDefault="00D54102" w:rsidP="00541533">
      <w:pPr>
        <w:pStyle w:val="Style11"/>
        <w:widowControl/>
        <w:numPr>
          <w:ilvl w:val="0"/>
          <w:numId w:val="10"/>
        </w:numPr>
        <w:tabs>
          <w:tab w:val="left" w:pos="912"/>
          <w:tab w:val="left" w:pos="8285"/>
        </w:tabs>
        <w:ind w:left="571" w:firstLine="0"/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t>Эпизоотологические данные и патогенез.</w:t>
      </w:r>
      <w:r w:rsidRPr="004963B3">
        <w:rPr>
          <w:rStyle w:val="FontStyle58"/>
          <w:sz w:val="28"/>
          <w:szCs w:val="28"/>
        </w:rPr>
        <w:tab/>
        <w:t>17</w:t>
      </w:r>
    </w:p>
    <w:p w:rsidR="00D54102" w:rsidRPr="004963B3" w:rsidRDefault="00D54102" w:rsidP="00541533">
      <w:pPr>
        <w:pStyle w:val="Style11"/>
        <w:widowControl/>
        <w:numPr>
          <w:ilvl w:val="0"/>
          <w:numId w:val="10"/>
        </w:numPr>
        <w:tabs>
          <w:tab w:val="left" w:pos="912"/>
          <w:tab w:val="left" w:pos="8285"/>
        </w:tabs>
        <w:ind w:left="571" w:firstLine="0"/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t>Клинические признаки и патизменения.</w:t>
      </w:r>
      <w:r w:rsidRPr="004963B3">
        <w:rPr>
          <w:rStyle w:val="FontStyle58"/>
          <w:sz w:val="28"/>
          <w:szCs w:val="28"/>
        </w:rPr>
        <w:tab/>
        <w:t>20</w:t>
      </w:r>
    </w:p>
    <w:p w:rsidR="00D54102" w:rsidRPr="004963B3" w:rsidRDefault="00D54102" w:rsidP="00541533">
      <w:pPr>
        <w:pStyle w:val="Style11"/>
        <w:widowControl/>
        <w:numPr>
          <w:ilvl w:val="0"/>
          <w:numId w:val="10"/>
        </w:numPr>
        <w:tabs>
          <w:tab w:val="left" w:pos="912"/>
          <w:tab w:val="left" w:pos="8285"/>
        </w:tabs>
        <w:ind w:left="571" w:firstLine="0"/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t>Диагностика и лечение заболевания.</w:t>
      </w:r>
      <w:r w:rsidRPr="004963B3">
        <w:rPr>
          <w:rStyle w:val="FontStyle58"/>
          <w:sz w:val="28"/>
          <w:szCs w:val="28"/>
        </w:rPr>
        <w:tab/>
        <w:t>24</w:t>
      </w:r>
    </w:p>
    <w:p w:rsidR="00B270C4" w:rsidRDefault="00D54102" w:rsidP="00541533">
      <w:pPr>
        <w:pStyle w:val="Style11"/>
        <w:widowControl/>
        <w:numPr>
          <w:ilvl w:val="0"/>
          <w:numId w:val="10"/>
        </w:numPr>
        <w:tabs>
          <w:tab w:val="left" w:pos="912"/>
          <w:tab w:val="left" w:pos="8285"/>
        </w:tabs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t>Профилактика и меры борьбы.</w:t>
      </w:r>
      <w:r w:rsidRPr="004963B3">
        <w:rPr>
          <w:rStyle w:val="FontStyle58"/>
          <w:sz w:val="28"/>
          <w:szCs w:val="28"/>
        </w:rPr>
        <w:tab/>
        <w:t>27</w:t>
      </w:r>
    </w:p>
    <w:p w:rsidR="00D54102" w:rsidRPr="004963B3" w:rsidRDefault="00D54102" w:rsidP="00541533">
      <w:pPr>
        <w:pStyle w:val="Style11"/>
        <w:widowControl/>
        <w:numPr>
          <w:ilvl w:val="0"/>
          <w:numId w:val="10"/>
        </w:numPr>
        <w:tabs>
          <w:tab w:val="left" w:pos="912"/>
          <w:tab w:val="left" w:pos="8285"/>
        </w:tabs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t xml:space="preserve"> Глава 2 Сравнительная эффектив</w:t>
      </w:r>
      <w:r w:rsidR="006B3694">
        <w:rPr>
          <w:rStyle w:val="FontStyle58"/>
          <w:sz w:val="28"/>
          <w:szCs w:val="28"/>
        </w:rPr>
        <w:t>ность методов лечения ящура</w:t>
      </w:r>
      <w:r w:rsidRPr="004963B3">
        <w:rPr>
          <w:rStyle w:val="FontStyle58"/>
          <w:sz w:val="28"/>
          <w:szCs w:val="28"/>
        </w:rPr>
        <w:tab/>
        <w:t>30</w:t>
      </w:r>
    </w:p>
    <w:p w:rsidR="00D54102" w:rsidRPr="004963B3" w:rsidRDefault="00D54102" w:rsidP="00D54102">
      <w:pPr>
        <w:pStyle w:val="Style3"/>
        <w:widowControl/>
        <w:tabs>
          <w:tab w:val="left" w:pos="8285"/>
        </w:tabs>
        <w:spacing w:line="413" w:lineRule="exact"/>
        <w:ind w:left="576"/>
        <w:jc w:val="left"/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t>2.1.Природно-экономическая характеристика хозяйства</w:t>
      </w:r>
      <w:r w:rsidRPr="004963B3">
        <w:rPr>
          <w:rStyle w:val="FontStyle58"/>
          <w:sz w:val="28"/>
          <w:szCs w:val="28"/>
        </w:rPr>
        <w:tab/>
        <w:t>30</w:t>
      </w:r>
    </w:p>
    <w:p w:rsidR="00D54102" w:rsidRPr="004963B3" w:rsidRDefault="00D54102" w:rsidP="00541533">
      <w:pPr>
        <w:pStyle w:val="Style11"/>
        <w:widowControl/>
        <w:numPr>
          <w:ilvl w:val="0"/>
          <w:numId w:val="11"/>
        </w:numPr>
        <w:tabs>
          <w:tab w:val="left" w:pos="1066"/>
          <w:tab w:val="left" w:pos="8285"/>
        </w:tabs>
        <w:ind w:left="715" w:firstLine="0"/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t>Состояние отрасли животноводства</w:t>
      </w:r>
      <w:r w:rsidRPr="004963B3">
        <w:rPr>
          <w:rStyle w:val="FontStyle58"/>
          <w:sz w:val="28"/>
          <w:szCs w:val="28"/>
        </w:rPr>
        <w:tab/>
        <w:t>39</w:t>
      </w:r>
    </w:p>
    <w:p w:rsidR="00D54102" w:rsidRPr="004963B3" w:rsidRDefault="00D54102" w:rsidP="00541533">
      <w:pPr>
        <w:pStyle w:val="Style11"/>
        <w:widowControl/>
        <w:numPr>
          <w:ilvl w:val="0"/>
          <w:numId w:val="11"/>
        </w:numPr>
        <w:tabs>
          <w:tab w:val="left" w:pos="1066"/>
          <w:tab w:val="left" w:pos="8285"/>
        </w:tabs>
        <w:ind w:left="715" w:firstLine="0"/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t>Материал и методика исследований</w:t>
      </w:r>
      <w:r w:rsidRPr="004963B3">
        <w:rPr>
          <w:rStyle w:val="FontStyle58"/>
          <w:sz w:val="28"/>
          <w:szCs w:val="28"/>
        </w:rPr>
        <w:tab/>
        <w:t>42</w:t>
      </w:r>
    </w:p>
    <w:p w:rsidR="00D54102" w:rsidRPr="004963B3" w:rsidRDefault="00D54102" w:rsidP="00D54102">
      <w:pPr>
        <w:pStyle w:val="Style34"/>
        <w:widowControl/>
        <w:tabs>
          <w:tab w:val="left" w:pos="1061"/>
          <w:tab w:val="left" w:pos="8280"/>
        </w:tabs>
        <w:spacing w:line="413" w:lineRule="exact"/>
        <w:ind w:firstLine="710"/>
        <w:jc w:val="left"/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t>2.4</w:t>
      </w:r>
      <w:r w:rsidRPr="004963B3">
        <w:rPr>
          <w:rStyle w:val="FontStyle58"/>
          <w:sz w:val="28"/>
          <w:szCs w:val="28"/>
        </w:rPr>
        <w:tab/>
        <w:t>Результаты исследований</w:t>
      </w:r>
      <w:r w:rsidRPr="004963B3">
        <w:rPr>
          <w:rStyle w:val="FontStyle58"/>
          <w:sz w:val="28"/>
          <w:szCs w:val="28"/>
        </w:rPr>
        <w:tab/>
        <w:t>44</w:t>
      </w:r>
      <w:r w:rsidRPr="004963B3">
        <w:rPr>
          <w:rStyle w:val="FontStyle58"/>
          <w:sz w:val="28"/>
          <w:szCs w:val="28"/>
        </w:rPr>
        <w:br/>
        <w:t>ЗАКЛЮЧЕНИЕ</w:t>
      </w:r>
      <w:r w:rsidRPr="004963B3">
        <w:rPr>
          <w:rStyle w:val="FontStyle58"/>
          <w:sz w:val="28"/>
          <w:szCs w:val="28"/>
        </w:rPr>
        <w:tab/>
        <w:t>50</w:t>
      </w:r>
    </w:p>
    <w:p w:rsidR="00D54102" w:rsidRPr="004963B3" w:rsidRDefault="00D54102" w:rsidP="00D54102">
      <w:pPr>
        <w:pStyle w:val="Style3"/>
        <w:widowControl/>
        <w:tabs>
          <w:tab w:val="left" w:pos="8275"/>
        </w:tabs>
        <w:spacing w:line="418" w:lineRule="exact"/>
        <w:jc w:val="both"/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t>СПИСОК ЛИТЕРАТУРЫ</w:t>
      </w:r>
      <w:r w:rsidRPr="004963B3">
        <w:rPr>
          <w:rStyle w:val="FontStyle58"/>
          <w:sz w:val="28"/>
          <w:szCs w:val="28"/>
        </w:rPr>
        <w:tab/>
        <w:t>54</w:t>
      </w:r>
    </w:p>
    <w:p w:rsidR="00D54102" w:rsidRPr="004963B3" w:rsidRDefault="00D54102" w:rsidP="00D54102">
      <w:pPr>
        <w:pStyle w:val="Style3"/>
        <w:widowControl/>
        <w:tabs>
          <w:tab w:val="left" w:pos="8285"/>
        </w:tabs>
        <w:spacing w:line="418" w:lineRule="exact"/>
        <w:jc w:val="both"/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t>ПРИЛОЖЕНИЯ</w:t>
      </w:r>
      <w:r w:rsidRPr="004963B3">
        <w:rPr>
          <w:rStyle w:val="FontStyle58"/>
          <w:sz w:val="28"/>
          <w:szCs w:val="28"/>
        </w:rPr>
        <w:tab/>
        <w:t>55</w:t>
      </w:r>
    </w:p>
    <w:p w:rsidR="00D54102" w:rsidRPr="004963B3" w:rsidRDefault="00D54102" w:rsidP="00D54102">
      <w:pPr>
        <w:pStyle w:val="Style3"/>
        <w:widowControl/>
        <w:tabs>
          <w:tab w:val="left" w:pos="8285"/>
        </w:tabs>
        <w:spacing w:line="418" w:lineRule="exact"/>
        <w:jc w:val="both"/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t>Приложение 1</w:t>
      </w:r>
      <w:r w:rsidRPr="004963B3">
        <w:rPr>
          <w:rStyle w:val="FontStyle58"/>
          <w:sz w:val="28"/>
          <w:szCs w:val="28"/>
        </w:rPr>
        <w:tab/>
        <w:t>56</w:t>
      </w:r>
    </w:p>
    <w:p w:rsidR="00D54102" w:rsidRPr="004963B3" w:rsidRDefault="00D54102" w:rsidP="00D54102">
      <w:pPr>
        <w:pStyle w:val="Style3"/>
        <w:widowControl/>
        <w:tabs>
          <w:tab w:val="left" w:pos="8285"/>
        </w:tabs>
        <w:spacing w:line="418" w:lineRule="exact"/>
        <w:jc w:val="both"/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t>Приложение 2</w:t>
      </w:r>
      <w:r w:rsidRPr="004963B3">
        <w:rPr>
          <w:rStyle w:val="FontStyle58"/>
          <w:sz w:val="28"/>
          <w:szCs w:val="28"/>
        </w:rPr>
        <w:tab/>
        <w:t>57</w:t>
      </w:r>
    </w:p>
    <w:p w:rsidR="00D54102" w:rsidRDefault="00D54102" w:rsidP="00D54102">
      <w:pPr>
        <w:pStyle w:val="Style4"/>
        <w:widowControl/>
        <w:spacing w:before="53" w:line="240" w:lineRule="auto"/>
        <w:ind w:left="2808"/>
        <w:jc w:val="left"/>
        <w:rPr>
          <w:rStyle w:val="FontStyle57"/>
          <w:sz w:val="28"/>
          <w:szCs w:val="28"/>
        </w:rPr>
      </w:pPr>
    </w:p>
    <w:p w:rsidR="00D54102" w:rsidRDefault="00D54102" w:rsidP="00D54102">
      <w:pPr>
        <w:pStyle w:val="Style4"/>
        <w:widowControl/>
        <w:spacing w:before="53" w:line="240" w:lineRule="auto"/>
        <w:ind w:left="2808"/>
        <w:jc w:val="left"/>
        <w:rPr>
          <w:rStyle w:val="FontStyle57"/>
          <w:sz w:val="28"/>
          <w:szCs w:val="28"/>
        </w:rPr>
      </w:pPr>
    </w:p>
    <w:p w:rsidR="00D54102" w:rsidRDefault="00D54102" w:rsidP="00D54102">
      <w:pPr>
        <w:pStyle w:val="Style4"/>
        <w:widowControl/>
        <w:spacing w:before="53" w:line="240" w:lineRule="auto"/>
        <w:ind w:left="2808"/>
        <w:jc w:val="left"/>
        <w:rPr>
          <w:rStyle w:val="FontStyle57"/>
          <w:sz w:val="28"/>
          <w:szCs w:val="28"/>
        </w:rPr>
      </w:pPr>
    </w:p>
    <w:p w:rsidR="00D54102" w:rsidRDefault="00D54102" w:rsidP="00D54102">
      <w:pPr>
        <w:pStyle w:val="Style4"/>
        <w:widowControl/>
        <w:spacing w:before="53" w:line="240" w:lineRule="auto"/>
        <w:ind w:left="2808"/>
        <w:jc w:val="left"/>
        <w:rPr>
          <w:rStyle w:val="FontStyle57"/>
          <w:sz w:val="28"/>
          <w:szCs w:val="28"/>
        </w:rPr>
      </w:pPr>
    </w:p>
    <w:p w:rsidR="00D54102" w:rsidRDefault="00D54102" w:rsidP="00D54102">
      <w:pPr>
        <w:pStyle w:val="Style4"/>
        <w:widowControl/>
        <w:spacing w:before="53" w:line="240" w:lineRule="auto"/>
        <w:jc w:val="left"/>
        <w:rPr>
          <w:rStyle w:val="FontStyle57"/>
          <w:sz w:val="28"/>
          <w:szCs w:val="28"/>
        </w:rPr>
      </w:pPr>
    </w:p>
    <w:p w:rsidR="00D54102" w:rsidRDefault="00D54102" w:rsidP="00D54102">
      <w:pPr>
        <w:pStyle w:val="Style4"/>
        <w:widowControl/>
        <w:spacing w:before="53" w:line="240" w:lineRule="auto"/>
        <w:jc w:val="left"/>
        <w:rPr>
          <w:rStyle w:val="FontStyle57"/>
          <w:sz w:val="28"/>
          <w:szCs w:val="28"/>
        </w:rPr>
      </w:pPr>
    </w:p>
    <w:p w:rsidR="00D54102" w:rsidRDefault="00D54102" w:rsidP="00D54102">
      <w:pPr>
        <w:pStyle w:val="Style4"/>
        <w:widowControl/>
        <w:spacing w:before="53" w:line="240" w:lineRule="auto"/>
        <w:jc w:val="left"/>
        <w:rPr>
          <w:rStyle w:val="FontStyle57"/>
          <w:sz w:val="28"/>
          <w:szCs w:val="28"/>
        </w:rPr>
      </w:pPr>
    </w:p>
    <w:p w:rsidR="00D54102" w:rsidRDefault="00D54102" w:rsidP="00D54102">
      <w:pPr>
        <w:pStyle w:val="Style4"/>
        <w:widowControl/>
        <w:spacing w:before="53" w:line="240" w:lineRule="auto"/>
        <w:jc w:val="left"/>
        <w:rPr>
          <w:rStyle w:val="FontStyle57"/>
          <w:sz w:val="28"/>
          <w:szCs w:val="28"/>
        </w:rPr>
      </w:pPr>
    </w:p>
    <w:p w:rsidR="00D54102" w:rsidRDefault="00D54102" w:rsidP="00D54102">
      <w:pPr>
        <w:pStyle w:val="Style4"/>
        <w:widowControl/>
        <w:spacing w:before="53" w:line="240" w:lineRule="auto"/>
        <w:jc w:val="left"/>
        <w:rPr>
          <w:rStyle w:val="FontStyle57"/>
          <w:sz w:val="28"/>
          <w:szCs w:val="28"/>
        </w:rPr>
      </w:pPr>
    </w:p>
    <w:p w:rsidR="00D54102" w:rsidRDefault="00D54102" w:rsidP="00D54102">
      <w:pPr>
        <w:pStyle w:val="Style4"/>
        <w:widowControl/>
        <w:spacing w:before="53" w:line="240" w:lineRule="auto"/>
        <w:jc w:val="left"/>
        <w:rPr>
          <w:rStyle w:val="FontStyle57"/>
          <w:sz w:val="28"/>
          <w:szCs w:val="28"/>
        </w:rPr>
      </w:pPr>
    </w:p>
    <w:p w:rsidR="00D17E77" w:rsidRDefault="00D17E77" w:rsidP="00D17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073">
        <w:rPr>
          <w:rFonts w:ascii="Times New Roman" w:hAnsi="Times New Roman"/>
          <w:sz w:val="28"/>
          <w:szCs w:val="28"/>
        </w:rPr>
        <w:lastRenderedPageBreak/>
        <w:t xml:space="preserve">Государственное бюджетное </w:t>
      </w:r>
      <w:r w:rsidR="00B270C4"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E35073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D17E77" w:rsidRPr="00E35073" w:rsidRDefault="00D17E77" w:rsidP="00D17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073">
        <w:rPr>
          <w:rFonts w:ascii="Times New Roman" w:hAnsi="Times New Roman"/>
          <w:sz w:val="28"/>
          <w:szCs w:val="28"/>
        </w:rPr>
        <w:t>Ростовской области</w:t>
      </w:r>
    </w:p>
    <w:p w:rsidR="00D17E77" w:rsidRPr="00E35073" w:rsidRDefault="00D17E77" w:rsidP="00D17E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5073">
        <w:rPr>
          <w:rFonts w:ascii="Times New Roman" w:hAnsi="Times New Roman"/>
          <w:sz w:val="28"/>
          <w:szCs w:val="28"/>
        </w:rPr>
        <w:t>«ОКТЯБРЬСКИЙ АГРАРНО-ТЕХНОЛОГИЧЕСКИЙ ТЕХНИКУМ</w:t>
      </w:r>
      <w:r>
        <w:rPr>
          <w:rFonts w:ascii="Times New Roman" w:hAnsi="Times New Roman"/>
          <w:sz w:val="28"/>
          <w:szCs w:val="28"/>
        </w:rPr>
        <w:t>»</w:t>
      </w:r>
    </w:p>
    <w:p w:rsidR="00D17E77" w:rsidRPr="00F1300B" w:rsidRDefault="00D17E77" w:rsidP="00D17E77">
      <w:pPr>
        <w:pStyle w:val="10"/>
        <w:suppressAutoHyphens/>
        <w:ind w:left="0" w:right="0" w:firstLine="567"/>
        <w:jc w:val="both"/>
        <w:rPr>
          <w:sz w:val="26"/>
        </w:rPr>
      </w:pPr>
    </w:p>
    <w:p w:rsidR="00D17E77" w:rsidRPr="00F1300B" w:rsidRDefault="00D17E77" w:rsidP="00D17E77">
      <w:pPr>
        <w:pStyle w:val="10"/>
        <w:suppressAutoHyphens/>
        <w:ind w:left="0" w:right="0" w:firstLine="567"/>
        <w:jc w:val="both"/>
        <w:rPr>
          <w:sz w:val="26"/>
        </w:rPr>
      </w:pPr>
    </w:p>
    <w:p w:rsidR="00D17E77" w:rsidRPr="00F1300B" w:rsidRDefault="00D17E77" w:rsidP="00D17E77">
      <w:pPr>
        <w:pStyle w:val="10"/>
        <w:suppressAutoHyphens/>
        <w:ind w:left="0" w:right="0" w:firstLine="567"/>
        <w:jc w:val="both"/>
        <w:rPr>
          <w:sz w:val="26"/>
        </w:rPr>
      </w:pPr>
    </w:p>
    <w:p w:rsidR="00D17E77" w:rsidRPr="00F1300B" w:rsidRDefault="00D17E77" w:rsidP="00D17E77">
      <w:pPr>
        <w:pStyle w:val="10"/>
        <w:tabs>
          <w:tab w:val="left" w:pos="8055"/>
        </w:tabs>
        <w:suppressAutoHyphens/>
        <w:ind w:left="0" w:right="0"/>
        <w:rPr>
          <w:sz w:val="26"/>
        </w:rPr>
      </w:pPr>
    </w:p>
    <w:tbl>
      <w:tblPr>
        <w:tblpPr w:leftFromText="180" w:rightFromText="180" w:vertAnchor="text" w:horzAnchor="page" w:tblpX="1063" w:tblpY="99"/>
        <w:tblW w:w="5000" w:type="pct"/>
        <w:tblLook w:val="00A0"/>
      </w:tblPr>
      <w:tblGrid>
        <w:gridCol w:w="4785"/>
        <w:gridCol w:w="4786"/>
      </w:tblGrid>
      <w:tr w:rsidR="00D17E77" w:rsidRPr="000B7B26" w:rsidTr="005A62E9">
        <w:tc>
          <w:tcPr>
            <w:tcW w:w="2500" w:type="pct"/>
          </w:tcPr>
          <w:p w:rsidR="00D17E77" w:rsidRPr="000B7B26" w:rsidRDefault="00D17E77" w:rsidP="005A62E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7B26">
              <w:rPr>
                <w:rFonts w:ascii="Times New Roman" w:hAnsi="Times New Roman"/>
                <w:b/>
                <w:sz w:val="26"/>
                <w:szCs w:val="26"/>
              </w:rPr>
              <w:t>РАССМОТРЕНО И ОДОБРЕНО</w:t>
            </w:r>
          </w:p>
          <w:p w:rsidR="00D17E77" w:rsidRPr="000B7B26" w:rsidRDefault="00D17E77" w:rsidP="005A6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17E77" w:rsidRDefault="00D17E77" w:rsidP="005A6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B26">
              <w:rPr>
                <w:rFonts w:ascii="Times New Roman" w:hAnsi="Times New Roman"/>
                <w:sz w:val="26"/>
                <w:szCs w:val="26"/>
              </w:rPr>
              <w:t xml:space="preserve">на заседании Педагогического совета </w:t>
            </w:r>
          </w:p>
          <w:p w:rsidR="00D17E77" w:rsidRPr="000B7B26" w:rsidRDefault="00D17E77" w:rsidP="005A6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B26">
              <w:rPr>
                <w:rFonts w:ascii="Times New Roman" w:hAnsi="Times New Roman"/>
                <w:sz w:val="26"/>
                <w:szCs w:val="26"/>
              </w:rPr>
              <w:t>Прото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кол № ___ «___»  ________ 201 </w:t>
            </w:r>
            <w:r w:rsidR="009769EF">
              <w:rPr>
                <w:rFonts w:ascii="Times New Roman" w:hAnsi="Times New Roman"/>
                <w:sz w:val="26"/>
                <w:szCs w:val="26"/>
              </w:rPr>
              <w:t>г</w:t>
            </w:r>
          </w:p>
          <w:p w:rsidR="00D17E77" w:rsidRPr="000B7B26" w:rsidRDefault="00D17E77" w:rsidP="005A6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17E77" w:rsidRPr="000B7B26" w:rsidRDefault="00D17E77" w:rsidP="005A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</w:p>
        </w:tc>
        <w:tc>
          <w:tcPr>
            <w:tcW w:w="2500" w:type="pct"/>
          </w:tcPr>
          <w:p w:rsidR="00D17E77" w:rsidRPr="000B7B26" w:rsidRDefault="00D17E77" w:rsidP="005A62E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0B7B26">
              <w:rPr>
                <w:rFonts w:ascii="Times New Roman" w:hAnsi="Times New Roman"/>
                <w:b/>
                <w:sz w:val="26"/>
                <w:szCs w:val="26"/>
              </w:rPr>
              <w:t>УТВЕРЖДЕНО</w:t>
            </w:r>
          </w:p>
          <w:p w:rsidR="00D17E77" w:rsidRPr="000B7B26" w:rsidRDefault="00D17E77" w:rsidP="005A6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17E77" w:rsidRDefault="00D17E77" w:rsidP="005A62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7B26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r w:rsidRPr="0081785A">
              <w:rPr>
                <w:rFonts w:ascii="Times New Roman" w:hAnsi="Times New Roman"/>
                <w:sz w:val="28"/>
                <w:szCs w:val="28"/>
              </w:rPr>
              <w:t xml:space="preserve">ГБОУ </w:t>
            </w:r>
            <w:proofErr w:type="gramStart"/>
            <w:r w:rsidRPr="0081785A">
              <w:rPr>
                <w:rFonts w:ascii="Times New Roman" w:hAnsi="Times New Roman"/>
                <w:sz w:val="28"/>
                <w:szCs w:val="28"/>
              </w:rPr>
              <w:t>СПО РО</w:t>
            </w:r>
            <w:proofErr w:type="gramEnd"/>
            <w:r w:rsidRPr="0081785A">
              <w:rPr>
                <w:rFonts w:ascii="Times New Roman" w:hAnsi="Times New Roman"/>
                <w:sz w:val="28"/>
                <w:szCs w:val="28"/>
              </w:rPr>
              <w:t xml:space="preserve"> ОАТТ </w:t>
            </w:r>
          </w:p>
          <w:p w:rsidR="00D17E77" w:rsidRPr="000B7B26" w:rsidRDefault="00D17E77" w:rsidP="005A6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Pr="000B7B26">
              <w:rPr>
                <w:rFonts w:ascii="Times New Roman" w:hAnsi="Times New Roman"/>
                <w:sz w:val="26"/>
                <w:szCs w:val="26"/>
              </w:rPr>
              <w:t xml:space="preserve">_________________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Э.В.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Бодло</w:t>
            </w:r>
            <w:proofErr w:type="spellEnd"/>
          </w:p>
          <w:p w:rsidR="00D17E77" w:rsidRPr="000B7B26" w:rsidRDefault="00D17E77" w:rsidP="005A6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B26">
              <w:rPr>
                <w:rFonts w:ascii="Times New Roman" w:hAnsi="Times New Roman"/>
                <w:sz w:val="26"/>
                <w:szCs w:val="26"/>
              </w:rPr>
              <w:t>Прика</w:t>
            </w:r>
            <w:r w:rsidR="00B7009C">
              <w:rPr>
                <w:rFonts w:ascii="Times New Roman" w:hAnsi="Times New Roman"/>
                <w:sz w:val="26"/>
                <w:szCs w:val="26"/>
              </w:rPr>
              <w:t>з № _____ от «____»______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 </w:t>
            </w:r>
            <w:r w:rsidRPr="000B7B26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D17E77" w:rsidRPr="000B7B26" w:rsidRDefault="00D17E77" w:rsidP="005A6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17E77" w:rsidRDefault="00D17E77" w:rsidP="00D17E77">
      <w:pPr>
        <w:pStyle w:val="10"/>
        <w:suppressAutoHyphens/>
        <w:ind w:left="0" w:right="0" w:firstLine="567"/>
        <w:jc w:val="both"/>
        <w:rPr>
          <w:sz w:val="26"/>
        </w:rPr>
      </w:pPr>
    </w:p>
    <w:p w:rsidR="00E84C19" w:rsidRDefault="00E84C19" w:rsidP="00D17E77">
      <w:pPr>
        <w:pStyle w:val="10"/>
        <w:suppressAutoHyphens/>
        <w:ind w:left="0" w:right="0" w:firstLine="567"/>
        <w:jc w:val="both"/>
        <w:rPr>
          <w:sz w:val="26"/>
        </w:rPr>
      </w:pPr>
    </w:p>
    <w:p w:rsidR="00E84C19" w:rsidRDefault="00E84C19" w:rsidP="00D17E77">
      <w:pPr>
        <w:pStyle w:val="10"/>
        <w:suppressAutoHyphens/>
        <w:ind w:left="0" w:right="0" w:firstLine="567"/>
        <w:jc w:val="both"/>
        <w:rPr>
          <w:sz w:val="26"/>
        </w:rPr>
      </w:pPr>
    </w:p>
    <w:p w:rsidR="00E84C19" w:rsidRPr="00F1300B" w:rsidRDefault="00E84C19" w:rsidP="00D17E77">
      <w:pPr>
        <w:pStyle w:val="10"/>
        <w:suppressAutoHyphens/>
        <w:ind w:left="0" w:right="0" w:firstLine="567"/>
        <w:jc w:val="both"/>
        <w:rPr>
          <w:sz w:val="26"/>
        </w:rPr>
      </w:pPr>
    </w:p>
    <w:p w:rsidR="00B7009C" w:rsidRDefault="00B7009C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17E77" w:rsidRPr="000B7B26" w:rsidRDefault="00D17E77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7B26">
        <w:rPr>
          <w:rFonts w:ascii="Times New Roman" w:hAnsi="Times New Roman"/>
          <w:b/>
          <w:sz w:val="26"/>
          <w:szCs w:val="26"/>
        </w:rPr>
        <w:t>ГОСУДАРСТВЕННАЯ ИТОГОВАЯ АТЕСТАЦИЯ</w:t>
      </w:r>
    </w:p>
    <w:p w:rsidR="00D17E77" w:rsidRPr="00E33C7C" w:rsidRDefault="00D17E77" w:rsidP="00D17E77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E33C7C">
        <w:rPr>
          <w:rFonts w:ascii="Times New Roman" w:hAnsi="Times New Roman"/>
          <w:b/>
          <w:sz w:val="28"/>
          <w:szCs w:val="28"/>
          <w:lang w:eastAsia="ko-KR"/>
        </w:rPr>
        <w:t xml:space="preserve">программа подготовки специалистов среднего звена </w:t>
      </w:r>
    </w:p>
    <w:p w:rsidR="00D17E77" w:rsidRPr="00E33C7C" w:rsidRDefault="00D17E77" w:rsidP="00D17E77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E33C7C">
        <w:rPr>
          <w:rFonts w:ascii="Times New Roman" w:hAnsi="Times New Roman"/>
          <w:b/>
          <w:sz w:val="28"/>
          <w:szCs w:val="28"/>
          <w:lang w:eastAsia="ko-KR"/>
        </w:rPr>
        <w:t xml:space="preserve">специальности </w:t>
      </w:r>
      <w:r>
        <w:rPr>
          <w:rFonts w:ascii="Times New Roman" w:hAnsi="Times New Roman"/>
          <w:b/>
          <w:sz w:val="28"/>
          <w:szCs w:val="28"/>
          <w:lang w:eastAsia="ko-KR"/>
        </w:rPr>
        <w:t>36</w:t>
      </w:r>
      <w:r w:rsidRPr="00E33C7C">
        <w:rPr>
          <w:rFonts w:ascii="Times New Roman" w:hAnsi="Times New Roman"/>
          <w:b/>
          <w:sz w:val="28"/>
          <w:szCs w:val="28"/>
          <w:lang w:eastAsia="ko-KR"/>
        </w:rPr>
        <w:t xml:space="preserve">.02.10 </w:t>
      </w:r>
      <w:r>
        <w:rPr>
          <w:rFonts w:ascii="Times New Roman" w:hAnsi="Times New Roman"/>
          <w:b/>
          <w:sz w:val="28"/>
          <w:szCs w:val="28"/>
          <w:lang w:eastAsia="ko-KR"/>
        </w:rPr>
        <w:t>Ветеринария</w:t>
      </w:r>
    </w:p>
    <w:p w:rsidR="00D17E77" w:rsidRPr="009D6F7F" w:rsidRDefault="00D17E77" w:rsidP="00D17E77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ko-KR"/>
        </w:rPr>
      </w:pPr>
    </w:p>
    <w:p w:rsidR="00D17E77" w:rsidRPr="009D6F7F" w:rsidRDefault="00D17E77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7B26">
        <w:rPr>
          <w:rFonts w:ascii="Times New Roman" w:hAnsi="Times New Roman"/>
          <w:b/>
          <w:sz w:val="26"/>
          <w:szCs w:val="26"/>
        </w:rPr>
        <w:t>ТЕМАТИКА В</w:t>
      </w:r>
      <w:r>
        <w:rPr>
          <w:rFonts w:ascii="Times New Roman" w:hAnsi="Times New Roman"/>
          <w:b/>
          <w:sz w:val="26"/>
          <w:szCs w:val="26"/>
        </w:rPr>
        <w:t>ЫПУСКНЫХ КВАЛИФИКАЦИОННЫХ РАБОТ</w:t>
      </w:r>
    </w:p>
    <w:p w:rsidR="00D17E77" w:rsidRPr="000B7B26" w:rsidRDefault="00D17E77" w:rsidP="00D17E77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0B7B26">
        <w:rPr>
          <w:rFonts w:ascii="Times New Roman" w:hAnsi="Times New Roman"/>
          <w:b/>
          <w:bCs/>
          <w:sz w:val="26"/>
          <w:szCs w:val="26"/>
        </w:rPr>
        <w:t xml:space="preserve">в форме выполнения </w:t>
      </w:r>
      <w:r>
        <w:rPr>
          <w:rFonts w:ascii="Times New Roman" w:hAnsi="Times New Roman"/>
          <w:b/>
          <w:sz w:val="26"/>
          <w:szCs w:val="26"/>
        </w:rPr>
        <w:t xml:space="preserve">дипломной </w:t>
      </w:r>
      <w:r w:rsidRPr="000B7B26">
        <w:rPr>
          <w:rFonts w:ascii="Times New Roman" w:hAnsi="Times New Roman"/>
          <w:b/>
          <w:sz w:val="26"/>
          <w:szCs w:val="26"/>
        </w:rPr>
        <w:t xml:space="preserve">работы </w:t>
      </w:r>
    </w:p>
    <w:p w:rsidR="00D17E77" w:rsidRDefault="00D17E77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D6F7F">
        <w:rPr>
          <w:rFonts w:ascii="Times New Roman" w:hAnsi="Times New Roman"/>
          <w:b/>
          <w:bCs/>
          <w:sz w:val="26"/>
          <w:szCs w:val="26"/>
        </w:rPr>
        <w:t>на 201__ год</w:t>
      </w:r>
    </w:p>
    <w:p w:rsidR="00E84C19" w:rsidRDefault="00E84C19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4C19" w:rsidRDefault="00E84C19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4C19" w:rsidRDefault="00E84C19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4C19" w:rsidRDefault="00E84C19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4C19" w:rsidRDefault="00E84C19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4C19" w:rsidRDefault="00E84C19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4C19" w:rsidRDefault="00E84C19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4C19" w:rsidRDefault="00E84C19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4C19" w:rsidRDefault="00E84C19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4C19" w:rsidRDefault="00E84C19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4C19" w:rsidRDefault="00E84C19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4C19" w:rsidRDefault="00E84C19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4C19" w:rsidRDefault="00E84C19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4C19" w:rsidRDefault="00E84C19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4C19" w:rsidRDefault="00E84C19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4C19" w:rsidRDefault="00E84C19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4C19" w:rsidRDefault="00E84C19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4C19" w:rsidRDefault="00E84C19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84C19" w:rsidRPr="00E84C19" w:rsidRDefault="00E84C19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E84C19" w:rsidRPr="00E84C19" w:rsidRDefault="00E84C19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84C19">
        <w:rPr>
          <w:rFonts w:ascii="Times New Roman" w:hAnsi="Times New Roman"/>
          <w:bCs/>
          <w:sz w:val="26"/>
          <w:szCs w:val="26"/>
        </w:rPr>
        <w:t>Октябрьский район</w:t>
      </w:r>
    </w:p>
    <w:p w:rsidR="00E84C19" w:rsidRPr="00E84C19" w:rsidRDefault="00E84C19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84C19">
        <w:rPr>
          <w:rFonts w:ascii="Times New Roman" w:hAnsi="Times New Roman"/>
          <w:bCs/>
          <w:sz w:val="26"/>
          <w:szCs w:val="26"/>
        </w:rPr>
        <w:t>п. Качкан</w:t>
      </w:r>
    </w:p>
    <w:p w:rsidR="00E84C19" w:rsidRPr="00E84C19" w:rsidRDefault="00E84C19" w:rsidP="00D17E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E84C19">
        <w:rPr>
          <w:rFonts w:ascii="Times New Roman" w:hAnsi="Times New Roman"/>
          <w:bCs/>
          <w:sz w:val="26"/>
          <w:szCs w:val="26"/>
        </w:rPr>
        <w:t>2018г.</w:t>
      </w:r>
    </w:p>
    <w:p w:rsidR="00D17E77" w:rsidRPr="000B7B26" w:rsidRDefault="00D17E77" w:rsidP="00D17E7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7E77" w:rsidRPr="000B7B26" w:rsidRDefault="00D17E77" w:rsidP="00D17E7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17E77" w:rsidRPr="000B7B26" w:rsidRDefault="00D17E77" w:rsidP="00D17E77">
      <w:pPr>
        <w:tabs>
          <w:tab w:val="left" w:pos="1077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0B7B26">
        <w:rPr>
          <w:rFonts w:ascii="Times New Roman" w:hAnsi="Times New Roman"/>
          <w:bCs/>
          <w:sz w:val="26"/>
          <w:szCs w:val="26"/>
        </w:rPr>
        <w:t xml:space="preserve">Тематика </w:t>
      </w:r>
      <w:r>
        <w:rPr>
          <w:rFonts w:ascii="Times New Roman" w:hAnsi="Times New Roman"/>
          <w:bCs/>
          <w:sz w:val="26"/>
          <w:szCs w:val="26"/>
        </w:rPr>
        <w:t xml:space="preserve">дипломных </w:t>
      </w:r>
      <w:r w:rsidRPr="000B7B26">
        <w:rPr>
          <w:rFonts w:ascii="Times New Roman" w:hAnsi="Times New Roman"/>
          <w:bCs/>
          <w:sz w:val="26"/>
          <w:szCs w:val="26"/>
        </w:rPr>
        <w:t>работ разработана и предложена к рассмотрению и у</w:t>
      </w:r>
      <w:r w:rsidRPr="000B7B26">
        <w:rPr>
          <w:rFonts w:ascii="Times New Roman" w:hAnsi="Times New Roman"/>
          <w:bCs/>
          <w:sz w:val="26"/>
          <w:szCs w:val="26"/>
        </w:rPr>
        <w:t>т</w:t>
      </w:r>
      <w:r w:rsidRPr="000B7B26">
        <w:rPr>
          <w:rFonts w:ascii="Times New Roman" w:hAnsi="Times New Roman"/>
          <w:bCs/>
          <w:sz w:val="26"/>
          <w:szCs w:val="26"/>
        </w:rPr>
        <w:t xml:space="preserve">верждению: </w:t>
      </w:r>
    </w:p>
    <w:p w:rsidR="00D17E77" w:rsidRDefault="00D17E77" w:rsidP="00D17E77">
      <w:pPr>
        <w:tabs>
          <w:tab w:val="left" w:pos="1077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0B7B26">
        <w:rPr>
          <w:rFonts w:ascii="Times New Roman" w:hAnsi="Times New Roman"/>
          <w:bCs/>
          <w:sz w:val="26"/>
          <w:szCs w:val="26"/>
        </w:rPr>
        <w:t>Преподаватель</w:t>
      </w:r>
      <w:r>
        <w:rPr>
          <w:rFonts w:ascii="Times New Roman" w:hAnsi="Times New Roman"/>
          <w:bCs/>
          <w:sz w:val="26"/>
          <w:szCs w:val="26"/>
        </w:rPr>
        <w:t>:</w:t>
      </w:r>
    </w:p>
    <w:p w:rsidR="00D17E77" w:rsidRDefault="00D17E77" w:rsidP="00D17E77">
      <w:pPr>
        <w:tabs>
          <w:tab w:val="left" w:pos="1077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</w:p>
    <w:p w:rsidR="00D17E77" w:rsidRDefault="00D17E77" w:rsidP="00D17E77">
      <w:pPr>
        <w:tabs>
          <w:tab w:val="left" w:pos="1077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</w:p>
    <w:p w:rsidR="00D17E77" w:rsidRPr="000B7B26" w:rsidRDefault="00D17E77" w:rsidP="00D17E77">
      <w:pPr>
        <w:tabs>
          <w:tab w:val="left" w:pos="1077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-</w:t>
      </w:r>
    </w:p>
    <w:tbl>
      <w:tblPr>
        <w:tblW w:w="5128" w:type="pct"/>
        <w:tblLook w:val="00A0"/>
      </w:tblPr>
      <w:tblGrid>
        <w:gridCol w:w="9816"/>
      </w:tblGrid>
      <w:tr w:rsidR="00D17E77" w:rsidRPr="000B7B26" w:rsidTr="005A62E9">
        <w:tc>
          <w:tcPr>
            <w:tcW w:w="5000" w:type="pct"/>
          </w:tcPr>
          <w:p w:rsidR="00D17E77" w:rsidRPr="000B7B26" w:rsidRDefault="00D17E77" w:rsidP="005A62E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РАЗРАБОТАНО </w:t>
            </w:r>
            <w:r w:rsidRPr="000B7B26">
              <w:rPr>
                <w:rFonts w:ascii="Times New Roman" w:hAnsi="Times New Roman"/>
                <w:b/>
                <w:sz w:val="26"/>
                <w:szCs w:val="26"/>
              </w:rPr>
              <w:t xml:space="preserve"> И ОДОБРЕНО</w:t>
            </w:r>
          </w:p>
          <w:p w:rsidR="00D17E77" w:rsidRPr="000B7B26" w:rsidRDefault="00D17E77" w:rsidP="005A6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заседании М</w:t>
            </w:r>
            <w:r w:rsidRPr="000B7B26">
              <w:rPr>
                <w:rFonts w:ascii="Times New Roman" w:hAnsi="Times New Roman"/>
                <w:sz w:val="26"/>
                <w:szCs w:val="26"/>
              </w:rPr>
              <w:t xml:space="preserve">К </w:t>
            </w:r>
          </w:p>
          <w:p w:rsidR="00D17E77" w:rsidRPr="000B7B26" w:rsidRDefault="00D17E77" w:rsidP="005A6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B26">
              <w:rPr>
                <w:rFonts w:ascii="Times New Roman" w:hAnsi="Times New Roman"/>
                <w:sz w:val="26"/>
                <w:szCs w:val="26"/>
              </w:rPr>
              <w:t>«____»  ___</w:t>
            </w:r>
            <w:r>
              <w:rPr>
                <w:rFonts w:ascii="Times New Roman" w:hAnsi="Times New Roman"/>
                <w:sz w:val="26"/>
                <w:szCs w:val="26"/>
              </w:rPr>
              <w:t>_______ 201  г</w:t>
            </w:r>
          </w:p>
          <w:p w:rsidR="00D17E77" w:rsidRPr="000B7B26" w:rsidRDefault="00D17E77" w:rsidP="005A62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B7B26">
              <w:rPr>
                <w:rFonts w:ascii="Times New Roman" w:hAnsi="Times New Roman"/>
                <w:sz w:val="26"/>
                <w:szCs w:val="26"/>
              </w:rPr>
              <w:t xml:space="preserve">протокол № _____ </w:t>
            </w:r>
          </w:p>
          <w:p w:rsidR="00D17E77" w:rsidRPr="000B7B26" w:rsidRDefault="00D17E77" w:rsidP="005A6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председатель М</w:t>
            </w:r>
            <w:r w:rsidRPr="000B7B26">
              <w:rPr>
                <w:rFonts w:ascii="Times New Roman" w:eastAsia="SimSun" w:hAnsi="Times New Roman"/>
                <w:sz w:val="26"/>
                <w:szCs w:val="26"/>
                <w:lang w:eastAsia="zh-CN"/>
              </w:rPr>
              <w:t>К _____________ / _______________/</w:t>
            </w:r>
          </w:p>
        </w:tc>
      </w:tr>
      <w:tr w:rsidR="00D17E77" w:rsidRPr="000B7B26" w:rsidTr="005A62E9">
        <w:tc>
          <w:tcPr>
            <w:tcW w:w="5000" w:type="pct"/>
          </w:tcPr>
          <w:p w:rsidR="00D17E77" w:rsidRPr="000B7B26" w:rsidRDefault="00D17E77" w:rsidP="005A62E9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D17E77" w:rsidRPr="000B7B26" w:rsidTr="005A62E9">
        <w:tc>
          <w:tcPr>
            <w:tcW w:w="5000" w:type="pct"/>
          </w:tcPr>
          <w:p w:rsidR="00D17E77" w:rsidRPr="00321911" w:rsidRDefault="00D17E77" w:rsidP="005A6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</w:tbl>
    <w:p w:rsidR="00D17E77" w:rsidRDefault="00D17E77" w:rsidP="00D17E77">
      <w:pPr>
        <w:pStyle w:val="FR2"/>
        <w:suppressAutoHyphens/>
        <w:spacing w:before="0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СОГЛАСОВАНА</w:t>
      </w:r>
    </w:p>
    <w:p w:rsidR="00D17E77" w:rsidRDefault="00D17E77" w:rsidP="00D17E77">
      <w:pPr>
        <w:pStyle w:val="FR2"/>
        <w:suppressAutoHyphens/>
        <w:spacing w:before="0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 xml:space="preserve"> ______________________</w:t>
      </w:r>
    </w:p>
    <w:p w:rsidR="00D17E77" w:rsidRDefault="00D17E77" w:rsidP="00D17E77">
      <w:pPr>
        <w:pStyle w:val="FR2"/>
        <w:suppressAutoHyphens/>
        <w:spacing w:before="0"/>
        <w:rPr>
          <w:i w:val="0"/>
          <w:noProof/>
          <w:sz w:val="22"/>
          <w:szCs w:val="22"/>
        </w:rPr>
      </w:pPr>
      <w:proofErr w:type="gramStart"/>
      <w:r>
        <w:rPr>
          <w:i w:val="0"/>
          <w:noProof/>
          <w:sz w:val="22"/>
          <w:szCs w:val="22"/>
        </w:rPr>
        <w:t>( название организации -работодателя</w:t>
      </w:r>
      <w:proofErr w:type="gramEnd"/>
    </w:p>
    <w:p w:rsidR="00D17E77" w:rsidRPr="009D6F7F" w:rsidRDefault="00D17E77" w:rsidP="00D17E77">
      <w:pPr>
        <w:pStyle w:val="FR2"/>
        <w:suppressAutoHyphens/>
        <w:spacing w:before="0"/>
        <w:rPr>
          <w:i w:val="0"/>
          <w:noProof/>
          <w:sz w:val="28"/>
          <w:szCs w:val="28"/>
        </w:rPr>
      </w:pPr>
      <w:r>
        <w:rPr>
          <w:i w:val="0"/>
          <w:noProof/>
          <w:sz w:val="22"/>
          <w:szCs w:val="22"/>
        </w:rPr>
        <w:t>(соц. партнера),</w:t>
      </w:r>
      <w:r w:rsidRPr="00A14E83">
        <w:rPr>
          <w:i w:val="0"/>
          <w:noProof/>
          <w:sz w:val="22"/>
          <w:szCs w:val="22"/>
        </w:rPr>
        <w:t>должность)</w:t>
      </w:r>
    </w:p>
    <w:p w:rsidR="00D17E77" w:rsidRDefault="00D17E77" w:rsidP="00D17E77">
      <w:pPr>
        <w:pStyle w:val="FR2"/>
        <w:spacing w:before="0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_______________________</w:t>
      </w:r>
    </w:p>
    <w:p w:rsidR="00D17E77" w:rsidRPr="00A14E83" w:rsidRDefault="00D17E77" w:rsidP="00D17E77">
      <w:pPr>
        <w:pStyle w:val="FR2"/>
        <w:spacing w:before="0"/>
        <w:rPr>
          <w:i w:val="0"/>
          <w:noProof/>
          <w:sz w:val="22"/>
          <w:szCs w:val="22"/>
        </w:rPr>
      </w:pPr>
      <w:r w:rsidRPr="00A14E83">
        <w:rPr>
          <w:i w:val="0"/>
          <w:noProof/>
          <w:sz w:val="22"/>
          <w:szCs w:val="22"/>
        </w:rPr>
        <w:t>(</w:t>
      </w:r>
      <w:r>
        <w:rPr>
          <w:i w:val="0"/>
          <w:noProof/>
          <w:sz w:val="22"/>
          <w:szCs w:val="22"/>
        </w:rPr>
        <w:t>Ф.И.О.,  подпись)</w:t>
      </w:r>
    </w:p>
    <w:p w:rsidR="00D17E77" w:rsidRDefault="00D17E77" w:rsidP="00D17E77">
      <w:pPr>
        <w:pStyle w:val="FR2"/>
        <w:spacing w:before="0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__________________________</w:t>
      </w:r>
    </w:p>
    <w:p w:rsidR="00D17E77" w:rsidRDefault="00D17E77" w:rsidP="00D17E77">
      <w:pPr>
        <w:pStyle w:val="FR2"/>
        <w:suppressAutoHyphens/>
        <w:spacing w:before="0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 xml:space="preserve"> «___» _________ 201  г        </w:t>
      </w:r>
    </w:p>
    <w:p w:rsidR="002A0BC4" w:rsidRDefault="00D17E77" w:rsidP="00D17E77">
      <w:pPr>
        <w:spacing w:after="0" w:line="240" w:lineRule="auto"/>
        <w:rPr>
          <w:rFonts w:ascii="Times New Roman" w:eastAsia="SimSun" w:hAnsi="Times New Roman"/>
          <w:sz w:val="26"/>
          <w:szCs w:val="26"/>
          <w:lang w:eastAsia="zh-CN"/>
        </w:rPr>
      </w:pPr>
      <w:r>
        <w:rPr>
          <w:rFonts w:ascii="Times New Roman" w:eastAsia="SimSun" w:hAnsi="Times New Roman"/>
          <w:sz w:val="26"/>
          <w:szCs w:val="26"/>
          <w:lang w:eastAsia="zh-CN"/>
        </w:rPr>
        <w:t>М.П. предприятия</w:t>
      </w:r>
    </w:p>
    <w:p w:rsidR="00E84C19" w:rsidRDefault="00E84C19" w:rsidP="00D17E77">
      <w:pPr>
        <w:spacing w:after="0" w:line="240" w:lineRule="auto"/>
        <w:rPr>
          <w:rFonts w:ascii="Times New Roman" w:eastAsia="SimSun" w:hAnsi="Times New Roman"/>
          <w:sz w:val="26"/>
          <w:szCs w:val="26"/>
          <w:lang w:eastAsia="zh-CN"/>
        </w:rPr>
      </w:pPr>
    </w:p>
    <w:p w:rsidR="00E84C19" w:rsidRDefault="00E84C19" w:rsidP="00D17E77">
      <w:pPr>
        <w:spacing w:after="0" w:line="240" w:lineRule="auto"/>
        <w:rPr>
          <w:rFonts w:ascii="Times New Roman" w:eastAsia="SimSun" w:hAnsi="Times New Roman"/>
          <w:sz w:val="26"/>
          <w:szCs w:val="26"/>
          <w:lang w:eastAsia="zh-CN"/>
        </w:rPr>
      </w:pPr>
    </w:p>
    <w:p w:rsidR="00E84C19" w:rsidRDefault="00E84C19" w:rsidP="00D17E77">
      <w:pPr>
        <w:spacing w:after="0" w:line="240" w:lineRule="auto"/>
        <w:rPr>
          <w:rFonts w:ascii="Times New Roman" w:eastAsia="SimSun" w:hAnsi="Times New Roman"/>
          <w:sz w:val="26"/>
          <w:szCs w:val="26"/>
          <w:lang w:eastAsia="zh-CN"/>
        </w:rPr>
      </w:pPr>
    </w:p>
    <w:p w:rsidR="00E84C19" w:rsidRDefault="00E84C19" w:rsidP="00D17E77">
      <w:pPr>
        <w:spacing w:after="0" w:line="240" w:lineRule="auto"/>
        <w:rPr>
          <w:rFonts w:ascii="Times New Roman" w:eastAsia="SimSun" w:hAnsi="Times New Roman"/>
          <w:sz w:val="26"/>
          <w:szCs w:val="26"/>
          <w:lang w:eastAsia="zh-CN"/>
        </w:rPr>
      </w:pPr>
    </w:p>
    <w:p w:rsidR="00E84C19" w:rsidRDefault="00E84C19" w:rsidP="00D17E77">
      <w:pPr>
        <w:spacing w:after="0" w:line="240" w:lineRule="auto"/>
        <w:rPr>
          <w:rFonts w:ascii="Times New Roman" w:eastAsia="SimSun" w:hAnsi="Times New Roman"/>
          <w:sz w:val="26"/>
          <w:szCs w:val="26"/>
          <w:lang w:eastAsia="zh-CN"/>
        </w:rPr>
      </w:pPr>
    </w:p>
    <w:p w:rsidR="00E84C19" w:rsidRDefault="00E84C19" w:rsidP="00D17E77">
      <w:pPr>
        <w:spacing w:after="0" w:line="240" w:lineRule="auto"/>
        <w:rPr>
          <w:rFonts w:ascii="Times New Roman" w:eastAsia="SimSun" w:hAnsi="Times New Roman"/>
          <w:sz w:val="26"/>
          <w:szCs w:val="26"/>
          <w:lang w:eastAsia="zh-CN"/>
        </w:rPr>
      </w:pPr>
    </w:p>
    <w:p w:rsidR="00E84C19" w:rsidRDefault="00E84C19" w:rsidP="00D17E77">
      <w:pPr>
        <w:spacing w:after="0" w:line="240" w:lineRule="auto"/>
        <w:rPr>
          <w:rFonts w:ascii="Times New Roman" w:eastAsia="SimSun" w:hAnsi="Times New Roman"/>
          <w:sz w:val="26"/>
          <w:szCs w:val="26"/>
          <w:lang w:eastAsia="zh-CN"/>
        </w:rPr>
      </w:pPr>
    </w:p>
    <w:p w:rsidR="00E84C19" w:rsidRDefault="00E84C19" w:rsidP="00D17E77">
      <w:pPr>
        <w:spacing w:after="0" w:line="240" w:lineRule="auto"/>
        <w:rPr>
          <w:rFonts w:ascii="Times New Roman" w:eastAsia="SimSun" w:hAnsi="Times New Roman"/>
          <w:sz w:val="26"/>
          <w:szCs w:val="26"/>
          <w:lang w:eastAsia="zh-CN"/>
        </w:rPr>
      </w:pPr>
    </w:p>
    <w:p w:rsidR="00E84C19" w:rsidRDefault="00E84C19" w:rsidP="00D17E77">
      <w:pPr>
        <w:spacing w:after="0" w:line="240" w:lineRule="auto"/>
        <w:rPr>
          <w:rFonts w:ascii="Times New Roman" w:eastAsia="SimSun" w:hAnsi="Times New Roman"/>
          <w:sz w:val="26"/>
          <w:szCs w:val="26"/>
          <w:lang w:eastAsia="zh-CN"/>
        </w:rPr>
      </w:pPr>
    </w:p>
    <w:p w:rsidR="00E84C19" w:rsidRDefault="00E84C19" w:rsidP="00D17E77">
      <w:pPr>
        <w:spacing w:after="0" w:line="240" w:lineRule="auto"/>
        <w:rPr>
          <w:rFonts w:ascii="Times New Roman" w:eastAsia="SimSun" w:hAnsi="Times New Roman"/>
          <w:sz w:val="26"/>
          <w:szCs w:val="26"/>
          <w:lang w:eastAsia="zh-CN"/>
        </w:rPr>
      </w:pPr>
    </w:p>
    <w:p w:rsidR="00E84C19" w:rsidRDefault="00E84C19" w:rsidP="00D17E77">
      <w:pPr>
        <w:spacing w:after="0" w:line="240" w:lineRule="auto"/>
        <w:rPr>
          <w:rFonts w:ascii="Times New Roman" w:eastAsia="SimSun" w:hAnsi="Times New Roman"/>
          <w:sz w:val="26"/>
          <w:szCs w:val="26"/>
          <w:lang w:eastAsia="zh-CN"/>
        </w:rPr>
      </w:pPr>
    </w:p>
    <w:p w:rsidR="00E84C19" w:rsidRDefault="00E84C19" w:rsidP="00D17E77">
      <w:pPr>
        <w:spacing w:after="0" w:line="240" w:lineRule="auto"/>
        <w:rPr>
          <w:rFonts w:ascii="Times New Roman" w:eastAsia="SimSun" w:hAnsi="Times New Roman"/>
          <w:sz w:val="26"/>
          <w:szCs w:val="26"/>
          <w:lang w:eastAsia="zh-CN"/>
        </w:rPr>
      </w:pPr>
    </w:p>
    <w:p w:rsidR="00E84C19" w:rsidRDefault="00E84C19" w:rsidP="00D17E77">
      <w:pPr>
        <w:spacing w:after="0" w:line="240" w:lineRule="auto"/>
        <w:rPr>
          <w:rFonts w:ascii="Times New Roman" w:eastAsia="SimSun" w:hAnsi="Times New Roman"/>
          <w:sz w:val="26"/>
          <w:szCs w:val="26"/>
          <w:lang w:eastAsia="zh-CN"/>
        </w:rPr>
      </w:pPr>
    </w:p>
    <w:p w:rsidR="00E84C19" w:rsidRDefault="00E84C19" w:rsidP="00D17E77">
      <w:pPr>
        <w:spacing w:after="0" w:line="240" w:lineRule="auto"/>
        <w:rPr>
          <w:rFonts w:ascii="Times New Roman" w:eastAsia="SimSun" w:hAnsi="Times New Roman"/>
          <w:sz w:val="26"/>
          <w:szCs w:val="26"/>
          <w:lang w:eastAsia="zh-CN"/>
        </w:rPr>
      </w:pPr>
    </w:p>
    <w:p w:rsidR="00E84C19" w:rsidRDefault="00E84C19" w:rsidP="00D17E77">
      <w:pPr>
        <w:spacing w:after="0" w:line="240" w:lineRule="auto"/>
        <w:rPr>
          <w:rFonts w:ascii="Times New Roman" w:eastAsia="SimSun" w:hAnsi="Times New Roman"/>
          <w:sz w:val="26"/>
          <w:szCs w:val="26"/>
          <w:lang w:eastAsia="zh-CN"/>
        </w:rPr>
      </w:pPr>
    </w:p>
    <w:p w:rsidR="00E84C19" w:rsidRDefault="00E84C19" w:rsidP="00D17E77">
      <w:pPr>
        <w:spacing w:after="0" w:line="240" w:lineRule="auto"/>
        <w:rPr>
          <w:rFonts w:ascii="Times New Roman" w:eastAsia="SimSun" w:hAnsi="Times New Roman"/>
          <w:sz w:val="26"/>
          <w:szCs w:val="26"/>
          <w:lang w:eastAsia="zh-CN"/>
        </w:rPr>
      </w:pPr>
    </w:p>
    <w:p w:rsidR="00E84C19" w:rsidRDefault="00E84C19" w:rsidP="00D17E77">
      <w:pPr>
        <w:spacing w:after="0" w:line="240" w:lineRule="auto"/>
        <w:rPr>
          <w:rFonts w:ascii="Times New Roman" w:eastAsia="SimSun" w:hAnsi="Times New Roman"/>
          <w:sz w:val="26"/>
          <w:szCs w:val="26"/>
          <w:lang w:eastAsia="zh-CN"/>
        </w:rPr>
      </w:pPr>
    </w:p>
    <w:p w:rsidR="00E84C19" w:rsidRDefault="00E84C19" w:rsidP="00D17E77">
      <w:pPr>
        <w:spacing w:after="0" w:line="240" w:lineRule="auto"/>
        <w:rPr>
          <w:rFonts w:ascii="Times New Roman" w:eastAsia="SimSun" w:hAnsi="Times New Roman"/>
          <w:sz w:val="26"/>
          <w:szCs w:val="26"/>
          <w:lang w:eastAsia="zh-CN"/>
        </w:rPr>
      </w:pPr>
    </w:p>
    <w:p w:rsidR="00E84C19" w:rsidRDefault="00E84C19" w:rsidP="00D17E77">
      <w:pPr>
        <w:spacing w:after="0" w:line="240" w:lineRule="auto"/>
        <w:rPr>
          <w:rFonts w:ascii="Times New Roman" w:eastAsia="SimSun" w:hAnsi="Times New Roman"/>
          <w:sz w:val="26"/>
          <w:szCs w:val="26"/>
          <w:lang w:eastAsia="zh-CN"/>
        </w:rPr>
      </w:pPr>
    </w:p>
    <w:p w:rsidR="00E84C19" w:rsidRDefault="00E84C19" w:rsidP="00D17E77">
      <w:pPr>
        <w:spacing w:after="0" w:line="240" w:lineRule="auto"/>
        <w:rPr>
          <w:rFonts w:ascii="Times New Roman" w:eastAsia="SimSun" w:hAnsi="Times New Roman"/>
          <w:sz w:val="26"/>
          <w:szCs w:val="26"/>
          <w:lang w:eastAsia="zh-CN"/>
        </w:rPr>
      </w:pPr>
    </w:p>
    <w:p w:rsidR="00E84C19" w:rsidRDefault="00E84C19" w:rsidP="00D17E77">
      <w:pPr>
        <w:spacing w:after="0" w:line="240" w:lineRule="auto"/>
        <w:rPr>
          <w:rFonts w:ascii="Times New Roman" w:eastAsia="SimSun" w:hAnsi="Times New Roman"/>
          <w:sz w:val="26"/>
          <w:szCs w:val="26"/>
          <w:lang w:eastAsia="zh-CN"/>
        </w:rPr>
      </w:pPr>
    </w:p>
    <w:p w:rsidR="00E84C19" w:rsidRDefault="00E84C19" w:rsidP="00D17E77">
      <w:pPr>
        <w:spacing w:after="0" w:line="240" w:lineRule="auto"/>
        <w:rPr>
          <w:rFonts w:ascii="Times New Roman" w:eastAsia="SimSun" w:hAnsi="Times New Roman"/>
          <w:sz w:val="26"/>
          <w:szCs w:val="26"/>
          <w:lang w:eastAsia="zh-CN"/>
        </w:rPr>
      </w:pPr>
    </w:p>
    <w:p w:rsidR="00E84C19" w:rsidRDefault="00E84C19" w:rsidP="00D17E77">
      <w:pPr>
        <w:spacing w:after="0" w:line="240" w:lineRule="auto"/>
        <w:rPr>
          <w:rFonts w:ascii="Times New Roman" w:eastAsia="SimSun" w:hAnsi="Times New Roman"/>
          <w:sz w:val="26"/>
          <w:szCs w:val="26"/>
          <w:lang w:eastAsia="zh-CN"/>
        </w:rPr>
      </w:pPr>
    </w:p>
    <w:p w:rsidR="00E84C19" w:rsidRDefault="00E84C19" w:rsidP="00D17E77">
      <w:pPr>
        <w:spacing w:after="0" w:line="240" w:lineRule="auto"/>
        <w:rPr>
          <w:rFonts w:ascii="Times New Roman" w:eastAsia="SimSun" w:hAnsi="Times New Roman"/>
          <w:sz w:val="26"/>
          <w:szCs w:val="26"/>
          <w:lang w:eastAsia="zh-CN"/>
        </w:rPr>
      </w:pPr>
    </w:p>
    <w:p w:rsidR="00D17E77" w:rsidRDefault="00D17E77" w:rsidP="00D17E77">
      <w:pPr>
        <w:pStyle w:val="Style3"/>
        <w:widowControl/>
        <w:spacing w:before="163" w:line="240" w:lineRule="auto"/>
        <w:rPr>
          <w:rStyle w:val="FontStyle58"/>
          <w:sz w:val="28"/>
          <w:szCs w:val="28"/>
        </w:rPr>
      </w:pPr>
      <w:r w:rsidRPr="004963B3">
        <w:rPr>
          <w:rStyle w:val="FontStyle58"/>
          <w:sz w:val="28"/>
          <w:szCs w:val="28"/>
        </w:rPr>
        <w:lastRenderedPageBreak/>
        <w:t>ТЕМЫ ДИПЛОМНЫХ РАБОТ</w:t>
      </w:r>
    </w:p>
    <w:tbl>
      <w:tblPr>
        <w:tblW w:w="10348" w:type="dxa"/>
        <w:tblInd w:w="-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7088"/>
        <w:gridCol w:w="2693"/>
      </w:tblGrid>
      <w:tr w:rsidR="00D17E77" w:rsidRPr="005E6BD2" w:rsidTr="003B2F6B">
        <w:tc>
          <w:tcPr>
            <w:tcW w:w="567" w:type="dxa"/>
          </w:tcPr>
          <w:p w:rsidR="00D17E77" w:rsidRPr="005E6BD2" w:rsidRDefault="00D17E77" w:rsidP="005A62E9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E6BD2">
              <w:rPr>
                <w:rFonts w:ascii="Times New Roman" w:hAnsi="Times New Roman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7088" w:type="dxa"/>
          </w:tcPr>
          <w:p w:rsidR="00D17E77" w:rsidRPr="005E6BD2" w:rsidRDefault="00D17E77" w:rsidP="005A62E9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Название темы дипломной </w:t>
            </w:r>
            <w:r w:rsidRPr="005E6BD2">
              <w:rPr>
                <w:rFonts w:ascii="Times New Roman" w:hAnsi="Times New Roman"/>
                <w:sz w:val="28"/>
                <w:szCs w:val="28"/>
                <w:lang w:eastAsia="ko-KR"/>
              </w:rPr>
              <w:t>работы</w:t>
            </w:r>
          </w:p>
        </w:tc>
        <w:tc>
          <w:tcPr>
            <w:tcW w:w="2693" w:type="dxa"/>
          </w:tcPr>
          <w:p w:rsidR="00D17E77" w:rsidRPr="005E6BD2" w:rsidRDefault="00D17E77" w:rsidP="005A62E9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5E6BD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Наименование профессиональных модулей, </w:t>
            </w:r>
          </w:p>
          <w:p w:rsidR="00D17E77" w:rsidRPr="005E6BD2" w:rsidRDefault="00D17E77" w:rsidP="005A62E9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proofErr w:type="gramStart"/>
            <w:r w:rsidRPr="005E6BD2">
              <w:rPr>
                <w:rFonts w:ascii="Times New Roman" w:hAnsi="Times New Roman"/>
                <w:sz w:val="28"/>
                <w:szCs w:val="28"/>
                <w:lang w:eastAsia="ko-KR"/>
              </w:rPr>
              <w:t>отражаемых</w:t>
            </w:r>
            <w:proofErr w:type="gramEnd"/>
            <w:r w:rsidRPr="005E6BD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в работе</w:t>
            </w:r>
            <w:r w:rsidR="00A00D35">
              <w:rPr>
                <w:rFonts w:ascii="Times New Roman" w:hAnsi="Times New Roman"/>
                <w:sz w:val="28"/>
                <w:szCs w:val="28"/>
                <w:lang w:eastAsia="ko-KR"/>
              </w:rPr>
              <w:t>/ руководители</w:t>
            </w:r>
          </w:p>
        </w:tc>
      </w:tr>
      <w:tr w:rsidR="00A54A7B" w:rsidRPr="005E6BD2" w:rsidTr="00A54A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5E6BD2" w:rsidRDefault="00A54A7B" w:rsidP="00A54A7B">
            <w:pPr>
              <w:spacing w:after="0" w:line="240" w:lineRule="auto"/>
              <w:rPr>
                <w:lang w:eastAsia="ko-KR"/>
              </w:rPr>
            </w:pPr>
            <w:r>
              <w:rPr>
                <w:lang w:eastAsia="ko-KR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957930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A54A7B">
              <w:rPr>
                <w:rFonts w:ascii="Times New Roman" w:hAnsi="Times New Roman"/>
                <w:sz w:val="28"/>
                <w:szCs w:val="28"/>
                <w:lang w:eastAsia="ko-KR"/>
              </w:rPr>
              <w:t>Опухолевые заболевания молочных желез у собак, сочетание консервативных и оперативных методов.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Default="00A54A7B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ПМ 01,ПМ 02, </w:t>
            </w:r>
          </w:p>
          <w:p w:rsidR="00A54A7B" w:rsidRDefault="00A54A7B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ПМ  05.</w:t>
            </w:r>
          </w:p>
          <w:p w:rsidR="00A00D35" w:rsidRPr="005E6BD2" w:rsidRDefault="00A00D35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Глушко Е.Г.</w:t>
            </w:r>
          </w:p>
        </w:tc>
      </w:tr>
      <w:tr w:rsidR="00A54A7B" w:rsidRPr="005E6BD2" w:rsidTr="00A54A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5E6BD2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957930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A54A7B">
              <w:rPr>
                <w:rFonts w:ascii="Times New Roman" w:hAnsi="Times New Roman"/>
                <w:sz w:val="28"/>
                <w:szCs w:val="28"/>
                <w:lang w:eastAsia="ko-KR"/>
              </w:rPr>
              <w:t>Распространение, профилактика и лечение гиподерматоза крупного рогатого скота.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Default="00A54A7B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ПМ 01</w:t>
            </w:r>
            <w:r w:rsidRPr="005E6BD2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ПМ 02,</w:t>
            </w:r>
          </w:p>
          <w:p w:rsidR="00A54A7B" w:rsidRDefault="00A54A7B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ПМ  05.</w:t>
            </w:r>
          </w:p>
          <w:p w:rsidR="00A00D35" w:rsidRPr="005E6BD2" w:rsidRDefault="00A00D35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Цыганова В.В.</w:t>
            </w:r>
          </w:p>
        </w:tc>
      </w:tr>
      <w:tr w:rsidR="00A54A7B" w:rsidRPr="005E6BD2" w:rsidTr="00A54A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5E6BD2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957930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A54A7B">
              <w:rPr>
                <w:rFonts w:ascii="Times New Roman" w:hAnsi="Times New Roman"/>
                <w:sz w:val="28"/>
                <w:szCs w:val="28"/>
                <w:lang w:eastAsia="ko-KR"/>
              </w:rPr>
              <w:t>Аллергический конъюнктивит у кошек и собак: диагностика и лечение.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Default="00A54A7B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ПМ 01</w:t>
            </w:r>
            <w:r w:rsidRPr="005E6BD2">
              <w:rPr>
                <w:rFonts w:ascii="Times New Roman" w:hAnsi="Times New Roman"/>
                <w:sz w:val="28"/>
                <w:szCs w:val="28"/>
                <w:lang w:eastAsia="ko-KR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ПМ 02</w:t>
            </w:r>
          </w:p>
          <w:p w:rsidR="00A00D35" w:rsidRPr="00A54A7B" w:rsidRDefault="00A00D35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Глушко Е.Г.</w:t>
            </w:r>
          </w:p>
        </w:tc>
      </w:tr>
      <w:tr w:rsidR="00A54A7B" w:rsidRPr="005E6BD2" w:rsidTr="00A54A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5E6BD2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957930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A54A7B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Применение </w:t>
            </w:r>
            <w:proofErr w:type="spellStart"/>
            <w:r w:rsidRPr="00A54A7B">
              <w:rPr>
                <w:rFonts w:ascii="Times New Roman" w:hAnsi="Times New Roman"/>
                <w:sz w:val="28"/>
                <w:szCs w:val="28"/>
                <w:lang w:eastAsia="ko-KR"/>
              </w:rPr>
              <w:t>пребиотиков</w:t>
            </w:r>
            <w:proofErr w:type="spellEnd"/>
            <w:r w:rsidRPr="00A54A7B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и </w:t>
            </w:r>
            <w:proofErr w:type="spellStart"/>
            <w:r w:rsidRPr="00A54A7B">
              <w:rPr>
                <w:rFonts w:ascii="Times New Roman" w:hAnsi="Times New Roman"/>
                <w:sz w:val="28"/>
                <w:szCs w:val="28"/>
                <w:lang w:eastAsia="ko-KR"/>
              </w:rPr>
              <w:t>пробиотик</w:t>
            </w:r>
            <w:r w:rsidR="004951C9">
              <w:rPr>
                <w:rFonts w:ascii="Times New Roman" w:hAnsi="Times New Roman"/>
                <w:sz w:val="28"/>
                <w:szCs w:val="28"/>
                <w:lang w:eastAsia="ko-KR"/>
              </w:rPr>
              <w:t>ов</w:t>
            </w:r>
            <w:proofErr w:type="spellEnd"/>
            <w:r w:rsidR="004951C9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для профилактики болезней желудочно-кишечного тракта</w:t>
            </w:r>
            <w:r w:rsidRPr="00A54A7B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у уток и гусей.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Default="00A54A7B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ПМ 01</w:t>
            </w:r>
            <w:r w:rsidRPr="005E6BD2">
              <w:rPr>
                <w:rFonts w:ascii="Times New Roman" w:hAnsi="Times New Roman"/>
                <w:sz w:val="28"/>
                <w:szCs w:val="28"/>
                <w:lang w:eastAsia="ko-KR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ПМ 02, </w:t>
            </w:r>
          </w:p>
          <w:p w:rsidR="00A54A7B" w:rsidRDefault="00A54A7B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ПМ 05</w:t>
            </w:r>
          </w:p>
          <w:p w:rsidR="00A00D35" w:rsidRPr="00A54A7B" w:rsidRDefault="00A00D35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Цыганова В.В.</w:t>
            </w:r>
          </w:p>
        </w:tc>
      </w:tr>
      <w:tr w:rsidR="00A54A7B" w:rsidRPr="005E6BD2" w:rsidTr="00A54A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5E6BD2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957930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A54A7B">
              <w:rPr>
                <w:rFonts w:ascii="Times New Roman" w:hAnsi="Times New Roman"/>
                <w:sz w:val="28"/>
                <w:szCs w:val="28"/>
                <w:lang w:eastAsia="ko-KR"/>
              </w:rPr>
              <w:t>Особенности терапии мелких домашних животных в условиях ветлечебницы.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Default="00A54A7B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5E6BD2">
              <w:rPr>
                <w:rFonts w:ascii="Times New Roman" w:hAnsi="Times New Roman"/>
                <w:sz w:val="28"/>
                <w:szCs w:val="28"/>
                <w:lang w:eastAsia="ko-KR"/>
              </w:rPr>
              <w:t>ПМ 02,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ПМ 01,</w:t>
            </w:r>
          </w:p>
          <w:p w:rsidR="00A54A7B" w:rsidRDefault="00A54A7B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ПМ 05</w:t>
            </w:r>
          </w:p>
          <w:p w:rsidR="00A00D35" w:rsidRPr="00A54A7B" w:rsidRDefault="00A00D35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Глушко Е.Г.</w:t>
            </w:r>
          </w:p>
        </w:tc>
      </w:tr>
      <w:tr w:rsidR="00A54A7B" w:rsidRPr="005E6BD2" w:rsidTr="00A54A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5E6BD2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E6BD2">
              <w:rPr>
                <w:rFonts w:ascii="Times New Roman" w:hAnsi="Times New Roman"/>
                <w:sz w:val="24"/>
                <w:szCs w:val="24"/>
                <w:lang w:eastAsia="ko-KR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957930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57930">
              <w:rPr>
                <w:rFonts w:ascii="Times New Roman" w:hAnsi="Times New Roman"/>
                <w:sz w:val="28"/>
                <w:szCs w:val="28"/>
                <w:lang w:eastAsia="ko-KR"/>
              </w:rPr>
              <w:t>Аутоиммунные заболевания у кошек различных пород.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Default="00A54A7B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5E6BD2">
              <w:rPr>
                <w:rFonts w:ascii="Times New Roman" w:hAnsi="Times New Roman"/>
                <w:sz w:val="28"/>
                <w:szCs w:val="28"/>
                <w:lang w:eastAsia="ko-KR"/>
              </w:rPr>
              <w:t>ПМ 02,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ПМ 01, ПМ05 </w:t>
            </w:r>
          </w:p>
          <w:p w:rsidR="00A00D35" w:rsidRPr="00A54A7B" w:rsidRDefault="00A00D35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Цыганова В.В.</w:t>
            </w:r>
          </w:p>
        </w:tc>
      </w:tr>
      <w:tr w:rsidR="00A54A7B" w:rsidRPr="005E6BD2" w:rsidTr="00A54A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5E6BD2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E6BD2">
              <w:rPr>
                <w:rFonts w:ascii="Times New Roman" w:hAnsi="Times New Roman"/>
                <w:sz w:val="24"/>
                <w:szCs w:val="24"/>
                <w:lang w:eastAsia="ko-KR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957930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A54A7B">
              <w:rPr>
                <w:rFonts w:ascii="Times New Roman" w:hAnsi="Times New Roman"/>
                <w:sz w:val="28"/>
                <w:szCs w:val="28"/>
                <w:lang w:eastAsia="ko-KR"/>
              </w:rPr>
              <w:t>Особенности диагностики, профилактики и лечения эймериоза сельскохозяйственной птицы.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Default="00A54A7B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ПМ 01</w:t>
            </w:r>
            <w:r w:rsidRPr="005E6BD2">
              <w:rPr>
                <w:rFonts w:ascii="Times New Roman" w:hAnsi="Times New Roman"/>
                <w:sz w:val="28"/>
                <w:szCs w:val="28"/>
                <w:lang w:eastAsia="ko-KR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ПМ 02, </w:t>
            </w:r>
          </w:p>
          <w:p w:rsidR="00A54A7B" w:rsidRDefault="00A54A7B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ПМ 05</w:t>
            </w:r>
          </w:p>
          <w:p w:rsidR="00A00D35" w:rsidRPr="00A54A7B" w:rsidRDefault="00A00D35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Цыганова В.В.</w:t>
            </w:r>
          </w:p>
        </w:tc>
      </w:tr>
      <w:tr w:rsidR="00A54A7B" w:rsidRPr="005E6BD2" w:rsidTr="00A54A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5E6BD2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E6BD2">
              <w:rPr>
                <w:rFonts w:ascii="Times New Roman" w:hAnsi="Times New Roman"/>
                <w:sz w:val="24"/>
                <w:szCs w:val="24"/>
                <w:lang w:eastAsia="ko-KR"/>
              </w:rPr>
              <w:t>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957930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A54A7B">
              <w:rPr>
                <w:rFonts w:ascii="Times New Roman" w:hAnsi="Times New Roman"/>
                <w:sz w:val="28"/>
                <w:szCs w:val="28"/>
                <w:lang w:eastAsia="ko-KR"/>
              </w:rPr>
              <w:t>Лечение паразитарного и инфекционного гастроэнтерита у кошек.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Default="00A54A7B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ПМ 01</w:t>
            </w:r>
            <w:r w:rsidRPr="005E6BD2">
              <w:rPr>
                <w:rFonts w:ascii="Times New Roman" w:hAnsi="Times New Roman"/>
                <w:sz w:val="28"/>
                <w:szCs w:val="28"/>
                <w:lang w:eastAsia="ko-KR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ПМ 02, </w:t>
            </w:r>
          </w:p>
          <w:p w:rsidR="00A54A7B" w:rsidRDefault="00A54A7B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ПМ 05</w:t>
            </w:r>
          </w:p>
          <w:p w:rsidR="00A00D35" w:rsidRPr="00A54A7B" w:rsidRDefault="00A00D35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Глушко Е.Г.</w:t>
            </w:r>
          </w:p>
        </w:tc>
      </w:tr>
      <w:tr w:rsidR="00A54A7B" w:rsidRPr="005E6BD2" w:rsidTr="00A54A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5E6BD2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E6BD2">
              <w:rPr>
                <w:rFonts w:ascii="Times New Roman" w:hAnsi="Times New Roman"/>
                <w:sz w:val="24"/>
                <w:szCs w:val="24"/>
                <w:lang w:eastAsia="ko-KR"/>
              </w:rPr>
              <w:t>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957930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A54A7B">
              <w:rPr>
                <w:rFonts w:ascii="Times New Roman" w:hAnsi="Times New Roman"/>
                <w:sz w:val="28"/>
                <w:szCs w:val="28"/>
                <w:lang w:eastAsia="ko-KR"/>
              </w:rPr>
              <w:t>Особенности ультразвукового исследования внутренних органов животных.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Default="00A54A7B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ПМ 02, </w:t>
            </w:r>
          </w:p>
          <w:p w:rsidR="00A00D35" w:rsidRPr="00A54A7B" w:rsidRDefault="00A00D35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Глушко Е.Г.</w:t>
            </w:r>
          </w:p>
        </w:tc>
      </w:tr>
      <w:tr w:rsidR="00A54A7B" w:rsidRPr="005E6BD2" w:rsidTr="00A54A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5E6BD2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E6BD2">
              <w:rPr>
                <w:rFonts w:ascii="Times New Roman" w:hAnsi="Times New Roman"/>
                <w:sz w:val="24"/>
                <w:szCs w:val="24"/>
                <w:lang w:eastAsia="ko-KR"/>
              </w:rPr>
              <w:t>10.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957930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A54A7B">
              <w:rPr>
                <w:rFonts w:ascii="Times New Roman" w:hAnsi="Times New Roman"/>
                <w:sz w:val="28"/>
                <w:szCs w:val="28"/>
                <w:lang w:eastAsia="ko-KR"/>
              </w:rPr>
              <w:t>Пищевые токсикозы и токсикоинфекции у свиней. Диагностика, лечение и профилактика.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Default="00A54A7B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ПМ 01</w:t>
            </w:r>
            <w:r w:rsidRPr="005E6BD2">
              <w:rPr>
                <w:rFonts w:ascii="Times New Roman" w:hAnsi="Times New Roman"/>
                <w:sz w:val="28"/>
                <w:szCs w:val="28"/>
                <w:lang w:eastAsia="ko-KR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ПМ 02, </w:t>
            </w:r>
          </w:p>
          <w:p w:rsidR="00A54A7B" w:rsidRDefault="00A54A7B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ПМ 05</w:t>
            </w:r>
          </w:p>
          <w:p w:rsidR="00A00D35" w:rsidRPr="00A54A7B" w:rsidRDefault="00A00D35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Глушко Е.Г.</w:t>
            </w:r>
          </w:p>
        </w:tc>
      </w:tr>
      <w:tr w:rsidR="00A54A7B" w:rsidRPr="005E6BD2" w:rsidTr="00A54A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5E6BD2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E6BD2">
              <w:rPr>
                <w:rFonts w:ascii="Times New Roman" w:hAnsi="Times New Roman"/>
                <w:sz w:val="24"/>
                <w:szCs w:val="24"/>
                <w:lang w:eastAsia="ko-KR"/>
              </w:rPr>
              <w:t>11.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957930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A54A7B">
              <w:rPr>
                <w:rFonts w:ascii="Times New Roman" w:hAnsi="Times New Roman"/>
                <w:sz w:val="28"/>
                <w:szCs w:val="28"/>
                <w:lang w:eastAsia="ko-KR"/>
              </w:rPr>
              <w:t>Особенности проведения ветеринарно-санитарной экспертизы мяса сельскохозяйственных животных.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Default="00A54A7B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ПМ 03</w:t>
            </w:r>
          </w:p>
          <w:p w:rsidR="00A00D35" w:rsidRPr="00A54A7B" w:rsidRDefault="00A00D35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Цыганова В.В.</w:t>
            </w:r>
          </w:p>
        </w:tc>
      </w:tr>
      <w:tr w:rsidR="00A54A7B" w:rsidRPr="005E6BD2" w:rsidTr="00A54A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5E6BD2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E6BD2">
              <w:rPr>
                <w:rFonts w:ascii="Times New Roman" w:hAnsi="Times New Roman"/>
                <w:sz w:val="24"/>
                <w:szCs w:val="24"/>
                <w:lang w:eastAsia="ko-KR"/>
              </w:rPr>
              <w:t>12.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A54A7B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A54A7B">
              <w:rPr>
                <w:rFonts w:ascii="Times New Roman" w:hAnsi="Times New Roman"/>
                <w:sz w:val="28"/>
                <w:szCs w:val="28"/>
                <w:lang w:eastAsia="ko-KR"/>
              </w:rPr>
              <w:t>Методика проведения и профилактика осложнений кесарева сечения у кошек.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Default="00A54A7B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ПМ 01</w:t>
            </w:r>
            <w:r w:rsidRPr="005E6BD2">
              <w:rPr>
                <w:rFonts w:ascii="Times New Roman" w:hAnsi="Times New Roman"/>
                <w:sz w:val="28"/>
                <w:szCs w:val="28"/>
                <w:lang w:eastAsia="ko-KR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ПМ 02, </w:t>
            </w:r>
          </w:p>
          <w:p w:rsidR="00A00D35" w:rsidRPr="00A54A7B" w:rsidRDefault="00A00D35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Глушко Е.Г.</w:t>
            </w:r>
          </w:p>
        </w:tc>
      </w:tr>
      <w:tr w:rsidR="00A54A7B" w:rsidRPr="005E6BD2" w:rsidTr="00A54A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5E6BD2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E6BD2">
              <w:rPr>
                <w:rFonts w:ascii="Times New Roman" w:hAnsi="Times New Roman"/>
                <w:sz w:val="24"/>
                <w:szCs w:val="24"/>
                <w:lang w:eastAsia="ko-KR"/>
              </w:rPr>
              <w:t>13.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957930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A54A7B">
              <w:rPr>
                <w:rFonts w:ascii="Times New Roman" w:hAnsi="Times New Roman"/>
                <w:sz w:val="28"/>
                <w:szCs w:val="28"/>
                <w:lang w:eastAsia="ko-KR"/>
              </w:rPr>
              <w:t>Профилактические мероприятия против травматизма мелкого рогатого скота.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Default="00A54A7B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ПМ 01</w:t>
            </w:r>
            <w:r w:rsidRPr="005E6BD2">
              <w:rPr>
                <w:rFonts w:ascii="Times New Roman" w:hAnsi="Times New Roman"/>
                <w:sz w:val="28"/>
                <w:szCs w:val="28"/>
                <w:lang w:eastAsia="ko-KR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ПМ 02, </w:t>
            </w:r>
          </w:p>
          <w:p w:rsidR="00A54A7B" w:rsidRDefault="00A54A7B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ПМ 05</w:t>
            </w:r>
          </w:p>
          <w:p w:rsidR="00A00D35" w:rsidRPr="00A54A7B" w:rsidRDefault="00A00D35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Цыганова В.В.</w:t>
            </w:r>
          </w:p>
        </w:tc>
      </w:tr>
      <w:tr w:rsidR="00A54A7B" w:rsidRPr="005E6BD2" w:rsidTr="00A54A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5E6BD2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E6BD2">
              <w:rPr>
                <w:rFonts w:ascii="Times New Roman" w:hAnsi="Times New Roman"/>
                <w:sz w:val="24"/>
                <w:szCs w:val="24"/>
                <w:lang w:eastAsia="ko-KR"/>
              </w:rPr>
              <w:t>14.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957930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57930">
              <w:rPr>
                <w:rFonts w:ascii="Times New Roman" w:hAnsi="Times New Roman"/>
                <w:sz w:val="28"/>
                <w:szCs w:val="28"/>
                <w:lang w:eastAsia="ko-KR"/>
              </w:rPr>
              <w:t>Методики проведения зоогигиенических, профилактических и ветеринарно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-</w:t>
            </w:r>
            <w:r w:rsidRPr="00957930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санитарных </w:t>
            </w:r>
            <w:r w:rsidRPr="00957930">
              <w:rPr>
                <w:rFonts w:ascii="Times New Roman" w:hAnsi="Times New Roman"/>
                <w:sz w:val="28"/>
                <w:szCs w:val="28"/>
                <w:lang w:eastAsia="ko-KR"/>
              </w:rPr>
              <w:lastRenderedPageBreak/>
              <w:t xml:space="preserve">мероприятий при </w:t>
            </w:r>
            <w:proofErr w:type="spellStart"/>
            <w:r w:rsidRPr="00957930">
              <w:rPr>
                <w:rFonts w:ascii="Times New Roman" w:hAnsi="Times New Roman"/>
                <w:sz w:val="28"/>
                <w:szCs w:val="28"/>
                <w:lang w:eastAsia="ko-KR"/>
              </w:rPr>
              <w:t>сальмонелезе</w:t>
            </w:r>
            <w:proofErr w:type="spellEnd"/>
            <w:r w:rsidRPr="00957930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животных.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Default="00A54A7B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5E6BD2">
              <w:rPr>
                <w:rFonts w:ascii="Times New Roman" w:hAnsi="Times New Roman"/>
                <w:sz w:val="28"/>
                <w:szCs w:val="28"/>
                <w:lang w:eastAsia="ko-KR"/>
              </w:rPr>
              <w:lastRenderedPageBreak/>
              <w:t>ПМ01,ПМ02,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</w:p>
          <w:p w:rsidR="00A00D35" w:rsidRPr="00A54A7B" w:rsidRDefault="00A00D35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Цыганова В.В.</w:t>
            </w:r>
          </w:p>
        </w:tc>
      </w:tr>
      <w:tr w:rsidR="00A54A7B" w:rsidRPr="00D1278B" w:rsidTr="00A54A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5E6BD2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E6BD2"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15.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A54A7B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57930">
              <w:rPr>
                <w:rFonts w:ascii="Times New Roman" w:hAnsi="Times New Roman"/>
                <w:sz w:val="28"/>
                <w:szCs w:val="28"/>
                <w:lang w:eastAsia="ko-KR"/>
              </w:rPr>
              <w:t>Методики проведения зоогигиенических, профилактических и ветеринарно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-</w:t>
            </w:r>
            <w:r w:rsidRPr="00957930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санитарных мероприятий при бронхите у мелкого рогатого скота.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Default="00A54A7B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D1278B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ПМ 01, ПМ 02, </w:t>
            </w:r>
          </w:p>
          <w:p w:rsidR="00A00D35" w:rsidRPr="00D1278B" w:rsidRDefault="00A00D35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Цыганова В.В.</w:t>
            </w:r>
          </w:p>
        </w:tc>
      </w:tr>
      <w:tr w:rsidR="00A54A7B" w:rsidRPr="005E6BD2" w:rsidTr="00A54A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5E6BD2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E6BD2">
              <w:rPr>
                <w:rFonts w:ascii="Times New Roman" w:hAnsi="Times New Roman"/>
                <w:sz w:val="24"/>
                <w:szCs w:val="24"/>
                <w:lang w:eastAsia="ko-KR"/>
              </w:rPr>
              <w:t>16.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957930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57930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Стимуляция и синхронизация половых функций у кроликов.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Default="00A54A7B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ПМ 02.</w:t>
            </w:r>
          </w:p>
          <w:p w:rsidR="00A00D35" w:rsidRPr="00A54A7B" w:rsidRDefault="00A00D35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Глушко Е.Г.</w:t>
            </w:r>
          </w:p>
        </w:tc>
      </w:tr>
      <w:tr w:rsidR="00A54A7B" w:rsidRPr="005E6BD2" w:rsidTr="00A54A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5E6BD2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E6BD2">
              <w:rPr>
                <w:rFonts w:ascii="Times New Roman" w:hAnsi="Times New Roman"/>
                <w:sz w:val="24"/>
                <w:szCs w:val="24"/>
                <w:lang w:eastAsia="ko-KR"/>
              </w:rPr>
              <w:t>17.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A54A7B" w:rsidRDefault="00A54A7B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57930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Методики ветеринарно-санитарной экспертизы молока.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Default="00A54A7B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ПМ 03</w:t>
            </w:r>
          </w:p>
          <w:p w:rsidR="00A00D35" w:rsidRPr="005E6BD2" w:rsidRDefault="00A00D35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Цыганова В.В.</w:t>
            </w:r>
          </w:p>
        </w:tc>
      </w:tr>
      <w:tr w:rsidR="00A54A7B" w:rsidRPr="00D84527" w:rsidTr="00A54A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5E6BD2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E6BD2">
              <w:rPr>
                <w:rFonts w:ascii="Times New Roman" w:hAnsi="Times New Roman"/>
                <w:sz w:val="24"/>
                <w:szCs w:val="24"/>
                <w:lang w:eastAsia="ko-KR"/>
              </w:rPr>
              <w:t>18.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957930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57930">
              <w:rPr>
                <w:rFonts w:ascii="Times New Roman" w:hAnsi="Times New Roman"/>
                <w:sz w:val="28"/>
                <w:szCs w:val="28"/>
                <w:lang w:eastAsia="ko-KR"/>
              </w:rPr>
              <w:t>Методики ветеринарно-санитарной экспертизы мяса индейки.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ПМ 03</w:t>
            </w:r>
          </w:p>
          <w:p w:rsidR="00A00D35" w:rsidRPr="00D84527" w:rsidRDefault="00A00D35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Цыганова В.В.</w:t>
            </w:r>
          </w:p>
        </w:tc>
      </w:tr>
      <w:tr w:rsidR="00A54A7B" w:rsidRPr="00D84527" w:rsidTr="00A54A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5E6BD2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E6BD2">
              <w:rPr>
                <w:rFonts w:ascii="Times New Roman" w:hAnsi="Times New Roman"/>
                <w:sz w:val="24"/>
                <w:szCs w:val="24"/>
                <w:lang w:eastAsia="ko-KR"/>
              </w:rPr>
              <w:t>19.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957930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57930">
              <w:rPr>
                <w:rFonts w:ascii="Times New Roman" w:hAnsi="Times New Roman"/>
                <w:sz w:val="28"/>
                <w:szCs w:val="28"/>
                <w:lang w:eastAsia="ko-KR"/>
              </w:rPr>
              <w:t>Вскрытие трупов кроликов, павших от острого расширения желудка.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Default="00A54A7B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5E6BD2">
              <w:rPr>
                <w:rFonts w:ascii="Times New Roman" w:hAnsi="Times New Roman"/>
                <w:sz w:val="28"/>
                <w:szCs w:val="28"/>
                <w:lang w:eastAsia="ko-KR"/>
              </w:rPr>
              <w:t>ПМ02,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ПМ03</w:t>
            </w:r>
          </w:p>
          <w:p w:rsidR="00A00D35" w:rsidRPr="00D84527" w:rsidRDefault="00A00D35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Глушко Е.Г.</w:t>
            </w:r>
          </w:p>
        </w:tc>
      </w:tr>
      <w:tr w:rsidR="00A54A7B" w:rsidRPr="005E6BD2" w:rsidTr="00A54A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5E6BD2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 w:rsidRPr="005E6BD2">
              <w:rPr>
                <w:rFonts w:ascii="Times New Roman" w:hAnsi="Times New Roman"/>
                <w:sz w:val="24"/>
                <w:szCs w:val="24"/>
                <w:lang w:eastAsia="ko-KR"/>
              </w:rPr>
              <w:t>20.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957930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57930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Санитарно-просветительская деятельность при возникновении африканской чумы свиней.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Default="00A54A7B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5E6BD2">
              <w:rPr>
                <w:rFonts w:ascii="Times New Roman" w:hAnsi="Times New Roman"/>
                <w:sz w:val="28"/>
                <w:szCs w:val="28"/>
                <w:lang w:eastAsia="ko-KR"/>
              </w:rPr>
              <w:t>ПМ01,ПМ02,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ПМ04</w:t>
            </w:r>
          </w:p>
          <w:p w:rsidR="00A00D35" w:rsidRPr="005E6BD2" w:rsidRDefault="00A00D35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Цыганова В.В.</w:t>
            </w:r>
          </w:p>
        </w:tc>
      </w:tr>
      <w:tr w:rsidR="00A54A7B" w:rsidRPr="005E6BD2" w:rsidTr="00A54A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5E6BD2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957930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57930">
              <w:rPr>
                <w:rFonts w:ascii="Times New Roman" w:hAnsi="Times New Roman"/>
                <w:sz w:val="28"/>
                <w:szCs w:val="28"/>
                <w:lang w:eastAsia="ko-KR"/>
              </w:rPr>
              <w:t>Методики ветеринарно-санитарной экспертизы рыбы.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D35" w:rsidRDefault="00A54A7B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ПМ03.</w:t>
            </w:r>
          </w:p>
          <w:p w:rsidR="00A54A7B" w:rsidRPr="005E6BD2" w:rsidRDefault="00A00D35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Цыганова В.В.</w:t>
            </w:r>
            <w:r w:rsidR="00A54A7B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</w:p>
        </w:tc>
      </w:tr>
      <w:tr w:rsidR="00A54A7B" w:rsidRPr="005E6BD2" w:rsidTr="00A54A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5E6BD2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957930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57930">
              <w:rPr>
                <w:rFonts w:ascii="Times New Roman" w:hAnsi="Times New Roman"/>
                <w:sz w:val="28"/>
                <w:szCs w:val="28"/>
                <w:lang w:eastAsia="ko-KR"/>
              </w:rPr>
              <w:t>Санитарно-просветительская деятельность при профилактике туберкулеза.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Default="00A54A7B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5E6BD2">
              <w:rPr>
                <w:rFonts w:ascii="Times New Roman" w:hAnsi="Times New Roman"/>
                <w:sz w:val="28"/>
                <w:szCs w:val="28"/>
                <w:lang w:eastAsia="ko-KR"/>
              </w:rPr>
              <w:t>ПМ01,ПМ02,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ПМ04</w:t>
            </w:r>
          </w:p>
          <w:p w:rsidR="00A00D35" w:rsidRPr="005E6BD2" w:rsidRDefault="00A00D35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Цыганова В.В.</w:t>
            </w:r>
          </w:p>
        </w:tc>
      </w:tr>
      <w:tr w:rsidR="00A54A7B" w:rsidRPr="005E6BD2" w:rsidTr="00A54A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5E6BD2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A54A7B" w:rsidRDefault="00A54A7B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57930">
              <w:rPr>
                <w:rFonts w:ascii="Times New Roman" w:hAnsi="Times New Roman"/>
                <w:sz w:val="28"/>
                <w:szCs w:val="28"/>
                <w:lang w:eastAsia="ko-KR"/>
              </w:rPr>
              <w:t>Организация ветеринарного надзора на птицефабриках и птицеводческих хозяйствах.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Default="00A54A7B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ПМ04.</w:t>
            </w:r>
          </w:p>
          <w:p w:rsidR="00A00D35" w:rsidRPr="005E6BD2" w:rsidRDefault="00A00D35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Цыганова В.В.</w:t>
            </w:r>
          </w:p>
        </w:tc>
      </w:tr>
      <w:tr w:rsidR="00A54A7B" w:rsidRPr="005E6BD2" w:rsidTr="00A54A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5E6BD2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24.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957930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957930">
              <w:rPr>
                <w:rFonts w:ascii="Times New Roman" w:hAnsi="Times New Roman"/>
                <w:sz w:val="28"/>
                <w:szCs w:val="28"/>
                <w:lang w:eastAsia="ko-KR"/>
              </w:rPr>
              <w:t>Особенности содержания, лечения и профилактика болезней экзотических животных.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Default="00A54A7B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ПМ 02.</w:t>
            </w:r>
          </w:p>
          <w:p w:rsidR="00A00D35" w:rsidRPr="005E6BD2" w:rsidRDefault="00A00D35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Глушко Е.Г.</w:t>
            </w:r>
          </w:p>
        </w:tc>
      </w:tr>
      <w:tr w:rsidR="00A54A7B" w:rsidRPr="005E6BD2" w:rsidTr="00A54A7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5E6BD2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25.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Pr="00A54A7B" w:rsidRDefault="00A54A7B" w:rsidP="00A54A7B">
            <w:pPr>
              <w:pStyle w:val="a3"/>
              <w:widowControl w:val="0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proofErr w:type="spellStart"/>
            <w:r w:rsidRPr="00957930">
              <w:rPr>
                <w:rFonts w:ascii="Times New Roman" w:hAnsi="Times New Roman"/>
                <w:sz w:val="28"/>
                <w:szCs w:val="28"/>
                <w:lang w:eastAsia="ko-KR"/>
              </w:rPr>
              <w:t>Субклинический</w:t>
            </w:r>
            <w:proofErr w:type="spellEnd"/>
            <w:r w:rsidRPr="00957930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мастит у коров: эффективные препараты в условиях животноводческой фермы.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4A7B" w:rsidRDefault="00A54A7B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ПМ 02, </w:t>
            </w:r>
          </w:p>
          <w:p w:rsidR="00A00D35" w:rsidRPr="005E6BD2" w:rsidRDefault="00A00D35" w:rsidP="00A54A7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Глушко Е.Г.</w:t>
            </w:r>
          </w:p>
        </w:tc>
      </w:tr>
    </w:tbl>
    <w:p w:rsidR="00D17E77" w:rsidRDefault="00D17E77" w:rsidP="00A54A7B">
      <w:pPr>
        <w:spacing w:after="0" w:line="240" w:lineRule="auto"/>
        <w:ind w:firstLine="454"/>
        <w:jc w:val="center"/>
        <w:rPr>
          <w:rFonts w:ascii="Times New Roman" w:hAnsi="Times New Roman"/>
          <w:b/>
          <w:sz w:val="26"/>
          <w:szCs w:val="26"/>
        </w:rPr>
      </w:pPr>
    </w:p>
    <w:p w:rsidR="00D17E77" w:rsidRDefault="00D17E77" w:rsidP="00D17E77">
      <w:pPr>
        <w:spacing w:after="0" w:line="240" w:lineRule="auto"/>
        <w:ind w:firstLine="454"/>
        <w:jc w:val="center"/>
        <w:rPr>
          <w:rFonts w:ascii="Times New Roman" w:hAnsi="Times New Roman"/>
          <w:b/>
          <w:sz w:val="26"/>
          <w:szCs w:val="26"/>
        </w:rPr>
      </w:pPr>
    </w:p>
    <w:p w:rsidR="00D17E77" w:rsidRDefault="00D17E77" w:rsidP="00D17E77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sz w:val="26"/>
          <w:szCs w:val="26"/>
        </w:rPr>
      </w:pPr>
    </w:p>
    <w:p w:rsidR="00D17E77" w:rsidRDefault="00D17E77" w:rsidP="00D17E7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769EF" w:rsidRDefault="009769EF" w:rsidP="00D17E7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769EF" w:rsidRDefault="009769EF" w:rsidP="00D17E7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769EF" w:rsidRDefault="009769EF" w:rsidP="00D17E7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769EF" w:rsidRDefault="009769EF" w:rsidP="00D17E7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769EF" w:rsidRDefault="009769EF" w:rsidP="00D17E7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769EF" w:rsidRDefault="009769EF" w:rsidP="00D17E7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769EF" w:rsidRDefault="009769EF" w:rsidP="00D17E7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769EF" w:rsidRDefault="009769EF" w:rsidP="00D17E7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769EF" w:rsidRDefault="009769EF" w:rsidP="00D17E7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769EF" w:rsidRDefault="009769EF" w:rsidP="00D17E7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769EF" w:rsidRDefault="009769EF" w:rsidP="00D17E7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769EF" w:rsidRDefault="009769EF" w:rsidP="00D17E7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769EF" w:rsidRDefault="009769EF" w:rsidP="00D17E7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769EF" w:rsidRDefault="009769EF" w:rsidP="00D17E7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769EF" w:rsidRDefault="009769EF" w:rsidP="00D17E7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769EF" w:rsidRDefault="009769EF" w:rsidP="00D17E7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769EF" w:rsidRDefault="009769EF" w:rsidP="00D17E7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769EF" w:rsidRDefault="009769EF" w:rsidP="00D17E7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769EF" w:rsidRDefault="009769EF" w:rsidP="00D17E7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769EF" w:rsidRDefault="009769EF" w:rsidP="00D17E7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54A7B" w:rsidRDefault="00A54A7B" w:rsidP="00D17E7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54A7B" w:rsidRDefault="00A54A7B" w:rsidP="00D17E7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54A7B" w:rsidRDefault="00A54A7B" w:rsidP="00D17E7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54A7B" w:rsidRDefault="00A54A7B" w:rsidP="00D17E7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54A7B" w:rsidRDefault="00A54A7B" w:rsidP="00D17E7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54A7B" w:rsidRDefault="00A54A7B" w:rsidP="00D17E7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54A7B" w:rsidRDefault="00A54A7B" w:rsidP="00D17E7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54A7B" w:rsidRDefault="00A54A7B" w:rsidP="00D17E7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54A7B" w:rsidRDefault="00A54A7B" w:rsidP="00D17E7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A54A7B" w:rsidRDefault="00A54A7B" w:rsidP="00D17E7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A6499" w:rsidRDefault="008A6499" w:rsidP="00D17E7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17E77" w:rsidRPr="009769EF" w:rsidRDefault="00D17E77" w:rsidP="00D17E7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769EF">
        <w:rPr>
          <w:rFonts w:ascii="Times New Roman" w:hAnsi="Times New Roman"/>
          <w:i/>
          <w:sz w:val="28"/>
          <w:szCs w:val="28"/>
        </w:rPr>
        <w:t>Приложение 8</w:t>
      </w:r>
    </w:p>
    <w:p w:rsidR="00D17E77" w:rsidRDefault="00D17E77" w:rsidP="00D17E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17E77" w:rsidRPr="001F21FB" w:rsidRDefault="00D17E77" w:rsidP="00D17E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F21FB">
        <w:rPr>
          <w:rFonts w:ascii="Times New Roman" w:hAnsi="Times New Roman"/>
          <w:b/>
          <w:i/>
          <w:sz w:val="28"/>
          <w:szCs w:val="28"/>
        </w:rPr>
        <w:t>Лист ознакомления</w:t>
      </w:r>
    </w:p>
    <w:p w:rsidR="00D17E77" w:rsidRPr="001F21FB" w:rsidRDefault="00D17E77" w:rsidP="00D17E7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F21FB">
        <w:rPr>
          <w:rFonts w:ascii="Times New Roman" w:hAnsi="Times New Roman"/>
          <w:b/>
          <w:i/>
          <w:sz w:val="28"/>
          <w:szCs w:val="28"/>
        </w:rPr>
        <w:t>с темами дипломных работ</w:t>
      </w:r>
    </w:p>
    <w:p w:rsidR="00D17E77" w:rsidRDefault="00D17E77" w:rsidP="00D17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0535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ССЗ</w:t>
      </w:r>
      <w:r w:rsidRPr="0040535A">
        <w:rPr>
          <w:rFonts w:ascii="Times New Roman" w:hAnsi="Times New Roman"/>
          <w:sz w:val="28"/>
          <w:szCs w:val="28"/>
        </w:rPr>
        <w:t>___________________________________________</w:t>
      </w:r>
      <w:r w:rsidR="00A54A7B">
        <w:rPr>
          <w:rFonts w:ascii="Times New Roman" w:hAnsi="Times New Roman"/>
          <w:sz w:val="28"/>
          <w:szCs w:val="28"/>
        </w:rPr>
        <w:t>________________</w:t>
      </w:r>
    </w:p>
    <w:p w:rsidR="00D17E77" w:rsidRDefault="00D17E77" w:rsidP="00D17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535A">
        <w:rPr>
          <w:rFonts w:ascii="Times New Roman" w:hAnsi="Times New Roman"/>
          <w:sz w:val="28"/>
          <w:szCs w:val="28"/>
        </w:rPr>
        <w:t>группа ____________________ ___</w:t>
      </w:r>
      <w:r>
        <w:rPr>
          <w:rFonts w:ascii="Times New Roman" w:hAnsi="Times New Roman"/>
          <w:sz w:val="28"/>
          <w:szCs w:val="28"/>
        </w:rPr>
        <w:t xml:space="preserve">_______________ </w:t>
      </w:r>
      <w:r w:rsidRPr="0040535A">
        <w:rPr>
          <w:rFonts w:ascii="Times New Roman" w:hAnsi="Times New Roman"/>
          <w:sz w:val="28"/>
          <w:szCs w:val="28"/>
        </w:rPr>
        <w:t>год</w:t>
      </w:r>
    </w:p>
    <w:p w:rsidR="00A54A7B" w:rsidRDefault="00A54A7B" w:rsidP="00D17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514"/>
        <w:gridCol w:w="2581"/>
        <w:gridCol w:w="1993"/>
        <w:gridCol w:w="1464"/>
      </w:tblGrid>
      <w:tr w:rsidR="00D17E77" w:rsidRPr="00B34987" w:rsidTr="005A62E9">
        <w:trPr>
          <w:trHeight w:val="685"/>
        </w:trPr>
        <w:tc>
          <w:tcPr>
            <w:tcW w:w="675" w:type="dxa"/>
          </w:tcPr>
          <w:p w:rsidR="00D17E77" w:rsidRPr="00B34987" w:rsidRDefault="00D17E77" w:rsidP="005A6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9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349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3498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3498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4" w:type="dxa"/>
          </w:tcPr>
          <w:p w:rsidR="00D17E77" w:rsidRPr="00B34987" w:rsidRDefault="00D17E77" w:rsidP="005A6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98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581" w:type="dxa"/>
          </w:tcPr>
          <w:p w:rsidR="00D17E77" w:rsidRPr="00B34987" w:rsidRDefault="00D17E77" w:rsidP="005A6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987">
              <w:rPr>
                <w:rFonts w:ascii="Times New Roman" w:hAnsi="Times New Roman"/>
                <w:sz w:val="28"/>
                <w:szCs w:val="28"/>
              </w:rPr>
              <w:t>Тема</w:t>
            </w:r>
          </w:p>
          <w:p w:rsidR="00D17E77" w:rsidRPr="00B34987" w:rsidRDefault="00D17E77" w:rsidP="005A6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987">
              <w:rPr>
                <w:rFonts w:ascii="Times New Roman" w:hAnsi="Times New Roman"/>
                <w:sz w:val="28"/>
                <w:szCs w:val="28"/>
              </w:rPr>
              <w:t>дипломной работы</w:t>
            </w:r>
          </w:p>
        </w:tc>
        <w:tc>
          <w:tcPr>
            <w:tcW w:w="1993" w:type="dxa"/>
          </w:tcPr>
          <w:p w:rsidR="00D17E77" w:rsidRPr="00B34987" w:rsidRDefault="00D17E77" w:rsidP="005A6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987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D17E77" w:rsidRPr="00B34987" w:rsidRDefault="00D17E77" w:rsidP="005A6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987">
              <w:rPr>
                <w:rFonts w:ascii="Times New Roman" w:hAnsi="Times New Roman"/>
                <w:sz w:val="28"/>
                <w:szCs w:val="28"/>
              </w:rPr>
              <w:t>ознакомления</w:t>
            </w:r>
          </w:p>
        </w:tc>
        <w:tc>
          <w:tcPr>
            <w:tcW w:w="1464" w:type="dxa"/>
          </w:tcPr>
          <w:p w:rsidR="00D17E77" w:rsidRPr="00B34987" w:rsidRDefault="00D17E77" w:rsidP="005A62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987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D17E77" w:rsidRPr="00B34987" w:rsidTr="005A62E9">
        <w:tc>
          <w:tcPr>
            <w:tcW w:w="675" w:type="dxa"/>
          </w:tcPr>
          <w:p w:rsidR="00D17E77" w:rsidRPr="00B34987" w:rsidRDefault="00D17E77" w:rsidP="005A6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:rsidR="00D17E77" w:rsidRPr="00B34987" w:rsidRDefault="00D17E77" w:rsidP="005A6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D17E77" w:rsidRPr="00B34987" w:rsidRDefault="00D17E77" w:rsidP="005A6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D17E77" w:rsidRPr="00B34987" w:rsidRDefault="00D17E77" w:rsidP="005A6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D17E77" w:rsidRPr="00B34987" w:rsidRDefault="00D17E77" w:rsidP="005A6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E77" w:rsidRPr="00B34987" w:rsidTr="005A62E9">
        <w:tc>
          <w:tcPr>
            <w:tcW w:w="675" w:type="dxa"/>
          </w:tcPr>
          <w:p w:rsidR="00D17E77" w:rsidRPr="00B34987" w:rsidRDefault="00D17E77" w:rsidP="005A6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:rsidR="00D17E77" w:rsidRPr="00B34987" w:rsidRDefault="00D17E77" w:rsidP="005A6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D17E77" w:rsidRPr="00B34987" w:rsidRDefault="00D17E77" w:rsidP="005A6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D17E77" w:rsidRPr="00B34987" w:rsidRDefault="00D17E77" w:rsidP="005A6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D17E77" w:rsidRPr="00B34987" w:rsidRDefault="00D17E77" w:rsidP="005A6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E77" w:rsidRPr="00B34987" w:rsidTr="005A62E9">
        <w:tc>
          <w:tcPr>
            <w:tcW w:w="675" w:type="dxa"/>
          </w:tcPr>
          <w:p w:rsidR="00D17E77" w:rsidRPr="00B34987" w:rsidRDefault="00D17E77" w:rsidP="005A6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:rsidR="00D17E77" w:rsidRPr="00B34987" w:rsidRDefault="00D17E77" w:rsidP="005A6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D17E77" w:rsidRPr="00B34987" w:rsidRDefault="00D17E77" w:rsidP="005A6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D17E77" w:rsidRPr="00B34987" w:rsidRDefault="00D17E77" w:rsidP="005A6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D17E77" w:rsidRPr="00B34987" w:rsidRDefault="00D17E77" w:rsidP="005A6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E77" w:rsidRPr="00B34987" w:rsidTr="005A62E9">
        <w:tc>
          <w:tcPr>
            <w:tcW w:w="675" w:type="dxa"/>
          </w:tcPr>
          <w:p w:rsidR="00D17E77" w:rsidRPr="00B34987" w:rsidRDefault="00D17E77" w:rsidP="005A6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:rsidR="00D17E77" w:rsidRPr="00B34987" w:rsidRDefault="00D17E77" w:rsidP="005A6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D17E77" w:rsidRPr="00B34987" w:rsidRDefault="00D17E77" w:rsidP="005A6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D17E77" w:rsidRPr="00B34987" w:rsidRDefault="00D17E77" w:rsidP="005A6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D17E77" w:rsidRPr="00B34987" w:rsidRDefault="00D17E77" w:rsidP="005A6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E77" w:rsidRPr="00B34987" w:rsidTr="005A62E9">
        <w:tc>
          <w:tcPr>
            <w:tcW w:w="675" w:type="dxa"/>
          </w:tcPr>
          <w:p w:rsidR="00D17E77" w:rsidRPr="00B34987" w:rsidRDefault="00D17E77" w:rsidP="005A6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:rsidR="00D17E77" w:rsidRPr="00B34987" w:rsidRDefault="00D17E77" w:rsidP="005A6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D17E77" w:rsidRPr="00B34987" w:rsidRDefault="00D17E77" w:rsidP="005A6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D17E77" w:rsidRPr="00B34987" w:rsidRDefault="00D17E77" w:rsidP="005A6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D17E77" w:rsidRPr="00B34987" w:rsidRDefault="00D17E77" w:rsidP="005A6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E77" w:rsidRPr="00B34987" w:rsidTr="005A62E9">
        <w:tc>
          <w:tcPr>
            <w:tcW w:w="675" w:type="dxa"/>
          </w:tcPr>
          <w:p w:rsidR="00D17E77" w:rsidRPr="00B34987" w:rsidRDefault="00D17E77" w:rsidP="005A6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:rsidR="00D17E77" w:rsidRPr="00B34987" w:rsidRDefault="00D17E77" w:rsidP="005A6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D17E77" w:rsidRPr="00B34987" w:rsidRDefault="00D17E77" w:rsidP="005A6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D17E77" w:rsidRPr="00B34987" w:rsidRDefault="00D17E77" w:rsidP="005A6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D17E77" w:rsidRPr="00B34987" w:rsidRDefault="00D17E77" w:rsidP="005A6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E77" w:rsidRPr="00B34987" w:rsidTr="005A62E9">
        <w:tc>
          <w:tcPr>
            <w:tcW w:w="675" w:type="dxa"/>
          </w:tcPr>
          <w:p w:rsidR="00D17E77" w:rsidRPr="00B34987" w:rsidRDefault="00D17E77" w:rsidP="005A6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4" w:type="dxa"/>
          </w:tcPr>
          <w:p w:rsidR="00D17E77" w:rsidRPr="00B34987" w:rsidRDefault="00D17E77" w:rsidP="005A6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1" w:type="dxa"/>
          </w:tcPr>
          <w:p w:rsidR="00D17E77" w:rsidRPr="00B34987" w:rsidRDefault="00D17E77" w:rsidP="005A6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3" w:type="dxa"/>
          </w:tcPr>
          <w:p w:rsidR="00D17E77" w:rsidRPr="00B34987" w:rsidRDefault="00D17E77" w:rsidP="005A6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D17E77" w:rsidRPr="00B34987" w:rsidRDefault="00D17E77" w:rsidP="005A62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7E77" w:rsidRDefault="00D17E77" w:rsidP="00D17E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17E77" w:rsidRPr="0040535A" w:rsidRDefault="00D17E77" w:rsidP="00D17E7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535A">
        <w:rPr>
          <w:rFonts w:ascii="Times New Roman" w:hAnsi="Times New Roman"/>
          <w:sz w:val="28"/>
          <w:szCs w:val="28"/>
        </w:rPr>
        <w:t>Руководитель</w:t>
      </w:r>
      <w:proofErr w:type="gramStart"/>
      <w:r w:rsidRPr="0040535A">
        <w:rPr>
          <w:rFonts w:ascii="Times New Roman" w:hAnsi="Times New Roman"/>
          <w:sz w:val="28"/>
          <w:szCs w:val="28"/>
        </w:rPr>
        <w:t xml:space="preserve"> _______________(___________________________________)</w:t>
      </w:r>
      <w:proofErr w:type="gramEnd"/>
    </w:p>
    <w:p w:rsidR="00D17E77" w:rsidRDefault="00D17E77" w:rsidP="00D17E7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E77" w:rsidRDefault="00D17E77" w:rsidP="00D17E7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E77" w:rsidRDefault="00D17E77" w:rsidP="00D17E7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E77" w:rsidRDefault="00D17E77" w:rsidP="00D17E7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E77" w:rsidRDefault="00D17E77" w:rsidP="00D17E7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E77" w:rsidRDefault="00D17E77" w:rsidP="00D17E7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E77" w:rsidRDefault="00D17E77" w:rsidP="00D17E7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E77" w:rsidRDefault="00D17E77" w:rsidP="00D17E7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E77" w:rsidRDefault="00D17E77" w:rsidP="00D17E7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E77" w:rsidRDefault="00D17E77" w:rsidP="00D17E7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E77" w:rsidRDefault="00D17E77" w:rsidP="00D17E7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E77" w:rsidRDefault="00D17E77" w:rsidP="00D17E7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E77" w:rsidRDefault="00D17E77" w:rsidP="00D17E7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E77" w:rsidRDefault="00D17E77" w:rsidP="00D17E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769EF" w:rsidRDefault="009769EF" w:rsidP="00D17E7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17E77" w:rsidRPr="009769EF" w:rsidRDefault="00D17E77" w:rsidP="00D17E7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769EF">
        <w:rPr>
          <w:rFonts w:ascii="Times New Roman" w:hAnsi="Times New Roman"/>
          <w:i/>
          <w:sz w:val="28"/>
          <w:szCs w:val="28"/>
        </w:rPr>
        <w:t>Приложение 9</w:t>
      </w:r>
    </w:p>
    <w:p w:rsidR="00D17E77" w:rsidRPr="003D713D" w:rsidRDefault="00D17E77" w:rsidP="00D17E77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D713D">
        <w:rPr>
          <w:rFonts w:ascii="Times New Roman" w:hAnsi="Times New Roman"/>
          <w:b/>
          <w:i/>
          <w:sz w:val="24"/>
          <w:szCs w:val="24"/>
        </w:rPr>
        <w:t>Документация</w:t>
      </w:r>
      <w:r>
        <w:rPr>
          <w:rFonts w:ascii="Times New Roman" w:hAnsi="Times New Roman"/>
          <w:b/>
          <w:i/>
          <w:sz w:val="24"/>
          <w:szCs w:val="24"/>
        </w:rPr>
        <w:t xml:space="preserve"> по анкетированию выпускников </w:t>
      </w:r>
      <w:r w:rsidRPr="003D713D">
        <w:rPr>
          <w:rFonts w:ascii="Times New Roman" w:hAnsi="Times New Roman"/>
          <w:b/>
          <w:i/>
          <w:sz w:val="24"/>
          <w:szCs w:val="24"/>
        </w:rPr>
        <w:t>по вопросам содержания и организ</w:t>
      </w:r>
      <w:r w:rsidRPr="003D713D">
        <w:rPr>
          <w:rFonts w:ascii="Times New Roman" w:hAnsi="Times New Roman"/>
          <w:b/>
          <w:i/>
          <w:sz w:val="24"/>
          <w:szCs w:val="24"/>
        </w:rPr>
        <w:t>а</w:t>
      </w:r>
      <w:r w:rsidRPr="003D713D">
        <w:rPr>
          <w:rFonts w:ascii="Times New Roman" w:hAnsi="Times New Roman"/>
          <w:b/>
          <w:i/>
          <w:sz w:val="24"/>
          <w:szCs w:val="24"/>
        </w:rPr>
        <w:t>ции  ГИА</w:t>
      </w:r>
    </w:p>
    <w:p w:rsidR="00D17E77" w:rsidRPr="003D713D" w:rsidRDefault="00D17E77" w:rsidP="00D17E77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D713D">
        <w:rPr>
          <w:rFonts w:ascii="Times New Roman" w:hAnsi="Times New Roman"/>
          <w:b/>
          <w:i/>
          <w:sz w:val="24"/>
          <w:szCs w:val="24"/>
        </w:rPr>
        <w:t>АНКЕТА ОБРАТНОЙ СВЯЗИ ВЫПУСКНИКА</w:t>
      </w:r>
    </w:p>
    <w:p w:rsidR="00D17E77" w:rsidRPr="005256D9" w:rsidRDefault="00D17E77" w:rsidP="00D17E77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56D9">
        <w:rPr>
          <w:rFonts w:ascii="Times New Roman" w:hAnsi="Times New Roman"/>
          <w:b/>
          <w:sz w:val="24"/>
          <w:szCs w:val="24"/>
        </w:rPr>
        <w:t>Оценка качества преподавания  и государственной  итоговой аттестации</w:t>
      </w:r>
    </w:p>
    <w:p w:rsidR="00D17E77" w:rsidRPr="005256D9" w:rsidRDefault="00D17E77" w:rsidP="00D17E77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6D9">
        <w:rPr>
          <w:rFonts w:ascii="Times New Roman" w:hAnsi="Times New Roman"/>
          <w:sz w:val="24"/>
          <w:szCs w:val="24"/>
        </w:rPr>
        <w:t>Группа __________ Дата _________ Специальность__________________</w:t>
      </w:r>
    </w:p>
    <w:p w:rsidR="00D17E77" w:rsidRPr="005256D9" w:rsidRDefault="00D17E77" w:rsidP="00D17E77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56D9">
        <w:rPr>
          <w:rFonts w:ascii="Times New Roman" w:hAnsi="Times New Roman"/>
          <w:sz w:val="24"/>
          <w:szCs w:val="24"/>
        </w:rPr>
        <w:t>Уважаемый выпускник!  Просим ответить на вопросы анкеты в целях повышения качества образовательного процесса в техникуме. Анкету подписывать не обязательно.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39"/>
        <w:gridCol w:w="567"/>
        <w:gridCol w:w="567"/>
        <w:gridCol w:w="567"/>
        <w:gridCol w:w="567"/>
        <w:gridCol w:w="567"/>
      </w:tblGrid>
      <w:tr w:rsidR="00D17E77" w:rsidRPr="00595F02" w:rsidTr="003B2F6B">
        <w:tc>
          <w:tcPr>
            <w:tcW w:w="7939" w:type="dxa"/>
            <w:tcBorders>
              <w:righ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67D">
              <w:rPr>
                <w:rFonts w:ascii="Times New Roman" w:hAnsi="Times New Roman"/>
                <w:b/>
                <w:sz w:val="24"/>
                <w:szCs w:val="24"/>
              </w:rPr>
              <w:t xml:space="preserve">Инструкция: 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67D">
              <w:rPr>
                <w:rFonts w:ascii="Times New Roman" w:hAnsi="Times New Roman"/>
                <w:b/>
                <w:sz w:val="24"/>
                <w:szCs w:val="24"/>
              </w:rPr>
              <w:t>Шкала оценок:</w:t>
            </w:r>
          </w:p>
        </w:tc>
      </w:tr>
      <w:tr w:rsidR="00D17E77" w:rsidRPr="00595F02" w:rsidTr="003B2F6B">
        <w:trPr>
          <w:trHeight w:val="1386"/>
        </w:trPr>
        <w:tc>
          <w:tcPr>
            <w:tcW w:w="7939" w:type="dxa"/>
            <w:tcBorders>
              <w:right w:val="single" w:sz="4" w:space="0" w:color="auto"/>
            </w:tcBorders>
          </w:tcPr>
          <w:p w:rsidR="00D17E77" w:rsidRPr="001E167D" w:rsidRDefault="00992F50" w:rsidP="005A62E9">
            <w:pPr>
              <w:tabs>
                <w:tab w:val="left" w:pos="74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F50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167.25pt;margin-top:20.25pt;width:9pt;height:7.15pt;z-index:251668480;mso-position-horizontal-relative:text;mso-position-vertical-relative:text" o:connectortype="straight"/>
              </w:pict>
            </w:r>
            <w:r w:rsidRPr="00992F50">
              <w:rPr>
                <w:noProof/>
              </w:rPr>
              <w:pict>
                <v:shape id="_x0000_s1034" type="#_x0000_t32" style="position:absolute;left:0;text-align:left;margin-left:167.25pt;margin-top:20.25pt;width:9pt;height:7.15pt;flip:x;z-index:251667456;mso-position-horizontal-relative:text;mso-position-vertical-relative:text" o:connectortype="straight"/>
              </w:pict>
            </w:r>
            <w:r w:rsidRPr="00992F50">
              <w:rPr>
                <w:noProof/>
              </w:rPr>
              <w:pict>
                <v:rect id="_x0000_s1029" style="position:absolute;left:0;text-align:left;margin-left:167.25pt;margin-top:20.25pt;width:9pt;height:7.15pt;z-index:251662336;mso-position-horizontal-relative:text;mso-position-vertical-relative:text"/>
              </w:pict>
            </w:r>
            <w:r w:rsidR="00D17E77" w:rsidRPr="001E167D">
              <w:rPr>
                <w:rFonts w:ascii="Times New Roman" w:hAnsi="Times New Roman"/>
                <w:sz w:val="24"/>
                <w:szCs w:val="24"/>
              </w:rPr>
              <w:t>Для каждого предложения укажите свою оценку, проставляя знак в соо</w:t>
            </w:r>
            <w:r w:rsidR="00D17E77" w:rsidRPr="001E167D">
              <w:rPr>
                <w:rFonts w:ascii="Times New Roman" w:hAnsi="Times New Roman"/>
                <w:sz w:val="24"/>
                <w:szCs w:val="24"/>
              </w:rPr>
              <w:t>т</w:t>
            </w:r>
            <w:r w:rsidR="00D17E77" w:rsidRPr="001E167D">
              <w:rPr>
                <w:rFonts w:ascii="Times New Roman" w:hAnsi="Times New Roman"/>
                <w:sz w:val="24"/>
                <w:szCs w:val="24"/>
              </w:rPr>
              <w:t>ветствующей  колонке.       Если Вы сделали ошибку, то заштрихуйте н</w:t>
            </w:r>
            <w:r w:rsidR="00D17E77" w:rsidRPr="001E167D">
              <w:rPr>
                <w:rFonts w:ascii="Times New Roman" w:hAnsi="Times New Roman"/>
                <w:sz w:val="24"/>
                <w:szCs w:val="24"/>
              </w:rPr>
              <w:t>е</w:t>
            </w:r>
            <w:r w:rsidR="00D17E77" w:rsidRPr="001E167D">
              <w:rPr>
                <w:rFonts w:ascii="Times New Roman" w:hAnsi="Times New Roman"/>
                <w:sz w:val="24"/>
                <w:szCs w:val="24"/>
              </w:rPr>
              <w:t>правильный ответ, а крестик поставьте в нужный квадрат.</w:t>
            </w:r>
          </w:p>
          <w:p w:rsidR="00D17E77" w:rsidRPr="001E167D" w:rsidRDefault="00992F50" w:rsidP="005A62E9">
            <w:pPr>
              <w:tabs>
                <w:tab w:val="left" w:pos="74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F50">
              <w:rPr>
                <w:noProof/>
              </w:rPr>
              <w:pict>
                <v:rect id="_x0000_s1033" style="position:absolute;left:0;text-align:left;margin-left:123.3pt;margin-top:3.4pt;width:9pt;height:7.15pt;z-index:251666432"/>
              </w:pict>
            </w:r>
            <w:r w:rsidRPr="00992F50">
              <w:rPr>
                <w:noProof/>
              </w:rPr>
              <w:pict>
                <v:rect id="_x0000_s1032" style="position:absolute;left:0;text-align:left;margin-left:107.2pt;margin-top:3.4pt;width:9pt;height:7.15pt;z-index:251665408"/>
              </w:pict>
            </w:r>
            <w:r w:rsidRPr="00992F50">
              <w:rPr>
                <w:noProof/>
              </w:rPr>
              <w:pict>
                <v:rect id="_x0000_s1026" style="position:absolute;left:0;text-align:left;margin-left:89.2pt;margin-top:3.4pt;width:9pt;height:7.15pt;z-index:251659264"/>
              </w:pict>
            </w:r>
            <w:r w:rsidRPr="00992F50">
              <w:rPr>
                <w:noProof/>
              </w:rPr>
              <w:pict>
                <v:shape id="_x0000_s1027" type="#_x0000_t32" style="position:absolute;left:0;text-align:left;margin-left:89.2pt;margin-top:3.4pt;width:9pt;height:7.15pt;z-index:251660288" o:connectortype="straight"/>
              </w:pict>
            </w:r>
            <w:r w:rsidRPr="00992F50">
              <w:rPr>
                <w:noProof/>
              </w:rPr>
              <w:pict>
                <v:shape id="_x0000_s1028" type="#_x0000_t32" style="position:absolute;left:0;text-align:left;margin-left:89.2pt;margin-top:3.4pt;width:9pt;height:7.15pt;flip:x;z-index:251661312" o:connectortype="straight"/>
              </w:pict>
            </w:r>
            <w:r w:rsidRPr="00992F50">
              <w:rPr>
                <w:noProof/>
              </w:rPr>
              <w:pict>
                <v:rect id="_x0000_s1031" style="position:absolute;left:0;text-align:left;margin-left:75.2pt;margin-top:3.4pt;width:9pt;height:7.15pt;z-index:251664384" fillcolor="black"/>
              </w:pict>
            </w:r>
            <w:r w:rsidRPr="00992F50">
              <w:rPr>
                <w:noProof/>
              </w:rPr>
              <w:pict>
                <v:rect id="_x0000_s1030" style="position:absolute;left:0;text-align:left;margin-left:60.9pt;margin-top:3.4pt;width:9pt;height:7.15pt;z-index:251663360"/>
              </w:pict>
            </w:r>
            <w:r w:rsidR="00D17E77" w:rsidRPr="001E167D">
              <w:rPr>
                <w:rFonts w:ascii="Times New Roman" w:hAnsi="Times New Roman"/>
                <w:sz w:val="24"/>
                <w:szCs w:val="24"/>
              </w:rPr>
              <w:t xml:space="preserve"> Например: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67D">
              <w:rPr>
                <w:rFonts w:ascii="Times New Roman" w:hAnsi="Times New Roman"/>
                <w:sz w:val="24"/>
                <w:szCs w:val="24"/>
              </w:rPr>
              <w:t>5 - Очень хорошо</w:t>
            </w:r>
          </w:p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67D">
              <w:rPr>
                <w:rFonts w:ascii="Times New Roman" w:hAnsi="Times New Roman"/>
                <w:sz w:val="24"/>
                <w:szCs w:val="24"/>
              </w:rPr>
              <w:t xml:space="preserve"> 4 - Хорошо </w:t>
            </w:r>
          </w:p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67D">
              <w:rPr>
                <w:rFonts w:ascii="Times New Roman" w:hAnsi="Times New Roman"/>
                <w:sz w:val="24"/>
                <w:szCs w:val="24"/>
              </w:rPr>
              <w:t>3 – Удовлетворительно</w:t>
            </w:r>
          </w:p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67D">
              <w:rPr>
                <w:rFonts w:ascii="Times New Roman" w:hAnsi="Times New Roman"/>
                <w:sz w:val="24"/>
                <w:szCs w:val="24"/>
              </w:rPr>
              <w:t xml:space="preserve"> 2 – Плохо</w:t>
            </w:r>
          </w:p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67D">
              <w:rPr>
                <w:rFonts w:ascii="Times New Roman" w:hAnsi="Times New Roman"/>
                <w:sz w:val="24"/>
                <w:szCs w:val="24"/>
              </w:rPr>
              <w:t xml:space="preserve"> 1 - Очень плохо</w:t>
            </w:r>
          </w:p>
        </w:tc>
      </w:tr>
      <w:tr w:rsidR="00D17E77" w:rsidRPr="00595F02" w:rsidTr="003B2F6B">
        <w:tc>
          <w:tcPr>
            <w:tcW w:w="7939" w:type="dxa"/>
            <w:tcBorders>
              <w:right w:val="single" w:sz="4" w:space="0" w:color="auto"/>
            </w:tcBorders>
            <w:shd w:val="clear" w:color="auto" w:fill="CCC0D9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67D">
              <w:rPr>
                <w:rFonts w:ascii="Times New Roman" w:hAnsi="Times New Roman"/>
                <w:sz w:val="24"/>
                <w:szCs w:val="24"/>
              </w:rPr>
              <w:t>1.Оценка преподавания дисциплин, модулей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6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CCC0D9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6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CCC0D9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6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CCC0D9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6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CCC0D9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6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E77" w:rsidRPr="00595F02" w:rsidTr="003B2F6B">
        <w:tc>
          <w:tcPr>
            <w:tcW w:w="7939" w:type="dxa"/>
            <w:tcBorders>
              <w:righ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1E167D">
              <w:rPr>
                <w:rFonts w:ascii="Times New Roman" w:hAnsi="Times New Roman"/>
              </w:rPr>
              <w:t>1.1  Учебный материал дисциплин и модулей  излагается преподавателями до</w:t>
            </w:r>
            <w:r w:rsidRPr="001E167D">
              <w:rPr>
                <w:rFonts w:ascii="Times New Roman" w:hAnsi="Times New Roman"/>
              </w:rPr>
              <w:t>с</w:t>
            </w:r>
            <w:r w:rsidRPr="001E167D">
              <w:rPr>
                <w:rFonts w:ascii="Times New Roman" w:hAnsi="Times New Roman"/>
              </w:rPr>
              <w:t>тупно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77" w:rsidRPr="00595F02" w:rsidTr="003B2F6B">
        <w:tc>
          <w:tcPr>
            <w:tcW w:w="7939" w:type="dxa"/>
            <w:tcBorders>
              <w:righ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1E167D">
              <w:rPr>
                <w:rFonts w:ascii="Times New Roman" w:hAnsi="Times New Roman"/>
              </w:rPr>
              <w:t>1.2</w:t>
            </w:r>
            <w:proofErr w:type="gramStart"/>
            <w:r w:rsidRPr="001E167D">
              <w:rPr>
                <w:rFonts w:ascii="Times New Roman" w:hAnsi="Times New Roman"/>
              </w:rPr>
              <w:t xml:space="preserve">  И</w:t>
            </w:r>
            <w:proofErr w:type="gramEnd"/>
            <w:r w:rsidRPr="001E167D">
              <w:rPr>
                <w:rFonts w:ascii="Times New Roman" w:hAnsi="Times New Roman"/>
              </w:rPr>
              <w:t>зучать дисциплины и модули  интересно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77" w:rsidRPr="00595F02" w:rsidTr="003B2F6B">
        <w:tc>
          <w:tcPr>
            <w:tcW w:w="7939" w:type="dxa"/>
            <w:tcBorders>
              <w:righ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1E167D">
              <w:rPr>
                <w:rFonts w:ascii="Times New Roman" w:hAnsi="Times New Roman"/>
              </w:rPr>
              <w:t>1.3. При изучении  программ дисциплин и модулей, практик  формируются ва</w:t>
            </w:r>
            <w:r w:rsidRPr="001E167D">
              <w:rPr>
                <w:rFonts w:ascii="Times New Roman" w:hAnsi="Times New Roman"/>
              </w:rPr>
              <w:t>ж</w:t>
            </w:r>
            <w:r w:rsidRPr="001E167D">
              <w:rPr>
                <w:rFonts w:ascii="Times New Roman" w:hAnsi="Times New Roman"/>
              </w:rPr>
              <w:t xml:space="preserve">ные для будущей специальности знания и умения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77" w:rsidRPr="00595F02" w:rsidTr="003B2F6B">
        <w:tc>
          <w:tcPr>
            <w:tcW w:w="7939" w:type="dxa"/>
            <w:tcBorders>
              <w:righ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1E167D">
              <w:rPr>
                <w:rFonts w:ascii="Times New Roman" w:hAnsi="Times New Roman"/>
              </w:rPr>
              <w:t>1.4.  На занятиях создаются условия для проявления активности и самостоятел</w:t>
            </w:r>
            <w:r w:rsidRPr="001E167D">
              <w:rPr>
                <w:rFonts w:ascii="Times New Roman" w:hAnsi="Times New Roman"/>
              </w:rPr>
              <w:t>ь</w:t>
            </w:r>
            <w:r w:rsidRPr="001E167D">
              <w:rPr>
                <w:rFonts w:ascii="Times New Roman" w:hAnsi="Times New Roman"/>
              </w:rPr>
              <w:t xml:space="preserve">ности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77" w:rsidRPr="00595F02" w:rsidTr="003B2F6B">
        <w:tc>
          <w:tcPr>
            <w:tcW w:w="7939" w:type="dxa"/>
            <w:tcBorders>
              <w:righ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1E167D">
              <w:rPr>
                <w:rFonts w:ascii="Times New Roman" w:hAnsi="Times New Roman"/>
              </w:rPr>
              <w:t xml:space="preserve">1.5.Мои знания и умения оцениваются объективно, справедливо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77" w:rsidRPr="00595F02" w:rsidTr="003B2F6B">
        <w:tc>
          <w:tcPr>
            <w:tcW w:w="7939" w:type="dxa"/>
            <w:tcBorders>
              <w:righ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1E167D">
              <w:rPr>
                <w:rFonts w:ascii="Times New Roman" w:hAnsi="Times New Roman"/>
              </w:rPr>
              <w:t xml:space="preserve">1.6. Преподавателями  учитываются мои способности и возможности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77" w:rsidRPr="00595F02" w:rsidTr="003B2F6B">
        <w:tc>
          <w:tcPr>
            <w:tcW w:w="7939" w:type="dxa"/>
            <w:tcBorders>
              <w:righ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1E167D">
              <w:rPr>
                <w:rFonts w:ascii="Times New Roman" w:hAnsi="Times New Roman"/>
              </w:rPr>
              <w:t xml:space="preserve">1.7. Цели и задачи изучения программ дисциплин и модулей  для меня ясны и понятны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77" w:rsidRPr="00595F02" w:rsidTr="003B2F6B">
        <w:tc>
          <w:tcPr>
            <w:tcW w:w="7939" w:type="dxa"/>
            <w:tcBorders>
              <w:righ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1E167D">
              <w:rPr>
                <w:rFonts w:ascii="Times New Roman" w:hAnsi="Times New Roman"/>
              </w:rPr>
              <w:t>1.8. Учебные занятия имеют четкий план и структуру, время используется р</w:t>
            </w:r>
            <w:r w:rsidRPr="001E167D">
              <w:rPr>
                <w:rFonts w:ascii="Times New Roman" w:hAnsi="Times New Roman"/>
              </w:rPr>
              <w:t>а</w:t>
            </w:r>
            <w:r w:rsidRPr="001E167D">
              <w:rPr>
                <w:rFonts w:ascii="Times New Roman" w:hAnsi="Times New Roman"/>
              </w:rPr>
              <w:t xml:space="preserve">ционально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77" w:rsidRPr="00595F02" w:rsidTr="003B2F6B">
        <w:tc>
          <w:tcPr>
            <w:tcW w:w="7939" w:type="dxa"/>
            <w:tcBorders>
              <w:righ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1E167D">
              <w:rPr>
                <w:rFonts w:ascii="Times New Roman" w:hAnsi="Times New Roman"/>
              </w:rPr>
              <w:t>1.9. Учебный материал насыщен примерами практического характера, рассма</w:t>
            </w:r>
            <w:r w:rsidRPr="001E167D">
              <w:rPr>
                <w:rFonts w:ascii="Times New Roman" w:hAnsi="Times New Roman"/>
              </w:rPr>
              <w:t>т</w:t>
            </w:r>
            <w:r w:rsidRPr="001E167D">
              <w:rPr>
                <w:rFonts w:ascii="Times New Roman" w:hAnsi="Times New Roman"/>
              </w:rPr>
              <w:t>риваются профессиональные ситуации.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77" w:rsidRPr="00595F02" w:rsidTr="003B2F6B">
        <w:tc>
          <w:tcPr>
            <w:tcW w:w="7939" w:type="dxa"/>
            <w:tcBorders>
              <w:righ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1E167D">
              <w:rPr>
                <w:rFonts w:ascii="Times New Roman" w:hAnsi="Times New Roman"/>
              </w:rPr>
              <w:t>1.10.Задания практического характера способствовали лучшему усвоению уче</w:t>
            </w:r>
            <w:r w:rsidRPr="001E167D">
              <w:rPr>
                <w:rFonts w:ascii="Times New Roman" w:hAnsi="Times New Roman"/>
              </w:rPr>
              <w:t>б</w:t>
            </w:r>
            <w:r w:rsidRPr="001E167D">
              <w:rPr>
                <w:rFonts w:ascii="Times New Roman" w:hAnsi="Times New Roman"/>
              </w:rPr>
              <w:t xml:space="preserve">ного материала        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77" w:rsidRPr="00595F02" w:rsidTr="003B2F6B">
        <w:tc>
          <w:tcPr>
            <w:tcW w:w="7939" w:type="dxa"/>
            <w:tcBorders>
              <w:righ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1E167D">
              <w:rPr>
                <w:rFonts w:ascii="Times New Roman" w:hAnsi="Times New Roman"/>
              </w:rPr>
              <w:t xml:space="preserve">1.11.Учебная информация  представляется  ярко: мультимедиа, видеоматериалы, плакаты, модели  помогли освоить учебный материал.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77" w:rsidRPr="00595F02" w:rsidTr="003B2F6B">
        <w:tc>
          <w:tcPr>
            <w:tcW w:w="7939" w:type="dxa"/>
            <w:tcBorders>
              <w:righ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1E167D">
              <w:rPr>
                <w:rFonts w:ascii="Times New Roman" w:hAnsi="Times New Roman"/>
              </w:rPr>
              <w:t>1.12. Раздаточный материал и рабочие конспекты, подготовленные преподават</w:t>
            </w:r>
            <w:r w:rsidRPr="001E167D">
              <w:rPr>
                <w:rFonts w:ascii="Times New Roman" w:hAnsi="Times New Roman"/>
              </w:rPr>
              <w:t>е</w:t>
            </w:r>
            <w:r w:rsidRPr="001E167D">
              <w:rPr>
                <w:rFonts w:ascii="Times New Roman" w:hAnsi="Times New Roman"/>
              </w:rPr>
              <w:t>лями, помогли мне в учебе.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77" w:rsidRPr="00595F02" w:rsidTr="003B2F6B">
        <w:tc>
          <w:tcPr>
            <w:tcW w:w="7939" w:type="dxa"/>
            <w:tcBorders>
              <w:righ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1E167D">
              <w:rPr>
                <w:rFonts w:ascii="Times New Roman" w:hAnsi="Times New Roman"/>
              </w:rPr>
              <w:t>1.13. Занятия проходили в форме диалога, беседы.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77" w:rsidRPr="00595F02" w:rsidTr="003B2F6B">
        <w:tc>
          <w:tcPr>
            <w:tcW w:w="7939" w:type="dxa"/>
            <w:tcBorders>
              <w:righ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1E167D">
              <w:rPr>
                <w:rFonts w:ascii="Times New Roman" w:hAnsi="Times New Roman"/>
              </w:rPr>
              <w:t xml:space="preserve">1.14.Создан благоприятный,  психологический климат на занятиях, общение уважительное  и доброжелательное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77" w:rsidRPr="00595F02" w:rsidTr="003B2F6B">
        <w:tc>
          <w:tcPr>
            <w:tcW w:w="7939" w:type="dxa"/>
            <w:tcBorders>
              <w:righ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1E167D">
              <w:rPr>
                <w:rFonts w:ascii="Times New Roman" w:hAnsi="Times New Roman"/>
              </w:rPr>
              <w:lastRenderedPageBreak/>
              <w:t>1.15. Самооценка  стремления к освоению профессиональных навыков и умений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77" w:rsidRPr="00595F02" w:rsidTr="003B2F6B">
        <w:tc>
          <w:tcPr>
            <w:tcW w:w="7939" w:type="dxa"/>
            <w:tcBorders>
              <w:right w:val="single" w:sz="4" w:space="0" w:color="auto"/>
            </w:tcBorders>
            <w:shd w:val="clear" w:color="auto" w:fill="CCC0D9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1E167D">
              <w:rPr>
                <w:rFonts w:ascii="Times New Roman" w:hAnsi="Times New Roman"/>
              </w:rPr>
              <w:t>2.Оценка проведения государственной итоговой  аттестации (ГИА)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6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CCC0D9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6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CCC0D9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6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CCC0D9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6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CCC0D9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6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E77" w:rsidRPr="00595F02" w:rsidTr="003B2F6B">
        <w:tc>
          <w:tcPr>
            <w:tcW w:w="7939" w:type="dxa"/>
            <w:tcBorders>
              <w:righ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1E167D">
              <w:rPr>
                <w:rFonts w:ascii="Times New Roman" w:hAnsi="Times New Roman"/>
              </w:rPr>
              <w:t>2.1. Преподавателями  проведена подготовка к  ГИА в форме консультаций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77" w:rsidRPr="00595F02" w:rsidTr="003B2F6B">
        <w:tc>
          <w:tcPr>
            <w:tcW w:w="7939" w:type="dxa"/>
            <w:tcBorders>
              <w:righ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1E167D">
              <w:rPr>
                <w:rFonts w:ascii="Times New Roman" w:hAnsi="Times New Roman"/>
              </w:rPr>
              <w:t>2.2. С программой ГИА меня ознакомили за 6 месяцев до проведения ГИА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67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Pr="001E167D">
              <w:rPr>
                <w:rFonts w:ascii="Times New Roman" w:hAnsi="Times New Roman"/>
                <w:sz w:val="24"/>
                <w:szCs w:val="24"/>
              </w:rPr>
              <w:t></w:t>
            </w:r>
          </w:p>
        </w:tc>
        <w:tc>
          <w:tcPr>
            <w:tcW w:w="1134" w:type="dxa"/>
            <w:gridSpan w:val="2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67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 w:rsidRPr="001E167D">
              <w:rPr>
                <w:rFonts w:ascii="Times New Roman" w:hAnsi="Times New Roman"/>
                <w:sz w:val="24"/>
                <w:szCs w:val="24"/>
              </w:rPr>
              <w:t></w:t>
            </w:r>
          </w:p>
        </w:tc>
      </w:tr>
      <w:tr w:rsidR="00D17E77" w:rsidRPr="00595F02" w:rsidTr="003B2F6B">
        <w:tc>
          <w:tcPr>
            <w:tcW w:w="7939" w:type="dxa"/>
            <w:tcBorders>
              <w:righ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1E167D">
              <w:rPr>
                <w:rFonts w:ascii="Times New Roman" w:hAnsi="Times New Roman"/>
              </w:rPr>
              <w:t xml:space="preserve">2.3  Задание на </w:t>
            </w:r>
            <w:proofErr w:type="spellStart"/>
            <w:r w:rsidRPr="001E167D">
              <w:rPr>
                <w:rFonts w:ascii="Times New Roman" w:hAnsi="Times New Roman"/>
              </w:rPr>
              <w:t>дипломирование</w:t>
            </w:r>
            <w:proofErr w:type="spellEnd"/>
            <w:r w:rsidRPr="001E167D">
              <w:rPr>
                <w:rFonts w:ascii="Times New Roman" w:hAnsi="Times New Roman"/>
              </w:rPr>
              <w:t xml:space="preserve">  выдано не менее чем за 4 месяцев до ГИА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67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Pr="001E167D">
              <w:rPr>
                <w:rFonts w:ascii="Times New Roman" w:hAnsi="Times New Roman"/>
                <w:sz w:val="24"/>
                <w:szCs w:val="24"/>
              </w:rPr>
              <w:t></w:t>
            </w:r>
          </w:p>
        </w:tc>
        <w:tc>
          <w:tcPr>
            <w:tcW w:w="1134" w:type="dxa"/>
            <w:gridSpan w:val="2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67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 w:rsidRPr="001E167D">
              <w:rPr>
                <w:rFonts w:ascii="Times New Roman" w:hAnsi="Times New Roman"/>
                <w:sz w:val="24"/>
                <w:szCs w:val="24"/>
              </w:rPr>
              <w:t></w:t>
            </w:r>
          </w:p>
        </w:tc>
      </w:tr>
      <w:tr w:rsidR="00D17E77" w:rsidRPr="00595F02" w:rsidTr="003B2F6B">
        <w:tc>
          <w:tcPr>
            <w:tcW w:w="7939" w:type="dxa"/>
            <w:tcBorders>
              <w:righ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1E167D">
              <w:rPr>
                <w:rFonts w:ascii="Times New Roman" w:hAnsi="Times New Roman"/>
              </w:rPr>
              <w:t>2.4. Расписание ГИА составлено  не менее чем за 4 недели до начала ГИА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67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Pr="001E167D">
              <w:rPr>
                <w:rFonts w:ascii="Times New Roman" w:hAnsi="Times New Roman"/>
                <w:sz w:val="24"/>
                <w:szCs w:val="24"/>
              </w:rPr>
              <w:t></w:t>
            </w:r>
          </w:p>
        </w:tc>
        <w:tc>
          <w:tcPr>
            <w:tcW w:w="1134" w:type="dxa"/>
            <w:gridSpan w:val="2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67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 w:rsidRPr="001E167D">
              <w:rPr>
                <w:rFonts w:ascii="Times New Roman" w:hAnsi="Times New Roman"/>
                <w:sz w:val="24"/>
                <w:szCs w:val="24"/>
              </w:rPr>
              <w:t></w:t>
            </w:r>
          </w:p>
        </w:tc>
      </w:tr>
      <w:tr w:rsidR="00D17E77" w:rsidRPr="00595F02" w:rsidTr="003B2F6B">
        <w:tc>
          <w:tcPr>
            <w:tcW w:w="7939" w:type="dxa"/>
            <w:tcBorders>
              <w:righ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1E167D">
              <w:rPr>
                <w:rFonts w:ascii="Times New Roman" w:hAnsi="Times New Roman"/>
              </w:rPr>
              <w:t>2.5. Качество проведения  консультаций по дипломной работе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77" w:rsidRPr="00595F02" w:rsidTr="003B2F6B">
        <w:tc>
          <w:tcPr>
            <w:tcW w:w="7939" w:type="dxa"/>
            <w:tcBorders>
              <w:righ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1E167D">
              <w:rPr>
                <w:rFonts w:ascii="Times New Roman" w:hAnsi="Times New Roman"/>
              </w:rPr>
              <w:t xml:space="preserve">2.6. Время,  отведенное на выполнение дипломной работы,   было достаточно    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67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Pr="001E167D">
              <w:rPr>
                <w:rFonts w:ascii="Times New Roman" w:hAnsi="Times New Roman"/>
                <w:sz w:val="24"/>
                <w:szCs w:val="24"/>
              </w:rPr>
              <w:t></w:t>
            </w:r>
          </w:p>
        </w:tc>
        <w:tc>
          <w:tcPr>
            <w:tcW w:w="1134" w:type="dxa"/>
            <w:gridSpan w:val="2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67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 w:rsidRPr="001E167D">
              <w:rPr>
                <w:rFonts w:ascii="Times New Roman" w:hAnsi="Times New Roman"/>
                <w:sz w:val="24"/>
                <w:szCs w:val="24"/>
              </w:rPr>
              <w:t></w:t>
            </w:r>
          </w:p>
        </w:tc>
      </w:tr>
      <w:tr w:rsidR="00D17E77" w:rsidRPr="00595F02" w:rsidTr="003B2F6B">
        <w:tc>
          <w:tcPr>
            <w:tcW w:w="7939" w:type="dxa"/>
            <w:tcBorders>
              <w:righ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1E167D">
              <w:rPr>
                <w:rFonts w:ascii="Times New Roman" w:hAnsi="Times New Roman"/>
              </w:rPr>
              <w:t>2.7. Работа над дипломной работой  способствовала формированию професси</w:t>
            </w:r>
            <w:r w:rsidRPr="001E167D">
              <w:rPr>
                <w:rFonts w:ascii="Times New Roman" w:hAnsi="Times New Roman"/>
              </w:rPr>
              <w:t>о</w:t>
            </w:r>
            <w:r w:rsidRPr="001E167D">
              <w:rPr>
                <w:rFonts w:ascii="Times New Roman" w:hAnsi="Times New Roman"/>
              </w:rPr>
              <w:t>нальных знаний и умений.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67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Pr="001E167D">
              <w:rPr>
                <w:rFonts w:ascii="Times New Roman" w:hAnsi="Times New Roman"/>
                <w:sz w:val="24"/>
                <w:szCs w:val="24"/>
              </w:rPr>
              <w:t></w:t>
            </w:r>
          </w:p>
        </w:tc>
        <w:tc>
          <w:tcPr>
            <w:tcW w:w="1134" w:type="dxa"/>
            <w:gridSpan w:val="2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67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 w:rsidRPr="001E167D">
              <w:rPr>
                <w:rFonts w:ascii="Times New Roman" w:hAnsi="Times New Roman"/>
                <w:sz w:val="24"/>
                <w:szCs w:val="24"/>
              </w:rPr>
              <w:t></w:t>
            </w:r>
          </w:p>
        </w:tc>
      </w:tr>
      <w:tr w:rsidR="00D17E77" w:rsidRPr="00595F02" w:rsidTr="003B2F6B">
        <w:tc>
          <w:tcPr>
            <w:tcW w:w="7939" w:type="dxa"/>
            <w:tcBorders>
              <w:righ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1E167D">
              <w:rPr>
                <w:rFonts w:ascii="Times New Roman" w:hAnsi="Times New Roman"/>
              </w:rPr>
              <w:t>2.8. Формулировки вопросов членов ГЭК на защите   четкие и понятные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67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Pr="001E167D">
              <w:rPr>
                <w:rFonts w:ascii="Times New Roman" w:hAnsi="Times New Roman"/>
                <w:sz w:val="24"/>
                <w:szCs w:val="24"/>
              </w:rPr>
              <w:t></w:t>
            </w:r>
          </w:p>
        </w:tc>
        <w:tc>
          <w:tcPr>
            <w:tcW w:w="1134" w:type="dxa"/>
            <w:gridSpan w:val="2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67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 w:rsidRPr="001E167D">
              <w:rPr>
                <w:rFonts w:ascii="Times New Roman" w:hAnsi="Times New Roman"/>
                <w:sz w:val="24"/>
                <w:szCs w:val="24"/>
              </w:rPr>
              <w:t></w:t>
            </w:r>
          </w:p>
        </w:tc>
      </w:tr>
      <w:tr w:rsidR="00D17E77" w:rsidRPr="00595F02" w:rsidTr="003B2F6B">
        <w:tc>
          <w:tcPr>
            <w:tcW w:w="7939" w:type="dxa"/>
            <w:tcBorders>
              <w:righ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1E167D">
              <w:rPr>
                <w:rFonts w:ascii="Times New Roman" w:hAnsi="Times New Roman"/>
              </w:rPr>
              <w:t>2.9. Во время  защиты дипломной работы создана доброжелательная обстановка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67D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Pr="001E167D">
              <w:rPr>
                <w:rFonts w:ascii="Times New Roman" w:hAnsi="Times New Roman"/>
                <w:sz w:val="24"/>
                <w:szCs w:val="24"/>
              </w:rPr>
              <w:t></w:t>
            </w:r>
          </w:p>
        </w:tc>
        <w:tc>
          <w:tcPr>
            <w:tcW w:w="1134" w:type="dxa"/>
            <w:gridSpan w:val="2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67D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 w:rsidRPr="001E167D">
              <w:rPr>
                <w:rFonts w:ascii="Times New Roman" w:hAnsi="Times New Roman"/>
                <w:sz w:val="24"/>
                <w:szCs w:val="24"/>
              </w:rPr>
              <w:t></w:t>
            </w:r>
          </w:p>
        </w:tc>
      </w:tr>
      <w:tr w:rsidR="00D17E77" w:rsidRPr="00595F02" w:rsidTr="003B2F6B">
        <w:tc>
          <w:tcPr>
            <w:tcW w:w="7939" w:type="dxa"/>
            <w:tcBorders>
              <w:right w:val="single" w:sz="4" w:space="0" w:color="auto"/>
            </w:tcBorders>
            <w:shd w:val="clear" w:color="auto" w:fill="CCC0D9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67D">
              <w:rPr>
                <w:rFonts w:ascii="Times New Roman" w:hAnsi="Times New Roman"/>
              </w:rPr>
              <w:t>3    Общая удовлетворенность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CCC0D9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67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CCC0D9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67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CCC0D9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6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CCC0D9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6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CCC0D9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6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17E77" w:rsidRPr="00595F02" w:rsidTr="003B2F6B">
        <w:tc>
          <w:tcPr>
            <w:tcW w:w="7939" w:type="dxa"/>
            <w:tcBorders>
              <w:righ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1E167D">
              <w:rPr>
                <w:rFonts w:ascii="Times New Roman" w:hAnsi="Times New Roman"/>
              </w:rPr>
              <w:t xml:space="preserve">3.1  Удовлетворенность   качеством  организации образовательного процесса в техникуме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77" w:rsidRPr="00595F02" w:rsidTr="003B2F6B">
        <w:tc>
          <w:tcPr>
            <w:tcW w:w="7939" w:type="dxa"/>
            <w:tcBorders>
              <w:righ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1E167D">
              <w:rPr>
                <w:rFonts w:ascii="Times New Roman" w:hAnsi="Times New Roman"/>
              </w:rPr>
              <w:t>3.2  Удовлетворенность  соответствием содержания  образования избранной сп</w:t>
            </w:r>
            <w:r w:rsidRPr="001E167D">
              <w:rPr>
                <w:rFonts w:ascii="Times New Roman" w:hAnsi="Times New Roman"/>
              </w:rPr>
              <w:t>е</w:t>
            </w:r>
            <w:r w:rsidRPr="001E167D">
              <w:rPr>
                <w:rFonts w:ascii="Times New Roman" w:hAnsi="Times New Roman"/>
              </w:rPr>
              <w:t xml:space="preserve">циальности   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E77" w:rsidRPr="00595F02" w:rsidTr="003B2F6B">
        <w:tc>
          <w:tcPr>
            <w:tcW w:w="7939" w:type="dxa"/>
            <w:tcBorders>
              <w:righ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rPr>
                <w:rFonts w:ascii="Times New Roman" w:hAnsi="Times New Roman"/>
              </w:rPr>
            </w:pPr>
            <w:r w:rsidRPr="001E167D">
              <w:rPr>
                <w:rFonts w:ascii="Times New Roman" w:hAnsi="Times New Roman"/>
              </w:rPr>
              <w:t xml:space="preserve">3.3  Удовлетворенность  степенью объективности  на ГИА  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17E77" w:rsidRPr="001E167D" w:rsidRDefault="00D17E77" w:rsidP="005A62E9">
            <w:pPr>
              <w:tabs>
                <w:tab w:val="left" w:pos="7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7E77" w:rsidRPr="00AF4B85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F4B85">
        <w:rPr>
          <w:rFonts w:ascii="Times New Roman" w:hAnsi="Times New Roman"/>
          <w:b/>
          <w:i/>
          <w:sz w:val="24"/>
          <w:szCs w:val="24"/>
        </w:rPr>
        <w:t>Уважаемый выпускник!  Просим также ответить на вопросы о состоянии и пр</w:t>
      </w:r>
      <w:r w:rsidRPr="00AF4B85">
        <w:rPr>
          <w:rFonts w:ascii="Times New Roman" w:hAnsi="Times New Roman"/>
          <w:b/>
          <w:i/>
          <w:sz w:val="24"/>
          <w:szCs w:val="24"/>
        </w:rPr>
        <w:t>о</w:t>
      </w:r>
      <w:r w:rsidRPr="00AF4B85">
        <w:rPr>
          <w:rFonts w:ascii="Times New Roman" w:hAnsi="Times New Roman"/>
          <w:b/>
          <w:i/>
          <w:sz w:val="24"/>
          <w:szCs w:val="24"/>
        </w:rPr>
        <w:t>блемах обучения в техникуме с целью  их решения и совершенствования образов</w:t>
      </w:r>
      <w:r w:rsidRPr="00AF4B85">
        <w:rPr>
          <w:rFonts w:ascii="Times New Roman" w:hAnsi="Times New Roman"/>
          <w:b/>
          <w:i/>
          <w:sz w:val="24"/>
          <w:szCs w:val="24"/>
        </w:rPr>
        <w:t>а</w:t>
      </w:r>
      <w:r w:rsidRPr="00AF4B85">
        <w:rPr>
          <w:rFonts w:ascii="Times New Roman" w:hAnsi="Times New Roman"/>
          <w:b/>
          <w:i/>
          <w:sz w:val="24"/>
          <w:szCs w:val="24"/>
        </w:rPr>
        <w:t>тельного процесса. ПОДЧЕРКНИТЕ ВАРИАНТ ОТВЕТА. ДОПОЛНИТЕ ОТВЕТ.</w:t>
      </w:r>
    </w:p>
    <w:p w:rsidR="00D17E77" w:rsidRPr="006D2428" w:rsidRDefault="00D17E77" w:rsidP="00541533">
      <w:pPr>
        <w:numPr>
          <w:ilvl w:val="0"/>
          <w:numId w:val="17"/>
        </w:numPr>
        <w:tabs>
          <w:tab w:val="left" w:pos="-284"/>
        </w:tabs>
        <w:spacing w:after="0" w:line="240" w:lineRule="auto"/>
        <w:ind w:hanging="644"/>
        <w:jc w:val="center"/>
        <w:rPr>
          <w:rFonts w:ascii="Times New Roman" w:hAnsi="Times New Roman"/>
          <w:sz w:val="24"/>
          <w:szCs w:val="24"/>
        </w:rPr>
      </w:pPr>
      <w:r w:rsidRPr="006D2428">
        <w:rPr>
          <w:rFonts w:ascii="Times New Roman" w:hAnsi="Times New Roman"/>
          <w:sz w:val="24"/>
          <w:szCs w:val="24"/>
        </w:rPr>
        <w:t>Позволяет ли предложенная форма проведения государственной итоговой аттестации оценить Ваши профессиональные качества и умения?</w:t>
      </w:r>
    </w:p>
    <w:p w:rsidR="00D17E77" w:rsidRPr="006D2428" w:rsidRDefault="00D17E77" w:rsidP="00D17E77">
      <w:pPr>
        <w:tabs>
          <w:tab w:val="left" w:pos="748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2428">
        <w:rPr>
          <w:rFonts w:ascii="Times New Roman" w:hAnsi="Times New Roman"/>
          <w:sz w:val="24"/>
          <w:szCs w:val="24"/>
        </w:rPr>
        <w:t>1–да, 2–частично, 3 –нет, т.к. _____________________________________.</w:t>
      </w:r>
    </w:p>
    <w:p w:rsidR="00D17E77" w:rsidRPr="006D2428" w:rsidRDefault="00D17E77" w:rsidP="00541533">
      <w:pPr>
        <w:numPr>
          <w:ilvl w:val="0"/>
          <w:numId w:val="17"/>
        </w:numPr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6D2428">
        <w:rPr>
          <w:rFonts w:ascii="Times New Roman" w:hAnsi="Times New Roman"/>
          <w:sz w:val="24"/>
          <w:szCs w:val="24"/>
        </w:rPr>
        <w:t>Позволяет ли материально-техническое обеспечение (наличие компьютера, видеопрое</w:t>
      </w:r>
      <w:r w:rsidRPr="006D2428">
        <w:rPr>
          <w:rFonts w:ascii="Times New Roman" w:hAnsi="Times New Roman"/>
          <w:sz w:val="24"/>
          <w:szCs w:val="24"/>
        </w:rPr>
        <w:t>к</w:t>
      </w:r>
      <w:r w:rsidRPr="006D2428">
        <w:rPr>
          <w:rFonts w:ascii="Times New Roman" w:hAnsi="Times New Roman"/>
          <w:sz w:val="24"/>
          <w:szCs w:val="24"/>
        </w:rPr>
        <w:t>ционной установки и др.) продемонстрировать Ваш уровень подготовки в ходе гос</w:t>
      </w:r>
      <w:r w:rsidRPr="006D2428">
        <w:rPr>
          <w:rFonts w:ascii="Times New Roman" w:hAnsi="Times New Roman"/>
          <w:sz w:val="24"/>
          <w:szCs w:val="24"/>
        </w:rPr>
        <w:t>у</w:t>
      </w:r>
      <w:r w:rsidRPr="006D2428">
        <w:rPr>
          <w:rFonts w:ascii="Times New Roman" w:hAnsi="Times New Roman"/>
          <w:sz w:val="24"/>
          <w:szCs w:val="24"/>
        </w:rPr>
        <w:t>дарственной ито</w:t>
      </w:r>
      <w:r>
        <w:rPr>
          <w:rFonts w:ascii="Times New Roman" w:hAnsi="Times New Roman"/>
          <w:sz w:val="24"/>
          <w:szCs w:val="24"/>
        </w:rPr>
        <w:t xml:space="preserve">говой </w:t>
      </w:r>
      <w:r w:rsidRPr="006D2428">
        <w:rPr>
          <w:rFonts w:ascii="Times New Roman" w:hAnsi="Times New Roman"/>
          <w:sz w:val="24"/>
          <w:szCs w:val="24"/>
        </w:rPr>
        <w:t xml:space="preserve">аттестации? 1 – да, 2 – частично, 3 – нет, Ваши </w:t>
      </w:r>
      <w:proofErr w:type="spellStart"/>
      <w:r w:rsidRPr="006D2428">
        <w:rPr>
          <w:rFonts w:ascii="Times New Roman" w:hAnsi="Times New Roman"/>
          <w:sz w:val="24"/>
          <w:szCs w:val="24"/>
        </w:rPr>
        <w:t>предлож</w:t>
      </w:r>
      <w:r w:rsidRPr="006D2428">
        <w:rPr>
          <w:rFonts w:ascii="Times New Roman" w:hAnsi="Times New Roman"/>
          <w:sz w:val="24"/>
          <w:szCs w:val="24"/>
        </w:rPr>
        <w:t>е</w:t>
      </w:r>
      <w:r w:rsidRPr="006D2428">
        <w:rPr>
          <w:rFonts w:ascii="Times New Roman" w:hAnsi="Times New Roman"/>
          <w:sz w:val="24"/>
          <w:szCs w:val="24"/>
        </w:rPr>
        <w:t>ния_______________</w:t>
      </w:r>
      <w:r>
        <w:rPr>
          <w:rFonts w:ascii="Times New Roman" w:hAnsi="Times New Roman"/>
          <w:sz w:val="24"/>
          <w:szCs w:val="24"/>
        </w:rPr>
        <w:t>________</w:t>
      </w:r>
      <w:proofErr w:type="spellEnd"/>
      <w:r w:rsidRPr="006D2428">
        <w:rPr>
          <w:rFonts w:ascii="Times New Roman" w:hAnsi="Times New Roman"/>
          <w:sz w:val="24"/>
          <w:szCs w:val="24"/>
        </w:rPr>
        <w:t>.</w:t>
      </w:r>
    </w:p>
    <w:p w:rsidR="00D17E77" w:rsidRPr="006D2428" w:rsidRDefault="00D17E77" w:rsidP="00541533">
      <w:pPr>
        <w:numPr>
          <w:ilvl w:val="0"/>
          <w:numId w:val="17"/>
        </w:numPr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6D2428">
        <w:rPr>
          <w:rFonts w:ascii="Times New Roman" w:hAnsi="Times New Roman"/>
          <w:sz w:val="24"/>
          <w:szCs w:val="24"/>
        </w:rPr>
        <w:t xml:space="preserve">Как вы оцениваете предложенные Вам на итоговой аттестации задания с точки зрения актуальности и </w:t>
      </w:r>
      <w:proofErr w:type="spellStart"/>
      <w:r w:rsidRPr="006D2428">
        <w:rPr>
          <w:rFonts w:ascii="Times New Roman" w:hAnsi="Times New Roman"/>
          <w:sz w:val="24"/>
          <w:szCs w:val="24"/>
        </w:rPr>
        <w:t>практикоориентированности</w:t>
      </w:r>
      <w:proofErr w:type="spellEnd"/>
      <w:r w:rsidRPr="006D2428">
        <w:rPr>
          <w:rFonts w:ascii="Times New Roman" w:hAnsi="Times New Roman"/>
          <w:sz w:val="24"/>
          <w:szCs w:val="24"/>
        </w:rPr>
        <w:t xml:space="preserve"> в соответствии с требованиями работод</w:t>
      </w:r>
      <w:r w:rsidRPr="006D2428">
        <w:rPr>
          <w:rFonts w:ascii="Times New Roman" w:hAnsi="Times New Roman"/>
          <w:sz w:val="24"/>
          <w:szCs w:val="24"/>
        </w:rPr>
        <w:t>а</w:t>
      </w:r>
      <w:r w:rsidRPr="006D2428">
        <w:rPr>
          <w:rFonts w:ascii="Times New Roman" w:hAnsi="Times New Roman"/>
          <w:sz w:val="24"/>
          <w:szCs w:val="24"/>
        </w:rPr>
        <w:t>теля (из практики деятельности на конкретном рабочем месте в реальных условиях предприятия (организации))? 1 – соответствуют, 2 – частично соответствуют реальной профессиональной деятельности, 3 – не соответствуют реальным условиям произво</w:t>
      </w:r>
      <w:r w:rsidRPr="006D2428">
        <w:rPr>
          <w:rFonts w:ascii="Times New Roman" w:hAnsi="Times New Roman"/>
          <w:sz w:val="24"/>
          <w:szCs w:val="24"/>
        </w:rPr>
        <w:t>д</w:t>
      </w:r>
      <w:r w:rsidRPr="006D2428">
        <w:rPr>
          <w:rFonts w:ascii="Times New Roman" w:hAnsi="Times New Roman"/>
          <w:sz w:val="24"/>
          <w:szCs w:val="24"/>
        </w:rPr>
        <w:t>ственной деятельности, т.к. ________________________________________</w:t>
      </w:r>
      <w:r w:rsidR="009769EF">
        <w:rPr>
          <w:rFonts w:ascii="Times New Roman" w:hAnsi="Times New Roman"/>
          <w:sz w:val="24"/>
          <w:szCs w:val="24"/>
        </w:rPr>
        <w:t>_______________</w:t>
      </w:r>
      <w:r w:rsidRPr="006D2428">
        <w:rPr>
          <w:rFonts w:ascii="Times New Roman" w:hAnsi="Times New Roman"/>
          <w:sz w:val="24"/>
          <w:szCs w:val="24"/>
        </w:rPr>
        <w:t>.</w:t>
      </w:r>
    </w:p>
    <w:p w:rsidR="00D17E77" w:rsidRPr="006D2428" w:rsidRDefault="00D17E77" w:rsidP="003B2F6B">
      <w:pPr>
        <w:numPr>
          <w:ilvl w:val="0"/>
          <w:numId w:val="17"/>
        </w:numPr>
        <w:spacing w:after="0" w:line="240" w:lineRule="auto"/>
        <w:ind w:left="426" w:hanging="710"/>
        <w:jc w:val="both"/>
        <w:rPr>
          <w:rFonts w:ascii="Times New Roman" w:hAnsi="Times New Roman"/>
          <w:sz w:val="24"/>
          <w:szCs w:val="24"/>
        </w:rPr>
      </w:pPr>
      <w:r w:rsidRPr="006D2428">
        <w:rPr>
          <w:rFonts w:ascii="Times New Roman" w:hAnsi="Times New Roman"/>
          <w:sz w:val="24"/>
          <w:szCs w:val="24"/>
        </w:rPr>
        <w:t>Как Вы оцениваете свой результат образования? 1 - высокий, 2 - средний, 3 – низкий (почему?) ___________________________________________________________</w:t>
      </w:r>
      <w:r w:rsidR="003B2F6B">
        <w:rPr>
          <w:rFonts w:ascii="Times New Roman" w:hAnsi="Times New Roman"/>
          <w:sz w:val="24"/>
          <w:szCs w:val="24"/>
        </w:rPr>
        <w:t>_____</w:t>
      </w:r>
      <w:r w:rsidR="009769EF">
        <w:rPr>
          <w:rFonts w:ascii="Times New Roman" w:hAnsi="Times New Roman"/>
          <w:sz w:val="24"/>
          <w:szCs w:val="24"/>
        </w:rPr>
        <w:t>.</w:t>
      </w:r>
    </w:p>
    <w:p w:rsidR="00D17E77" w:rsidRPr="006D2428" w:rsidRDefault="00D17E77" w:rsidP="00541533">
      <w:pPr>
        <w:numPr>
          <w:ilvl w:val="0"/>
          <w:numId w:val="17"/>
        </w:numPr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6D2428">
        <w:rPr>
          <w:rFonts w:ascii="Times New Roman" w:hAnsi="Times New Roman"/>
          <w:sz w:val="24"/>
          <w:szCs w:val="24"/>
        </w:rPr>
        <w:t>Чувствуете ли Вы себя подготовленным для самостоятельной работы по Вашей специал</w:t>
      </w:r>
      <w:r w:rsidRPr="006D2428">
        <w:rPr>
          <w:rFonts w:ascii="Times New Roman" w:hAnsi="Times New Roman"/>
          <w:sz w:val="24"/>
          <w:szCs w:val="24"/>
        </w:rPr>
        <w:t>ь</w:t>
      </w:r>
      <w:r w:rsidRPr="006D2428">
        <w:rPr>
          <w:rFonts w:ascii="Times New Roman" w:hAnsi="Times New Roman"/>
          <w:sz w:val="24"/>
          <w:szCs w:val="24"/>
        </w:rPr>
        <w:t>ности/профессии на уровне специалиста с профессиональным образованием?</w:t>
      </w:r>
    </w:p>
    <w:p w:rsidR="00D17E77" w:rsidRPr="006D2428" w:rsidRDefault="00D17E77" w:rsidP="00D17E7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6D2428">
        <w:rPr>
          <w:rFonts w:ascii="Times New Roman" w:hAnsi="Times New Roman"/>
          <w:sz w:val="24"/>
          <w:szCs w:val="24"/>
        </w:rPr>
        <w:t xml:space="preserve"> 1 - да; 2 -частично; 3 – нет (поч</w:t>
      </w:r>
      <w:r w:rsidRPr="006D2428">
        <w:rPr>
          <w:rFonts w:ascii="Times New Roman" w:hAnsi="Times New Roman"/>
          <w:sz w:val="24"/>
          <w:szCs w:val="24"/>
        </w:rPr>
        <w:t>е</w:t>
      </w:r>
      <w:r w:rsidRPr="006D2428">
        <w:rPr>
          <w:rFonts w:ascii="Times New Roman" w:hAnsi="Times New Roman"/>
          <w:sz w:val="24"/>
          <w:szCs w:val="24"/>
        </w:rPr>
        <w:t>му?)________________________________</w:t>
      </w:r>
      <w:r w:rsidR="009769EF">
        <w:rPr>
          <w:rFonts w:ascii="Times New Roman" w:hAnsi="Times New Roman"/>
          <w:sz w:val="24"/>
          <w:szCs w:val="24"/>
        </w:rPr>
        <w:t>____________</w:t>
      </w:r>
      <w:r w:rsidRPr="006D2428">
        <w:rPr>
          <w:rFonts w:ascii="Times New Roman" w:hAnsi="Times New Roman"/>
          <w:sz w:val="24"/>
          <w:szCs w:val="24"/>
        </w:rPr>
        <w:t>.</w:t>
      </w:r>
    </w:p>
    <w:p w:rsidR="00D17E77" w:rsidRPr="006D2428" w:rsidRDefault="00D17E77" w:rsidP="00541533">
      <w:pPr>
        <w:numPr>
          <w:ilvl w:val="0"/>
          <w:numId w:val="17"/>
        </w:numPr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6D2428">
        <w:rPr>
          <w:rFonts w:ascii="Times New Roman" w:hAnsi="Times New Roman"/>
          <w:sz w:val="24"/>
          <w:szCs w:val="24"/>
        </w:rPr>
        <w:t xml:space="preserve">Повлияло ли полученное образование на Ваши </w:t>
      </w:r>
      <w:proofErr w:type="spellStart"/>
      <w:r w:rsidRPr="006D2428">
        <w:rPr>
          <w:rFonts w:ascii="Times New Roman" w:hAnsi="Times New Roman"/>
          <w:sz w:val="24"/>
          <w:szCs w:val="24"/>
        </w:rPr>
        <w:t>общеинтеллектуальные</w:t>
      </w:r>
      <w:proofErr w:type="spellEnd"/>
      <w:r w:rsidRPr="006D2428">
        <w:rPr>
          <w:rFonts w:ascii="Times New Roman" w:hAnsi="Times New Roman"/>
          <w:sz w:val="24"/>
          <w:szCs w:val="24"/>
        </w:rPr>
        <w:t xml:space="preserve"> способности, умения? </w:t>
      </w:r>
    </w:p>
    <w:p w:rsidR="00D17E77" w:rsidRPr="006D2428" w:rsidRDefault="00D17E77" w:rsidP="00D17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428">
        <w:rPr>
          <w:rFonts w:ascii="Times New Roman" w:hAnsi="Times New Roman"/>
          <w:sz w:val="24"/>
          <w:szCs w:val="24"/>
        </w:rPr>
        <w:t xml:space="preserve">1 — да, 2 - не очень, 3 - нет. (Укажите нужную цифру в каждом конкретном случае): </w:t>
      </w:r>
    </w:p>
    <w:p w:rsidR="005A79B8" w:rsidRDefault="00D17E77" w:rsidP="005A79B8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428">
        <w:rPr>
          <w:rFonts w:ascii="Times New Roman" w:hAnsi="Times New Roman"/>
          <w:sz w:val="24"/>
          <w:szCs w:val="24"/>
        </w:rPr>
        <w:t xml:space="preserve">Работать с информацией: находить, обрабатывать, анализировать, обобщать, делать </w:t>
      </w:r>
      <w:r w:rsidRPr="005A79B8">
        <w:rPr>
          <w:rFonts w:ascii="Times New Roman" w:hAnsi="Times New Roman"/>
        </w:rPr>
        <w:t>в</w:t>
      </w:r>
      <w:r w:rsidR="005A79B8" w:rsidRPr="005A79B8">
        <w:rPr>
          <w:rFonts w:ascii="Times New Roman" w:hAnsi="Times New Roman"/>
        </w:rPr>
        <w:t>ыво</w:t>
      </w:r>
      <w:r w:rsidRPr="005A79B8">
        <w:rPr>
          <w:rFonts w:ascii="Times New Roman" w:hAnsi="Times New Roman"/>
        </w:rPr>
        <w:t>ды_________________________________________________</w:t>
      </w:r>
      <w:r w:rsidR="009769EF" w:rsidRPr="005A79B8">
        <w:rPr>
          <w:rFonts w:ascii="Times New Roman" w:hAnsi="Times New Roman"/>
        </w:rPr>
        <w:t>___</w:t>
      </w:r>
      <w:r w:rsidR="005A79B8" w:rsidRPr="005A79B8">
        <w:rPr>
          <w:rFonts w:ascii="Times New Roman" w:hAnsi="Times New Roman"/>
        </w:rPr>
        <w:t>__________________</w:t>
      </w:r>
      <w:r w:rsidR="009769EF" w:rsidRPr="005A79B8">
        <w:rPr>
          <w:rFonts w:ascii="Times New Roman" w:hAnsi="Times New Roman"/>
        </w:rPr>
        <w:t>_</w:t>
      </w:r>
    </w:p>
    <w:p w:rsidR="00D17E77" w:rsidRPr="006D2428" w:rsidRDefault="00D17E77" w:rsidP="005A79B8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428">
        <w:rPr>
          <w:rFonts w:ascii="Times New Roman" w:hAnsi="Times New Roman"/>
          <w:sz w:val="24"/>
          <w:szCs w:val="24"/>
        </w:rPr>
        <w:t>Находить варианты решений и прогнозировать их последс</w:t>
      </w:r>
      <w:r w:rsidRPr="006D2428">
        <w:rPr>
          <w:rFonts w:ascii="Times New Roman" w:hAnsi="Times New Roman"/>
          <w:sz w:val="24"/>
          <w:szCs w:val="24"/>
        </w:rPr>
        <w:t>т</w:t>
      </w:r>
      <w:r w:rsidRPr="006D2428">
        <w:rPr>
          <w:rFonts w:ascii="Times New Roman" w:hAnsi="Times New Roman"/>
          <w:sz w:val="24"/>
          <w:szCs w:val="24"/>
        </w:rPr>
        <w:t>вия____________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D17E77" w:rsidRPr="006D2428" w:rsidRDefault="00D17E77" w:rsidP="00D17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428">
        <w:rPr>
          <w:rFonts w:ascii="Times New Roman" w:hAnsi="Times New Roman"/>
          <w:sz w:val="24"/>
          <w:szCs w:val="24"/>
        </w:rPr>
        <w:t>7. Будете ли Вы рекомендовать вашим знакомым обучение в данной профессиональной образовательной организации? 1 - да; 2 – нет (поч</w:t>
      </w:r>
      <w:r w:rsidRPr="006D2428">
        <w:rPr>
          <w:rFonts w:ascii="Times New Roman" w:hAnsi="Times New Roman"/>
          <w:sz w:val="24"/>
          <w:szCs w:val="24"/>
        </w:rPr>
        <w:t>е</w:t>
      </w:r>
      <w:r w:rsidRPr="006D2428">
        <w:rPr>
          <w:rFonts w:ascii="Times New Roman" w:hAnsi="Times New Roman"/>
          <w:sz w:val="24"/>
          <w:szCs w:val="24"/>
        </w:rPr>
        <w:t>му)_____________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6D2428">
        <w:rPr>
          <w:rFonts w:ascii="Times New Roman" w:hAnsi="Times New Roman"/>
          <w:sz w:val="24"/>
          <w:szCs w:val="24"/>
        </w:rPr>
        <w:t>.</w:t>
      </w:r>
    </w:p>
    <w:p w:rsidR="00D17E77" w:rsidRPr="006D2428" w:rsidRDefault="00D17E77" w:rsidP="00D17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428">
        <w:rPr>
          <w:rFonts w:ascii="Times New Roman" w:hAnsi="Times New Roman"/>
          <w:sz w:val="24"/>
          <w:szCs w:val="24"/>
        </w:rPr>
        <w:lastRenderedPageBreak/>
        <w:t xml:space="preserve">8. Считаете ли востребованной выбранную Вами специальность? </w:t>
      </w:r>
    </w:p>
    <w:p w:rsidR="00D17E77" w:rsidRPr="006D2428" w:rsidRDefault="00D17E77" w:rsidP="00D17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428">
        <w:rPr>
          <w:rFonts w:ascii="Times New Roman" w:hAnsi="Times New Roman"/>
          <w:sz w:val="24"/>
          <w:szCs w:val="24"/>
        </w:rPr>
        <w:t>1 - да; 2 – не очень; 3 - нет, 4 - избрал бы другую специальность, если бы снова поступал (какую?)_________________________________________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9769EF">
        <w:rPr>
          <w:rFonts w:ascii="Times New Roman" w:hAnsi="Times New Roman"/>
          <w:sz w:val="24"/>
          <w:szCs w:val="24"/>
        </w:rPr>
        <w:t>_____________________</w:t>
      </w:r>
      <w:r w:rsidR="005A79B8">
        <w:rPr>
          <w:rFonts w:ascii="Times New Roman" w:hAnsi="Times New Roman"/>
          <w:sz w:val="24"/>
          <w:szCs w:val="24"/>
        </w:rPr>
        <w:t>_</w:t>
      </w:r>
      <w:r w:rsidRPr="006D2428">
        <w:rPr>
          <w:rFonts w:ascii="Times New Roman" w:hAnsi="Times New Roman"/>
          <w:sz w:val="24"/>
          <w:szCs w:val="24"/>
        </w:rPr>
        <w:t>.</w:t>
      </w:r>
    </w:p>
    <w:p w:rsidR="00D17E77" w:rsidRPr="006D2428" w:rsidRDefault="00D17E77" w:rsidP="0054153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428">
        <w:rPr>
          <w:rFonts w:ascii="Times New Roman" w:hAnsi="Times New Roman"/>
          <w:sz w:val="24"/>
          <w:szCs w:val="24"/>
        </w:rPr>
        <w:t>Как вы оцениваете возможности Вашего трудоустройства по полученной в образов</w:t>
      </w:r>
      <w:r w:rsidRPr="006D2428">
        <w:rPr>
          <w:rFonts w:ascii="Times New Roman" w:hAnsi="Times New Roman"/>
          <w:sz w:val="24"/>
          <w:szCs w:val="24"/>
        </w:rPr>
        <w:t>а</w:t>
      </w:r>
      <w:r w:rsidRPr="006D2428">
        <w:rPr>
          <w:rFonts w:ascii="Times New Roman" w:hAnsi="Times New Roman"/>
          <w:sz w:val="24"/>
          <w:szCs w:val="24"/>
        </w:rPr>
        <w:t>тельной организации специальности?</w:t>
      </w:r>
    </w:p>
    <w:p w:rsidR="00D17E77" w:rsidRPr="006D2428" w:rsidRDefault="00D17E77" w:rsidP="00D17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428">
        <w:rPr>
          <w:rFonts w:ascii="Times New Roman" w:hAnsi="Times New Roman"/>
          <w:sz w:val="24"/>
          <w:szCs w:val="24"/>
        </w:rPr>
        <w:t xml:space="preserve">1 - вопрос трудоустройства решен с помощью образовательной организации; </w:t>
      </w:r>
    </w:p>
    <w:p w:rsidR="00D17E77" w:rsidRPr="006D2428" w:rsidRDefault="00D17E77" w:rsidP="00D17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428">
        <w:rPr>
          <w:rFonts w:ascii="Times New Roman" w:hAnsi="Times New Roman"/>
          <w:sz w:val="24"/>
          <w:szCs w:val="24"/>
        </w:rPr>
        <w:t xml:space="preserve">2 - вопрос трудоустройства будет решен самостоятельно; </w:t>
      </w:r>
    </w:p>
    <w:p w:rsidR="00D17E77" w:rsidRPr="006D2428" w:rsidRDefault="00D17E77" w:rsidP="00D17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428">
        <w:rPr>
          <w:rFonts w:ascii="Times New Roman" w:hAnsi="Times New Roman"/>
          <w:sz w:val="24"/>
          <w:szCs w:val="24"/>
        </w:rPr>
        <w:t xml:space="preserve">3 - трудоустроюсь, но не по специальности; </w:t>
      </w:r>
    </w:p>
    <w:p w:rsidR="00D17E77" w:rsidRPr="006D2428" w:rsidRDefault="00D17E77" w:rsidP="00D17E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2428">
        <w:rPr>
          <w:rFonts w:ascii="Times New Roman" w:hAnsi="Times New Roman"/>
          <w:sz w:val="24"/>
          <w:szCs w:val="24"/>
        </w:rPr>
        <w:t xml:space="preserve">4 - вопрос с трудоустройством не решен, </w:t>
      </w:r>
      <w:proofErr w:type="gramStart"/>
      <w:r w:rsidRPr="006D2428">
        <w:rPr>
          <w:rFonts w:ascii="Times New Roman" w:hAnsi="Times New Roman"/>
          <w:sz w:val="24"/>
          <w:szCs w:val="24"/>
        </w:rPr>
        <w:t>другое</w:t>
      </w:r>
      <w:proofErr w:type="gramEnd"/>
      <w:r w:rsidRPr="006D2428">
        <w:rPr>
          <w:rFonts w:ascii="Times New Roman" w:hAnsi="Times New Roman"/>
          <w:sz w:val="24"/>
          <w:szCs w:val="24"/>
        </w:rPr>
        <w:t xml:space="preserve"> __________________________.</w:t>
      </w:r>
    </w:p>
    <w:p w:rsidR="00D17E77" w:rsidRPr="006D2428" w:rsidRDefault="00D17E77" w:rsidP="00D17E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2428">
        <w:rPr>
          <w:rFonts w:ascii="Times New Roman" w:hAnsi="Times New Roman"/>
          <w:sz w:val="24"/>
          <w:szCs w:val="24"/>
        </w:rPr>
        <w:t xml:space="preserve">11. Будете ли Вы продолжать </w:t>
      </w:r>
      <w:proofErr w:type="gramStart"/>
      <w:r w:rsidRPr="006D2428">
        <w:rPr>
          <w:rFonts w:ascii="Times New Roman" w:hAnsi="Times New Roman"/>
          <w:sz w:val="24"/>
          <w:szCs w:val="24"/>
        </w:rPr>
        <w:t>обучение по направлению</w:t>
      </w:r>
      <w:proofErr w:type="gramEnd"/>
      <w:r w:rsidRPr="006D2428">
        <w:rPr>
          <w:rFonts w:ascii="Times New Roman" w:hAnsi="Times New Roman"/>
          <w:sz w:val="24"/>
          <w:szCs w:val="24"/>
        </w:rPr>
        <w:t xml:space="preserve"> выбранной специальн</w:t>
      </w:r>
      <w:r w:rsidRPr="006D2428">
        <w:rPr>
          <w:rFonts w:ascii="Times New Roman" w:hAnsi="Times New Roman"/>
          <w:sz w:val="24"/>
          <w:szCs w:val="24"/>
        </w:rPr>
        <w:t>о</w:t>
      </w:r>
      <w:r w:rsidRPr="006D2428">
        <w:rPr>
          <w:rFonts w:ascii="Times New Roman" w:hAnsi="Times New Roman"/>
          <w:sz w:val="24"/>
          <w:szCs w:val="24"/>
        </w:rPr>
        <w:t>сти/профессии? 1- да; 2 – нет.</w:t>
      </w:r>
    </w:p>
    <w:p w:rsidR="00D17E77" w:rsidRDefault="00D17E77" w:rsidP="00D17E77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D17E77" w:rsidRPr="00595F02" w:rsidRDefault="00D17E77" w:rsidP="00D17E77">
      <w:pPr>
        <w:tabs>
          <w:tab w:val="left" w:pos="7485"/>
        </w:tabs>
        <w:spacing w:after="0"/>
        <w:jc w:val="center"/>
        <w:rPr>
          <w:rFonts w:ascii="Times New Roman" w:hAnsi="Times New Roman"/>
          <w:sz w:val="24"/>
          <w:szCs w:val="24"/>
          <w:lang w:eastAsia="ko-KR"/>
        </w:rPr>
      </w:pPr>
      <w:r w:rsidRPr="00595F02">
        <w:rPr>
          <w:rFonts w:ascii="Times New Roman" w:hAnsi="Times New Roman"/>
          <w:sz w:val="24"/>
          <w:szCs w:val="24"/>
          <w:lang w:eastAsia="ko-KR"/>
        </w:rPr>
        <w:t>БЛАГОДАРИМ ЗА УЧАСТИЕ В АНКЕТИРОВАНИИ</w:t>
      </w:r>
    </w:p>
    <w:p w:rsidR="00D17E77" w:rsidRPr="009769EF" w:rsidRDefault="00D17E77" w:rsidP="00D17E77">
      <w:pPr>
        <w:spacing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769EF">
        <w:rPr>
          <w:rFonts w:ascii="Times New Roman" w:hAnsi="Times New Roman"/>
          <w:i/>
          <w:sz w:val="28"/>
          <w:szCs w:val="28"/>
        </w:rPr>
        <w:t>Приложение 10</w:t>
      </w:r>
    </w:p>
    <w:p w:rsidR="00B270C4" w:rsidRDefault="00D17E77" w:rsidP="00D17E77">
      <w:pPr>
        <w:pStyle w:val="af0"/>
        <w:jc w:val="center"/>
        <w:rPr>
          <w:rFonts w:ascii="Times New Roman" w:hAnsi="Times New Roman"/>
          <w:sz w:val="24"/>
          <w:szCs w:val="28"/>
        </w:rPr>
      </w:pPr>
      <w:r w:rsidRPr="00C80B05">
        <w:rPr>
          <w:rFonts w:ascii="Times New Roman" w:hAnsi="Times New Roman"/>
          <w:sz w:val="24"/>
          <w:szCs w:val="28"/>
        </w:rPr>
        <w:t xml:space="preserve">ГОСУДАРСТВЕННОЕ БЮДЖЕТНОЕ </w:t>
      </w:r>
      <w:r w:rsidR="00B270C4">
        <w:rPr>
          <w:rFonts w:ascii="Times New Roman" w:hAnsi="Times New Roman"/>
          <w:sz w:val="24"/>
          <w:szCs w:val="28"/>
        </w:rPr>
        <w:t xml:space="preserve">ПРОФЕССИОНАЛЬНОЕ </w:t>
      </w:r>
      <w:r w:rsidRPr="00C80B05">
        <w:rPr>
          <w:rFonts w:ascii="Times New Roman" w:hAnsi="Times New Roman"/>
          <w:sz w:val="24"/>
          <w:szCs w:val="28"/>
        </w:rPr>
        <w:t xml:space="preserve">ОБРАЗОВАТЕЛЬНОЕ </w:t>
      </w:r>
    </w:p>
    <w:p w:rsidR="00D17E77" w:rsidRPr="00417CE4" w:rsidRDefault="00D17E77" w:rsidP="00D17E77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C80B05">
        <w:rPr>
          <w:rFonts w:ascii="Times New Roman" w:hAnsi="Times New Roman"/>
          <w:sz w:val="24"/>
          <w:szCs w:val="28"/>
        </w:rPr>
        <w:t>УЧРЕЖДЕНИЕ</w:t>
      </w:r>
      <w:r w:rsidR="00516586">
        <w:rPr>
          <w:rFonts w:ascii="Times New Roman" w:hAnsi="Times New Roman"/>
          <w:sz w:val="24"/>
          <w:szCs w:val="28"/>
        </w:rPr>
        <w:t xml:space="preserve"> </w:t>
      </w:r>
      <w:r w:rsidRPr="00C80B05">
        <w:rPr>
          <w:rFonts w:ascii="Times New Roman" w:hAnsi="Times New Roman"/>
          <w:sz w:val="24"/>
          <w:szCs w:val="28"/>
        </w:rPr>
        <w:t>РОСТОВСКОЙ  ОБЛАСТИ</w:t>
      </w:r>
    </w:p>
    <w:p w:rsidR="00D17E77" w:rsidRPr="00417CE4" w:rsidRDefault="00D17E77" w:rsidP="00D17E77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417CE4">
        <w:rPr>
          <w:rFonts w:ascii="Times New Roman" w:hAnsi="Times New Roman"/>
          <w:b/>
          <w:sz w:val="28"/>
          <w:szCs w:val="28"/>
        </w:rPr>
        <w:t>«ОКТЯБРЬСКИЙ АГРАРНО-ТЕХНОЛОГИЧЕСКИ</w:t>
      </w:r>
      <w:r>
        <w:rPr>
          <w:rFonts w:ascii="Times New Roman" w:hAnsi="Times New Roman"/>
          <w:b/>
          <w:sz w:val="28"/>
          <w:szCs w:val="28"/>
        </w:rPr>
        <w:t>Й</w:t>
      </w:r>
      <w:r w:rsidRPr="00417CE4">
        <w:rPr>
          <w:rFonts w:ascii="Times New Roman" w:hAnsi="Times New Roman"/>
          <w:b/>
          <w:sz w:val="28"/>
          <w:szCs w:val="28"/>
        </w:rPr>
        <w:t xml:space="preserve"> ТЕХНИКУМ»</w:t>
      </w:r>
    </w:p>
    <w:p w:rsidR="00D17E77" w:rsidRDefault="00D17E77" w:rsidP="00D17E77">
      <w:pPr>
        <w:tabs>
          <w:tab w:val="left" w:pos="7485"/>
        </w:tabs>
        <w:spacing w:after="0"/>
        <w:jc w:val="center"/>
        <w:rPr>
          <w:rFonts w:ascii="Times New Roman" w:hAnsi="Times New Roman"/>
          <w:sz w:val="28"/>
          <w:szCs w:val="28"/>
          <w:lang w:eastAsia="ko-KR"/>
        </w:rPr>
      </w:pPr>
    </w:p>
    <w:p w:rsidR="00D17E77" w:rsidRDefault="00D17E77" w:rsidP="00D17E77">
      <w:pPr>
        <w:tabs>
          <w:tab w:val="left" w:pos="7485"/>
        </w:tabs>
        <w:spacing w:after="0"/>
        <w:jc w:val="center"/>
        <w:rPr>
          <w:rFonts w:ascii="Times New Roman" w:hAnsi="Times New Roman"/>
          <w:sz w:val="28"/>
          <w:szCs w:val="28"/>
          <w:lang w:eastAsia="ko-KR"/>
        </w:rPr>
      </w:pPr>
    </w:p>
    <w:p w:rsidR="00D17E77" w:rsidRDefault="00D17E77" w:rsidP="00D17E77">
      <w:pPr>
        <w:tabs>
          <w:tab w:val="left" w:pos="7485"/>
        </w:tabs>
        <w:spacing w:after="0"/>
        <w:jc w:val="center"/>
        <w:rPr>
          <w:rFonts w:ascii="Times New Roman" w:hAnsi="Times New Roman"/>
          <w:sz w:val="28"/>
          <w:szCs w:val="28"/>
          <w:lang w:eastAsia="ko-KR"/>
        </w:rPr>
      </w:pPr>
    </w:p>
    <w:p w:rsidR="00D17E77" w:rsidRDefault="00D17E77" w:rsidP="00D17E77">
      <w:pPr>
        <w:tabs>
          <w:tab w:val="left" w:pos="7485"/>
        </w:tabs>
        <w:spacing w:after="0"/>
        <w:jc w:val="center"/>
        <w:rPr>
          <w:rFonts w:ascii="Times New Roman" w:hAnsi="Times New Roman"/>
          <w:sz w:val="28"/>
          <w:szCs w:val="28"/>
          <w:lang w:eastAsia="ko-KR"/>
        </w:rPr>
      </w:pPr>
    </w:p>
    <w:p w:rsidR="00D17E77" w:rsidRDefault="00D17E77" w:rsidP="00D17E77">
      <w:pPr>
        <w:tabs>
          <w:tab w:val="left" w:pos="7485"/>
        </w:tabs>
        <w:spacing w:after="0"/>
        <w:jc w:val="center"/>
        <w:rPr>
          <w:rFonts w:ascii="Times New Roman" w:hAnsi="Times New Roman"/>
          <w:sz w:val="28"/>
          <w:szCs w:val="28"/>
          <w:lang w:eastAsia="ko-KR"/>
        </w:rPr>
      </w:pPr>
    </w:p>
    <w:p w:rsidR="00D17E77" w:rsidRDefault="00D17E77" w:rsidP="00D17E77">
      <w:pPr>
        <w:tabs>
          <w:tab w:val="left" w:pos="7485"/>
        </w:tabs>
        <w:spacing w:after="0"/>
        <w:jc w:val="center"/>
        <w:rPr>
          <w:rFonts w:ascii="Times New Roman" w:hAnsi="Times New Roman"/>
          <w:sz w:val="28"/>
          <w:szCs w:val="28"/>
          <w:lang w:eastAsia="ko-KR"/>
        </w:rPr>
      </w:pPr>
    </w:p>
    <w:p w:rsidR="00D17E77" w:rsidRDefault="00D17E77" w:rsidP="00D17E77">
      <w:pPr>
        <w:tabs>
          <w:tab w:val="left" w:pos="7485"/>
        </w:tabs>
        <w:spacing w:after="0"/>
        <w:jc w:val="center"/>
        <w:rPr>
          <w:rFonts w:ascii="Times New Roman" w:hAnsi="Times New Roman"/>
          <w:sz w:val="28"/>
          <w:szCs w:val="28"/>
          <w:lang w:eastAsia="ko-KR"/>
        </w:rPr>
      </w:pPr>
    </w:p>
    <w:p w:rsidR="00D17E77" w:rsidRDefault="00D17E77" w:rsidP="00D17E77">
      <w:pPr>
        <w:tabs>
          <w:tab w:val="left" w:pos="7485"/>
        </w:tabs>
        <w:spacing w:after="0"/>
        <w:jc w:val="center"/>
        <w:rPr>
          <w:rFonts w:ascii="Times New Roman" w:hAnsi="Times New Roman"/>
          <w:sz w:val="28"/>
          <w:szCs w:val="28"/>
          <w:lang w:eastAsia="ko-KR"/>
        </w:rPr>
      </w:pPr>
    </w:p>
    <w:p w:rsidR="00D17E77" w:rsidRPr="00E33C7C" w:rsidRDefault="00D17E77" w:rsidP="00D17E77">
      <w:pPr>
        <w:tabs>
          <w:tab w:val="left" w:pos="748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E33C7C">
        <w:rPr>
          <w:rFonts w:ascii="Times New Roman" w:hAnsi="Times New Roman"/>
          <w:b/>
          <w:sz w:val="28"/>
          <w:szCs w:val="28"/>
          <w:lang w:eastAsia="ko-KR"/>
        </w:rPr>
        <w:t xml:space="preserve">ГОСУДАРСТВЕННАЯ ИТОГОВАЯ АТТЕСТАЦИЯ </w:t>
      </w:r>
    </w:p>
    <w:p w:rsidR="00D17E77" w:rsidRPr="00E33C7C" w:rsidRDefault="00D17E77" w:rsidP="00D17E77">
      <w:pPr>
        <w:tabs>
          <w:tab w:val="left" w:pos="748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E33C7C">
        <w:rPr>
          <w:rFonts w:ascii="Times New Roman" w:hAnsi="Times New Roman"/>
          <w:b/>
          <w:sz w:val="28"/>
          <w:szCs w:val="28"/>
          <w:lang w:eastAsia="ko-KR"/>
        </w:rPr>
        <w:t xml:space="preserve">программа подготовки специалистов среднего звена </w:t>
      </w:r>
    </w:p>
    <w:p w:rsidR="00D17E77" w:rsidRPr="00E33C7C" w:rsidRDefault="00D17E77" w:rsidP="00D17E77">
      <w:pPr>
        <w:tabs>
          <w:tab w:val="left" w:pos="748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E33C7C">
        <w:rPr>
          <w:rFonts w:ascii="Times New Roman" w:hAnsi="Times New Roman"/>
          <w:b/>
          <w:sz w:val="28"/>
          <w:szCs w:val="28"/>
          <w:lang w:eastAsia="ko-KR"/>
        </w:rPr>
        <w:t xml:space="preserve">специальности </w:t>
      </w:r>
      <w:r w:rsidR="009769EF">
        <w:rPr>
          <w:rFonts w:ascii="Times New Roman" w:hAnsi="Times New Roman"/>
          <w:b/>
          <w:sz w:val="28"/>
          <w:szCs w:val="28"/>
          <w:lang w:eastAsia="ko-KR"/>
        </w:rPr>
        <w:t>36</w:t>
      </w:r>
      <w:r w:rsidRPr="00E33C7C">
        <w:rPr>
          <w:rFonts w:ascii="Times New Roman" w:hAnsi="Times New Roman"/>
          <w:b/>
          <w:sz w:val="28"/>
          <w:szCs w:val="28"/>
          <w:lang w:eastAsia="ko-KR"/>
        </w:rPr>
        <w:t xml:space="preserve">.02.10 </w:t>
      </w:r>
      <w:r w:rsidR="009769EF">
        <w:rPr>
          <w:rFonts w:ascii="Times New Roman" w:hAnsi="Times New Roman"/>
          <w:b/>
          <w:sz w:val="28"/>
          <w:szCs w:val="28"/>
          <w:lang w:eastAsia="ko-KR"/>
        </w:rPr>
        <w:t>Ветеринария</w:t>
      </w:r>
    </w:p>
    <w:p w:rsidR="00D17E77" w:rsidRPr="00E33C7C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ko-KR"/>
        </w:rPr>
      </w:pPr>
    </w:p>
    <w:p w:rsidR="00D17E77" w:rsidRDefault="00D17E77" w:rsidP="00D17E77">
      <w:pPr>
        <w:tabs>
          <w:tab w:val="left" w:pos="7485"/>
        </w:tabs>
        <w:spacing w:after="0"/>
        <w:jc w:val="center"/>
        <w:rPr>
          <w:rFonts w:ascii="Times New Roman" w:hAnsi="Times New Roman"/>
          <w:sz w:val="28"/>
          <w:szCs w:val="28"/>
          <w:lang w:eastAsia="ko-KR"/>
        </w:rPr>
      </w:pPr>
    </w:p>
    <w:p w:rsidR="00D17E77" w:rsidRPr="00BE2757" w:rsidRDefault="00D17E77" w:rsidP="00D17E77">
      <w:pPr>
        <w:tabs>
          <w:tab w:val="left" w:pos="7485"/>
        </w:tabs>
        <w:spacing w:after="0"/>
        <w:jc w:val="center"/>
        <w:rPr>
          <w:rFonts w:ascii="Times New Roman" w:hAnsi="Times New Roman"/>
          <w:sz w:val="28"/>
          <w:szCs w:val="28"/>
          <w:lang w:eastAsia="ko-KR"/>
        </w:rPr>
      </w:pPr>
    </w:p>
    <w:p w:rsidR="00D17E77" w:rsidRPr="00C1501C" w:rsidRDefault="00D17E77" w:rsidP="00D17E77">
      <w:pPr>
        <w:tabs>
          <w:tab w:val="left" w:pos="7485"/>
        </w:tabs>
        <w:spacing w:after="0"/>
        <w:jc w:val="center"/>
        <w:rPr>
          <w:rFonts w:ascii="Times New Roman" w:hAnsi="Times New Roman"/>
          <w:b/>
          <w:sz w:val="44"/>
          <w:szCs w:val="32"/>
          <w:lang w:eastAsia="ko-KR"/>
        </w:rPr>
      </w:pPr>
      <w:r>
        <w:rPr>
          <w:rFonts w:ascii="Times New Roman" w:hAnsi="Times New Roman"/>
          <w:b/>
          <w:sz w:val="44"/>
          <w:szCs w:val="32"/>
          <w:lang w:eastAsia="ko-KR"/>
        </w:rPr>
        <w:t>Отчет о работе</w:t>
      </w:r>
    </w:p>
    <w:p w:rsidR="00D17E77" w:rsidRPr="00CA63CC" w:rsidRDefault="00D17E77" w:rsidP="00D17E77">
      <w:pPr>
        <w:tabs>
          <w:tab w:val="left" w:pos="7485"/>
        </w:tabs>
        <w:spacing w:after="0"/>
        <w:jc w:val="center"/>
        <w:rPr>
          <w:rFonts w:ascii="Times New Roman" w:hAnsi="Times New Roman"/>
          <w:b/>
          <w:sz w:val="32"/>
          <w:szCs w:val="32"/>
          <w:lang w:eastAsia="ko-KR"/>
        </w:rPr>
      </w:pPr>
      <w:r w:rsidRPr="00CA63CC">
        <w:rPr>
          <w:rFonts w:ascii="Times New Roman" w:hAnsi="Times New Roman"/>
          <w:b/>
          <w:sz w:val="32"/>
          <w:szCs w:val="32"/>
          <w:lang w:eastAsia="ko-KR"/>
        </w:rPr>
        <w:t xml:space="preserve"> Государственной экзаменационной комиссии</w:t>
      </w: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D17E77" w:rsidRPr="00E33C7C" w:rsidRDefault="00D17E77" w:rsidP="00D17E77">
      <w:pPr>
        <w:tabs>
          <w:tab w:val="left" w:pos="7485"/>
        </w:tabs>
        <w:spacing w:after="0"/>
        <w:jc w:val="right"/>
        <w:rPr>
          <w:rFonts w:ascii="Times New Roman" w:hAnsi="Times New Roman"/>
          <w:b/>
          <w:sz w:val="28"/>
          <w:szCs w:val="28"/>
          <w:lang w:eastAsia="ko-KR"/>
        </w:rPr>
      </w:pPr>
      <w:r w:rsidRPr="00E33C7C">
        <w:rPr>
          <w:rFonts w:ascii="Times New Roman" w:hAnsi="Times New Roman"/>
          <w:b/>
          <w:sz w:val="28"/>
          <w:szCs w:val="28"/>
          <w:lang w:eastAsia="ko-KR"/>
        </w:rPr>
        <w:t xml:space="preserve">                  Председатель комиссии:  ___________(ФИО)  </w:t>
      </w:r>
    </w:p>
    <w:p w:rsidR="00D17E77" w:rsidRPr="00E33C7C" w:rsidRDefault="00D17E77" w:rsidP="00D17E77">
      <w:pPr>
        <w:tabs>
          <w:tab w:val="left" w:pos="7485"/>
        </w:tabs>
        <w:spacing w:after="0"/>
        <w:jc w:val="right"/>
        <w:rPr>
          <w:rFonts w:ascii="Times New Roman" w:hAnsi="Times New Roman"/>
          <w:b/>
          <w:sz w:val="28"/>
          <w:szCs w:val="28"/>
          <w:lang w:eastAsia="ko-KR"/>
        </w:rPr>
      </w:pPr>
      <w:r w:rsidRPr="00E33C7C">
        <w:rPr>
          <w:rFonts w:ascii="Times New Roman" w:hAnsi="Times New Roman"/>
          <w:b/>
          <w:sz w:val="28"/>
          <w:szCs w:val="28"/>
          <w:lang w:eastAsia="ko-KR"/>
        </w:rPr>
        <w:t xml:space="preserve">                                                           Заместитель председателя комиссии:  ______________ (ФИО)  </w:t>
      </w:r>
    </w:p>
    <w:p w:rsidR="00D17E77" w:rsidRPr="00E33C7C" w:rsidRDefault="00D17E77" w:rsidP="00D17E77">
      <w:pPr>
        <w:tabs>
          <w:tab w:val="left" w:pos="7485"/>
        </w:tabs>
        <w:spacing w:after="0"/>
        <w:jc w:val="right"/>
        <w:rPr>
          <w:rFonts w:ascii="Times New Roman" w:hAnsi="Times New Roman"/>
          <w:b/>
          <w:sz w:val="28"/>
          <w:szCs w:val="28"/>
          <w:lang w:eastAsia="ko-KR"/>
        </w:rPr>
      </w:pPr>
      <w:r w:rsidRPr="00E33C7C">
        <w:rPr>
          <w:rFonts w:ascii="Times New Roman" w:hAnsi="Times New Roman"/>
          <w:b/>
          <w:sz w:val="28"/>
          <w:szCs w:val="28"/>
          <w:lang w:eastAsia="ko-KR"/>
        </w:rPr>
        <w:lastRenderedPageBreak/>
        <w:t xml:space="preserve">                                                Члены комиссии: ______________ (ФИО)                                                                                                                                ______________ (ФИО)                                                                                                                                ______________ (ФИО)                                                                                      </w:t>
      </w:r>
    </w:p>
    <w:p w:rsidR="00D17E77" w:rsidRPr="00E33C7C" w:rsidRDefault="00D17E77" w:rsidP="00D17E77">
      <w:pPr>
        <w:tabs>
          <w:tab w:val="left" w:pos="7485"/>
        </w:tabs>
        <w:spacing w:after="0"/>
        <w:jc w:val="right"/>
        <w:rPr>
          <w:rFonts w:ascii="Times New Roman" w:hAnsi="Times New Roman"/>
          <w:b/>
          <w:sz w:val="28"/>
          <w:szCs w:val="28"/>
          <w:lang w:eastAsia="ko-KR"/>
        </w:rPr>
      </w:pPr>
      <w:r w:rsidRPr="00E33C7C">
        <w:rPr>
          <w:rFonts w:ascii="Times New Roman" w:hAnsi="Times New Roman"/>
          <w:b/>
          <w:sz w:val="28"/>
          <w:szCs w:val="28"/>
          <w:lang w:eastAsia="ko-KR"/>
        </w:rPr>
        <w:t xml:space="preserve"> Секретарь комиссии:   ______________(ФИО)                                      </w:t>
      </w:r>
    </w:p>
    <w:p w:rsidR="00D17E77" w:rsidRPr="00E33C7C" w:rsidRDefault="00D17E77" w:rsidP="00D17E77">
      <w:pPr>
        <w:tabs>
          <w:tab w:val="left" w:pos="7485"/>
        </w:tabs>
        <w:spacing w:after="0"/>
        <w:jc w:val="right"/>
        <w:rPr>
          <w:rFonts w:ascii="Times New Roman" w:hAnsi="Times New Roman"/>
          <w:b/>
          <w:sz w:val="28"/>
          <w:szCs w:val="28"/>
          <w:lang w:eastAsia="ko-KR"/>
        </w:rPr>
      </w:pPr>
    </w:p>
    <w:p w:rsidR="00D17E77" w:rsidRPr="00E33C7C" w:rsidRDefault="00D17E77" w:rsidP="00D17E77">
      <w:pPr>
        <w:tabs>
          <w:tab w:val="left" w:pos="7485"/>
        </w:tabs>
        <w:spacing w:after="0"/>
        <w:jc w:val="right"/>
        <w:rPr>
          <w:rFonts w:ascii="Times New Roman" w:hAnsi="Times New Roman"/>
          <w:b/>
          <w:sz w:val="28"/>
          <w:szCs w:val="28"/>
          <w:lang w:eastAsia="ko-KR"/>
        </w:rPr>
      </w:pPr>
    </w:p>
    <w:p w:rsidR="00D17E77" w:rsidRPr="00E33C7C" w:rsidRDefault="00D17E77" w:rsidP="00D17E77">
      <w:pPr>
        <w:tabs>
          <w:tab w:val="left" w:pos="7485"/>
        </w:tabs>
        <w:spacing w:after="0"/>
        <w:jc w:val="right"/>
        <w:rPr>
          <w:rFonts w:ascii="Times New Roman" w:hAnsi="Times New Roman"/>
          <w:b/>
          <w:sz w:val="28"/>
          <w:szCs w:val="28"/>
          <w:lang w:eastAsia="ko-KR"/>
        </w:rPr>
      </w:pPr>
    </w:p>
    <w:p w:rsidR="00D17E77" w:rsidRDefault="00D17E77" w:rsidP="00D17E77">
      <w:pPr>
        <w:tabs>
          <w:tab w:val="left" w:pos="748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D17E77" w:rsidRDefault="00D17E77" w:rsidP="00D17E77">
      <w:pPr>
        <w:tabs>
          <w:tab w:val="left" w:pos="748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516586" w:rsidRDefault="00516586" w:rsidP="00D17E77">
      <w:pPr>
        <w:tabs>
          <w:tab w:val="left" w:pos="748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516586" w:rsidRDefault="00516586" w:rsidP="00D17E77">
      <w:pPr>
        <w:tabs>
          <w:tab w:val="left" w:pos="748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D17E77" w:rsidRDefault="00D17E77" w:rsidP="00D17E77">
      <w:pPr>
        <w:tabs>
          <w:tab w:val="left" w:pos="748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D17E77" w:rsidRDefault="00D17E77" w:rsidP="00D17E77">
      <w:pPr>
        <w:tabs>
          <w:tab w:val="left" w:pos="748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D17E77" w:rsidRDefault="00D17E77" w:rsidP="00D17E77">
      <w:pPr>
        <w:tabs>
          <w:tab w:val="left" w:pos="748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E33C7C">
        <w:rPr>
          <w:rFonts w:ascii="Times New Roman" w:hAnsi="Times New Roman"/>
          <w:b/>
          <w:sz w:val="28"/>
          <w:szCs w:val="28"/>
          <w:lang w:eastAsia="ko-KR"/>
        </w:rPr>
        <w:t>СОДЕРЖАНИЕ</w:t>
      </w:r>
    </w:p>
    <w:p w:rsidR="00D17E77" w:rsidRPr="00E33C7C" w:rsidRDefault="00D17E77" w:rsidP="00D17E77">
      <w:pPr>
        <w:tabs>
          <w:tab w:val="left" w:pos="7485"/>
        </w:tabs>
        <w:spacing w:after="0"/>
        <w:jc w:val="right"/>
        <w:rPr>
          <w:rFonts w:ascii="Times New Roman" w:hAnsi="Times New Roman"/>
          <w:sz w:val="28"/>
          <w:szCs w:val="28"/>
          <w:lang w:eastAsia="ko-KR"/>
        </w:rPr>
      </w:pPr>
      <w:r w:rsidRPr="00E33C7C">
        <w:rPr>
          <w:rFonts w:ascii="Times New Roman" w:hAnsi="Times New Roman"/>
          <w:sz w:val="28"/>
          <w:szCs w:val="28"/>
          <w:lang w:eastAsia="ko-KR"/>
        </w:rPr>
        <w:t>с</w:t>
      </w: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  <w:r w:rsidRPr="00E33C7C">
        <w:rPr>
          <w:rFonts w:ascii="Times New Roman" w:hAnsi="Times New Roman"/>
          <w:sz w:val="28"/>
          <w:szCs w:val="28"/>
          <w:lang w:eastAsia="ko-KR"/>
        </w:rPr>
        <w:t>Пояснительная запис</w:t>
      </w:r>
      <w:r>
        <w:rPr>
          <w:rFonts w:ascii="Times New Roman" w:hAnsi="Times New Roman"/>
          <w:sz w:val="28"/>
          <w:szCs w:val="28"/>
          <w:lang w:eastAsia="ko-KR"/>
        </w:rPr>
        <w:t>ка…………………………………………………………..</w:t>
      </w:r>
    </w:p>
    <w:p w:rsidR="00D17E77" w:rsidRDefault="00D17E77" w:rsidP="00D17E77">
      <w:pPr>
        <w:tabs>
          <w:tab w:val="left" w:pos="7485"/>
        </w:tabs>
        <w:spacing w:after="0"/>
        <w:rPr>
          <w:rFonts w:ascii="Times New Roman" w:hAnsi="Times New Roman"/>
          <w:sz w:val="28"/>
          <w:szCs w:val="28"/>
          <w:lang w:eastAsia="ko-KR"/>
        </w:rPr>
      </w:pPr>
      <w:r w:rsidRPr="00E33C7C">
        <w:rPr>
          <w:rFonts w:ascii="Times New Roman" w:hAnsi="Times New Roman"/>
          <w:sz w:val="28"/>
          <w:szCs w:val="28"/>
          <w:lang w:eastAsia="ko-KR"/>
        </w:rPr>
        <w:t xml:space="preserve"> Протокол № 1 заседания ГЭК от  __.__.2</w:t>
      </w:r>
      <w:r>
        <w:rPr>
          <w:rFonts w:ascii="Times New Roman" w:hAnsi="Times New Roman"/>
          <w:sz w:val="28"/>
          <w:szCs w:val="28"/>
          <w:lang w:eastAsia="ko-KR"/>
        </w:rPr>
        <w:t>01__ года по защите дипломных р</w:t>
      </w:r>
      <w:r>
        <w:rPr>
          <w:rFonts w:ascii="Times New Roman" w:hAnsi="Times New Roman"/>
          <w:sz w:val="28"/>
          <w:szCs w:val="28"/>
          <w:lang w:eastAsia="ko-KR"/>
        </w:rPr>
        <w:t>а</w:t>
      </w:r>
      <w:r>
        <w:rPr>
          <w:rFonts w:ascii="Times New Roman" w:hAnsi="Times New Roman"/>
          <w:sz w:val="28"/>
          <w:szCs w:val="28"/>
          <w:lang w:eastAsia="ko-KR"/>
        </w:rPr>
        <w:t xml:space="preserve">бот </w:t>
      </w:r>
    </w:p>
    <w:p w:rsidR="00D17E77" w:rsidRDefault="00D17E77" w:rsidP="00D17E77">
      <w:pPr>
        <w:tabs>
          <w:tab w:val="left" w:pos="7485"/>
        </w:tabs>
        <w:spacing w:after="0"/>
        <w:rPr>
          <w:rFonts w:ascii="Times New Roman" w:hAnsi="Times New Roman"/>
          <w:sz w:val="28"/>
          <w:szCs w:val="28"/>
          <w:lang w:eastAsia="ko-KR"/>
        </w:rPr>
      </w:pPr>
      <w:r w:rsidRPr="00E33C7C">
        <w:rPr>
          <w:rFonts w:ascii="Times New Roman" w:hAnsi="Times New Roman"/>
          <w:sz w:val="28"/>
          <w:szCs w:val="28"/>
          <w:lang w:eastAsia="ko-KR"/>
        </w:rPr>
        <w:t xml:space="preserve"> Протокол № 2  …………</w:t>
      </w:r>
      <w:r>
        <w:rPr>
          <w:rFonts w:ascii="Times New Roman" w:hAnsi="Times New Roman"/>
          <w:sz w:val="28"/>
          <w:szCs w:val="28"/>
          <w:lang w:eastAsia="ko-KR"/>
        </w:rPr>
        <w:t>…………………………………………………………..</w:t>
      </w:r>
    </w:p>
    <w:p w:rsidR="00D17E77" w:rsidRDefault="00D17E77" w:rsidP="00D17E77">
      <w:pPr>
        <w:tabs>
          <w:tab w:val="left" w:pos="7485"/>
        </w:tabs>
        <w:spacing w:after="0"/>
        <w:rPr>
          <w:rFonts w:ascii="Times New Roman" w:hAnsi="Times New Roman"/>
          <w:sz w:val="28"/>
          <w:szCs w:val="28"/>
          <w:lang w:eastAsia="ko-KR"/>
        </w:rPr>
      </w:pPr>
      <w:r w:rsidRPr="00E33C7C">
        <w:rPr>
          <w:rFonts w:ascii="Times New Roman" w:hAnsi="Times New Roman"/>
          <w:sz w:val="28"/>
          <w:szCs w:val="28"/>
          <w:lang w:eastAsia="ko-KR"/>
        </w:rPr>
        <w:t xml:space="preserve">Протокол № </w:t>
      </w:r>
      <w:proofErr w:type="spellStart"/>
      <w:r w:rsidRPr="00E33C7C">
        <w:rPr>
          <w:rFonts w:ascii="Times New Roman" w:hAnsi="Times New Roman"/>
          <w:sz w:val="28"/>
          <w:szCs w:val="28"/>
          <w:lang w:eastAsia="ko-KR"/>
        </w:rPr>
        <w:t>n</w:t>
      </w:r>
      <w:proofErr w:type="spellEnd"/>
    </w:p>
    <w:p w:rsidR="00D17E77" w:rsidRDefault="00D17E77" w:rsidP="00D17E77">
      <w:pPr>
        <w:tabs>
          <w:tab w:val="left" w:pos="7485"/>
        </w:tabs>
        <w:spacing w:after="0"/>
        <w:rPr>
          <w:rFonts w:ascii="Times New Roman" w:hAnsi="Times New Roman"/>
          <w:sz w:val="28"/>
          <w:szCs w:val="28"/>
          <w:lang w:eastAsia="ko-KR"/>
        </w:rPr>
      </w:pPr>
      <w:r w:rsidRPr="00E33C7C">
        <w:rPr>
          <w:rFonts w:ascii="Times New Roman" w:hAnsi="Times New Roman"/>
          <w:sz w:val="28"/>
          <w:szCs w:val="28"/>
          <w:lang w:eastAsia="ko-KR"/>
        </w:rPr>
        <w:t xml:space="preserve"> Приложения:</w:t>
      </w:r>
    </w:p>
    <w:p w:rsidR="00D17E77" w:rsidRDefault="00D17E77" w:rsidP="00D17E77">
      <w:pPr>
        <w:tabs>
          <w:tab w:val="left" w:pos="7485"/>
        </w:tabs>
        <w:spacing w:after="0"/>
        <w:rPr>
          <w:rFonts w:ascii="Times New Roman" w:hAnsi="Times New Roman"/>
          <w:sz w:val="28"/>
          <w:szCs w:val="28"/>
          <w:lang w:eastAsia="ko-KR"/>
        </w:rPr>
      </w:pPr>
      <w:r w:rsidRPr="00E33C7C">
        <w:rPr>
          <w:rFonts w:ascii="Times New Roman" w:hAnsi="Times New Roman"/>
          <w:sz w:val="28"/>
          <w:szCs w:val="28"/>
          <w:lang w:eastAsia="ko-KR"/>
        </w:rPr>
        <w:t xml:space="preserve"> Документация государственной итоговой аттестации выпускников  201__ г.  форма обучения   ______________________________________ </w:t>
      </w:r>
    </w:p>
    <w:p w:rsidR="00D17E77" w:rsidRDefault="00D17E77" w:rsidP="00D17E77">
      <w:pPr>
        <w:tabs>
          <w:tab w:val="left" w:pos="7485"/>
        </w:tabs>
        <w:spacing w:after="0"/>
        <w:rPr>
          <w:rFonts w:ascii="Times New Roman" w:hAnsi="Times New Roman"/>
          <w:sz w:val="28"/>
          <w:szCs w:val="28"/>
          <w:lang w:eastAsia="ko-KR"/>
        </w:rPr>
      </w:pPr>
      <w:r w:rsidRPr="00E33C7C">
        <w:rPr>
          <w:rFonts w:ascii="Times New Roman" w:hAnsi="Times New Roman"/>
          <w:sz w:val="28"/>
          <w:szCs w:val="28"/>
          <w:lang w:eastAsia="ko-KR"/>
        </w:rPr>
        <w:t xml:space="preserve">1.   </w:t>
      </w:r>
    </w:p>
    <w:p w:rsidR="00D17E77" w:rsidRDefault="00D17E77" w:rsidP="00D17E77">
      <w:pPr>
        <w:tabs>
          <w:tab w:val="left" w:pos="7485"/>
        </w:tabs>
        <w:spacing w:after="0"/>
        <w:rPr>
          <w:rFonts w:ascii="Times New Roman" w:hAnsi="Times New Roman"/>
          <w:sz w:val="28"/>
          <w:szCs w:val="28"/>
          <w:lang w:eastAsia="ko-KR"/>
        </w:rPr>
      </w:pPr>
      <w:r w:rsidRPr="00E33C7C">
        <w:rPr>
          <w:rFonts w:ascii="Times New Roman" w:hAnsi="Times New Roman"/>
          <w:sz w:val="28"/>
          <w:szCs w:val="28"/>
          <w:lang w:eastAsia="ko-KR"/>
        </w:rPr>
        <w:t xml:space="preserve">2.   </w:t>
      </w:r>
    </w:p>
    <w:p w:rsidR="00D17E77" w:rsidRDefault="00D17E77" w:rsidP="00D17E77">
      <w:pPr>
        <w:tabs>
          <w:tab w:val="left" w:pos="7485"/>
        </w:tabs>
        <w:spacing w:after="0"/>
        <w:rPr>
          <w:rFonts w:ascii="Times New Roman" w:hAnsi="Times New Roman"/>
          <w:sz w:val="28"/>
          <w:szCs w:val="28"/>
          <w:lang w:eastAsia="ko-KR"/>
        </w:rPr>
      </w:pPr>
      <w:r w:rsidRPr="00E33C7C">
        <w:rPr>
          <w:rFonts w:ascii="Times New Roman" w:hAnsi="Times New Roman"/>
          <w:sz w:val="28"/>
          <w:szCs w:val="28"/>
          <w:lang w:eastAsia="ko-KR"/>
        </w:rPr>
        <w:t xml:space="preserve">3. </w:t>
      </w:r>
    </w:p>
    <w:p w:rsidR="00D17E77" w:rsidRPr="00E33C7C" w:rsidRDefault="00D17E77" w:rsidP="00D17E77">
      <w:pPr>
        <w:tabs>
          <w:tab w:val="left" w:pos="7485"/>
        </w:tabs>
        <w:spacing w:after="0"/>
        <w:rPr>
          <w:rFonts w:ascii="Times New Roman" w:hAnsi="Times New Roman"/>
          <w:sz w:val="28"/>
          <w:szCs w:val="28"/>
          <w:lang w:eastAsia="ko-KR"/>
        </w:rPr>
      </w:pPr>
      <w:r w:rsidRPr="00E33C7C">
        <w:rPr>
          <w:rFonts w:ascii="Times New Roman" w:hAnsi="Times New Roman"/>
          <w:sz w:val="28"/>
          <w:szCs w:val="28"/>
          <w:lang w:eastAsia="ko-KR"/>
        </w:rPr>
        <w:t xml:space="preserve"> </w:t>
      </w:r>
      <w:proofErr w:type="spellStart"/>
      <w:r w:rsidRPr="00E33C7C">
        <w:rPr>
          <w:rFonts w:ascii="Times New Roman" w:hAnsi="Times New Roman"/>
          <w:sz w:val="28"/>
          <w:szCs w:val="28"/>
          <w:lang w:eastAsia="ko-KR"/>
        </w:rPr>
        <w:t>n</w:t>
      </w:r>
      <w:proofErr w:type="spellEnd"/>
      <w:r w:rsidRPr="00E33C7C">
        <w:rPr>
          <w:rFonts w:ascii="Times New Roman" w:hAnsi="Times New Roman"/>
          <w:sz w:val="28"/>
          <w:szCs w:val="28"/>
          <w:lang w:eastAsia="ko-KR"/>
        </w:rPr>
        <w:t xml:space="preserve">   </w:t>
      </w: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D17E77" w:rsidRPr="00B86F15" w:rsidRDefault="00D17E77" w:rsidP="00D17E77">
      <w:pPr>
        <w:tabs>
          <w:tab w:val="left" w:pos="748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B86F15">
        <w:rPr>
          <w:rFonts w:ascii="Times New Roman" w:hAnsi="Times New Roman"/>
          <w:b/>
          <w:sz w:val="28"/>
          <w:szCs w:val="28"/>
          <w:lang w:eastAsia="ko-KR"/>
        </w:rPr>
        <w:t>ПОЯСНИТЕЛЬНАЯ ЗАПИСКА</w:t>
      </w: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  <w:r w:rsidRPr="00E33C7C">
        <w:rPr>
          <w:rFonts w:ascii="Times New Roman" w:hAnsi="Times New Roman"/>
          <w:sz w:val="28"/>
          <w:szCs w:val="28"/>
          <w:lang w:eastAsia="ko-KR"/>
        </w:rPr>
        <w:t xml:space="preserve">  В соответствии с Программой  государственной итоговой аттестации </w:t>
      </w:r>
      <w:r w:rsidR="00AE24A8">
        <w:rPr>
          <w:rFonts w:ascii="Times New Roman" w:hAnsi="Times New Roman"/>
          <w:sz w:val="28"/>
          <w:szCs w:val="28"/>
          <w:lang w:eastAsia="ko-KR"/>
        </w:rPr>
        <w:t>2017</w:t>
      </w:r>
      <w:r w:rsidRPr="00E33C7C">
        <w:rPr>
          <w:rFonts w:ascii="Times New Roman" w:hAnsi="Times New Roman"/>
          <w:sz w:val="28"/>
          <w:szCs w:val="28"/>
          <w:lang w:eastAsia="ko-KR"/>
        </w:rPr>
        <w:t xml:space="preserve"> года специальности</w:t>
      </w:r>
      <w:r w:rsidR="009769EF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9769EF" w:rsidRPr="009769EF">
        <w:rPr>
          <w:rFonts w:ascii="Times New Roman" w:hAnsi="Times New Roman"/>
          <w:sz w:val="28"/>
          <w:szCs w:val="28"/>
          <w:lang w:eastAsia="ko-KR"/>
        </w:rPr>
        <w:t>36.02.10 Ветеринария</w:t>
      </w:r>
      <w:r w:rsidRPr="00E33C7C">
        <w:rPr>
          <w:rFonts w:ascii="Times New Roman" w:hAnsi="Times New Roman"/>
          <w:sz w:val="28"/>
          <w:szCs w:val="28"/>
          <w:lang w:eastAsia="ko-KR"/>
        </w:rPr>
        <w:t>, утвер</w:t>
      </w:r>
      <w:r>
        <w:rPr>
          <w:rFonts w:ascii="Times New Roman" w:hAnsi="Times New Roman"/>
          <w:sz w:val="28"/>
          <w:szCs w:val="28"/>
          <w:lang w:eastAsia="ko-KR"/>
        </w:rPr>
        <w:t>жденной  директором  ГБ</w:t>
      </w:r>
      <w:r w:rsidRPr="00E33C7C">
        <w:rPr>
          <w:rFonts w:ascii="Times New Roman" w:hAnsi="Times New Roman"/>
          <w:sz w:val="28"/>
          <w:szCs w:val="28"/>
          <w:lang w:eastAsia="ko-KR"/>
        </w:rPr>
        <w:t xml:space="preserve">ОУ </w:t>
      </w:r>
      <w:proofErr w:type="gramStart"/>
      <w:r w:rsidRPr="00E33C7C">
        <w:rPr>
          <w:rFonts w:ascii="Times New Roman" w:hAnsi="Times New Roman"/>
          <w:sz w:val="28"/>
          <w:szCs w:val="28"/>
          <w:lang w:eastAsia="ko-KR"/>
        </w:rPr>
        <w:t>С</w:t>
      </w:r>
      <w:r>
        <w:rPr>
          <w:rFonts w:ascii="Times New Roman" w:hAnsi="Times New Roman"/>
          <w:sz w:val="28"/>
          <w:szCs w:val="28"/>
          <w:lang w:eastAsia="ko-KR"/>
        </w:rPr>
        <w:t>ПО РО</w:t>
      </w:r>
      <w:proofErr w:type="gramEnd"/>
      <w:r>
        <w:rPr>
          <w:rFonts w:ascii="Times New Roman" w:hAnsi="Times New Roman"/>
          <w:sz w:val="28"/>
          <w:szCs w:val="28"/>
          <w:lang w:eastAsia="ko-KR"/>
        </w:rPr>
        <w:t xml:space="preserve"> «ОАТТ</w:t>
      </w:r>
      <w:r w:rsidRPr="00E33C7C">
        <w:rPr>
          <w:rFonts w:ascii="Times New Roman" w:hAnsi="Times New Roman"/>
          <w:sz w:val="28"/>
          <w:szCs w:val="28"/>
          <w:lang w:eastAsia="ko-KR"/>
        </w:rPr>
        <w:t xml:space="preserve">»  </w:t>
      </w:r>
      <w:r>
        <w:rPr>
          <w:rFonts w:ascii="Times New Roman" w:hAnsi="Times New Roman"/>
          <w:i/>
          <w:sz w:val="28"/>
          <w:szCs w:val="28"/>
          <w:lang w:eastAsia="ko-KR"/>
        </w:rPr>
        <w:t>от «__» ______</w:t>
      </w:r>
      <w:r w:rsidRPr="009E7D5B">
        <w:rPr>
          <w:rFonts w:ascii="Times New Roman" w:hAnsi="Times New Roman"/>
          <w:i/>
          <w:sz w:val="28"/>
          <w:szCs w:val="28"/>
          <w:lang w:eastAsia="ko-KR"/>
        </w:rPr>
        <w:t>201__ г.,</w:t>
      </w:r>
      <w:r w:rsidRPr="00E33C7C">
        <w:rPr>
          <w:rFonts w:ascii="Times New Roman" w:hAnsi="Times New Roman"/>
          <w:sz w:val="28"/>
          <w:szCs w:val="28"/>
          <w:lang w:eastAsia="ko-KR"/>
        </w:rPr>
        <w:t xml:space="preserve">  Государственной экзаменацио</w:t>
      </w:r>
      <w:r w:rsidRPr="00E33C7C">
        <w:rPr>
          <w:rFonts w:ascii="Times New Roman" w:hAnsi="Times New Roman"/>
          <w:sz w:val="28"/>
          <w:szCs w:val="28"/>
          <w:lang w:eastAsia="ko-KR"/>
        </w:rPr>
        <w:t>н</w:t>
      </w:r>
      <w:r w:rsidRPr="00E33C7C">
        <w:rPr>
          <w:rFonts w:ascii="Times New Roman" w:hAnsi="Times New Roman"/>
          <w:sz w:val="28"/>
          <w:szCs w:val="28"/>
          <w:lang w:eastAsia="ko-KR"/>
        </w:rPr>
        <w:t>ной комиссией специальности</w:t>
      </w:r>
      <w:r w:rsidR="009769EF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9769EF" w:rsidRPr="009769EF">
        <w:rPr>
          <w:rFonts w:ascii="Times New Roman" w:hAnsi="Times New Roman"/>
          <w:sz w:val="28"/>
          <w:szCs w:val="28"/>
          <w:lang w:eastAsia="ko-KR"/>
        </w:rPr>
        <w:t>36.02.10 Ветеринария</w:t>
      </w:r>
      <w:r w:rsidRPr="00E33C7C">
        <w:rPr>
          <w:rFonts w:ascii="Times New Roman" w:hAnsi="Times New Roman"/>
          <w:sz w:val="28"/>
          <w:szCs w:val="28"/>
          <w:lang w:eastAsia="ko-KR"/>
        </w:rPr>
        <w:t xml:space="preserve">, в составе: </w:t>
      </w: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  <w:r w:rsidRPr="00E33C7C">
        <w:rPr>
          <w:rFonts w:ascii="Times New Roman" w:hAnsi="Times New Roman"/>
          <w:sz w:val="28"/>
          <w:szCs w:val="28"/>
          <w:lang w:eastAsia="ko-KR"/>
        </w:rPr>
        <w:t>ФИО -  председатель комиссии,</w:t>
      </w:r>
      <w:r>
        <w:rPr>
          <w:rFonts w:ascii="Times New Roman" w:hAnsi="Times New Roman"/>
          <w:sz w:val="28"/>
          <w:szCs w:val="28"/>
          <w:lang w:eastAsia="ko-KR"/>
        </w:rPr>
        <w:t xml:space="preserve">     _____________</w:t>
      </w:r>
      <w:r w:rsidRPr="00E33C7C">
        <w:rPr>
          <w:rFonts w:ascii="Times New Roman" w:hAnsi="Times New Roman"/>
          <w:sz w:val="28"/>
          <w:szCs w:val="28"/>
          <w:lang w:eastAsia="ko-KR"/>
        </w:rPr>
        <w:t xml:space="preserve"> (должность, организация); </w:t>
      </w: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  <w:r w:rsidRPr="00E33C7C">
        <w:rPr>
          <w:rFonts w:ascii="Times New Roman" w:hAnsi="Times New Roman"/>
          <w:sz w:val="28"/>
          <w:szCs w:val="28"/>
          <w:lang w:eastAsia="ko-KR"/>
        </w:rPr>
        <w:t>ФИО - заместите</w:t>
      </w:r>
      <w:r>
        <w:rPr>
          <w:rFonts w:ascii="Times New Roman" w:hAnsi="Times New Roman"/>
          <w:sz w:val="28"/>
          <w:szCs w:val="28"/>
          <w:lang w:eastAsia="ko-KR"/>
        </w:rPr>
        <w:t xml:space="preserve">ль председателя,  ____________  </w:t>
      </w:r>
      <w:r w:rsidRPr="00E33C7C">
        <w:rPr>
          <w:rFonts w:ascii="Times New Roman" w:hAnsi="Times New Roman"/>
          <w:sz w:val="28"/>
          <w:szCs w:val="28"/>
          <w:lang w:eastAsia="ko-KR"/>
        </w:rPr>
        <w:t xml:space="preserve">(должность, организация); </w:t>
      </w: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  <w:r w:rsidRPr="00E33C7C">
        <w:rPr>
          <w:rFonts w:ascii="Times New Roman" w:hAnsi="Times New Roman"/>
          <w:sz w:val="28"/>
          <w:szCs w:val="28"/>
          <w:lang w:eastAsia="ko-KR"/>
        </w:rPr>
        <w:t>ФИО – член комис</w:t>
      </w:r>
      <w:r>
        <w:rPr>
          <w:rFonts w:ascii="Times New Roman" w:hAnsi="Times New Roman"/>
          <w:sz w:val="28"/>
          <w:szCs w:val="28"/>
          <w:lang w:eastAsia="ko-KR"/>
        </w:rPr>
        <w:t>сии                     ____________</w:t>
      </w:r>
      <w:r w:rsidRPr="00E33C7C">
        <w:rPr>
          <w:rFonts w:ascii="Times New Roman" w:hAnsi="Times New Roman"/>
          <w:sz w:val="28"/>
          <w:szCs w:val="28"/>
          <w:lang w:eastAsia="ko-KR"/>
        </w:rPr>
        <w:t>(должность, организация);</w:t>
      </w: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 ФИО – член комиссии                    ____________</w:t>
      </w:r>
      <w:r w:rsidRPr="00E33C7C">
        <w:rPr>
          <w:rFonts w:ascii="Times New Roman" w:hAnsi="Times New Roman"/>
          <w:sz w:val="28"/>
          <w:szCs w:val="28"/>
          <w:lang w:eastAsia="ko-KR"/>
        </w:rPr>
        <w:t xml:space="preserve">(должность, организация); </w:t>
      </w: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ФИО - член комиссии                     </w:t>
      </w:r>
      <w:r w:rsidRPr="00E33C7C">
        <w:rPr>
          <w:rFonts w:ascii="Times New Roman" w:hAnsi="Times New Roman"/>
          <w:sz w:val="28"/>
          <w:szCs w:val="28"/>
          <w:lang w:eastAsia="ko-KR"/>
        </w:rPr>
        <w:t xml:space="preserve"> __________</w:t>
      </w:r>
      <w:r>
        <w:rPr>
          <w:rFonts w:ascii="Times New Roman" w:hAnsi="Times New Roman"/>
          <w:sz w:val="28"/>
          <w:szCs w:val="28"/>
          <w:lang w:eastAsia="ko-KR"/>
        </w:rPr>
        <w:t>__</w:t>
      </w:r>
      <w:r w:rsidRPr="00E33C7C">
        <w:rPr>
          <w:rFonts w:ascii="Times New Roman" w:hAnsi="Times New Roman"/>
          <w:sz w:val="28"/>
          <w:szCs w:val="28"/>
          <w:lang w:eastAsia="ko-KR"/>
        </w:rPr>
        <w:t xml:space="preserve"> (должность, организация); </w:t>
      </w: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ФИО – секретарь                             </w:t>
      </w:r>
      <w:r w:rsidRPr="00E33C7C">
        <w:rPr>
          <w:rFonts w:ascii="Times New Roman" w:hAnsi="Times New Roman"/>
          <w:sz w:val="28"/>
          <w:szCs w:val="28"/>
          <w:lang w:eastAsia="ko-KR"/>
        </w:rPr>
        <w:t>_________</w:t>
      </w:r>
      <w:r>
        <w:rPr>
          <w:rFonts w:ascii="Times New Roman" w:hAnsi="Times New Roman"/>
          <w:sz w:val="28"/>
          <w:szCs w:val="28"/>
          <w:lang w:eastAsia="ko-KR"/>
        </w:rPr>
        <w:t xml:space="preserve">___ </w:t>
      </w:r>
      <w:r w:rsidRPr="00E33C7C">
        <w:rPr>
          <w:rFonts w:ascii="Times New Roman" w:hAnsi="Times New Roman"/>
          <w:sz w:val="28"/>
          <w:szCs w:val="28"/>
          <w:lang w:eastAsia="ko-KR"/>
        </w:rPr>
        <w:t xml:space="preserve"> (должность, организация), </w:t>
      </w: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>проведена оценка</w:t>
      </w:r>
      <w:r w:rsidRPr="00E33C7C">
        <w:rPr>
          <w:rFonts w:ascii="Times New Roman" w:hAnsi="Times New Roman"/>
          <w:sz w:val="28"/>
          <w:szCs w:val="28"/>
          <w:lang w:eastAsia="ko-KR"/>
        </w:rPr>
        <w:t xml:space="preserve"> уровня и качества подготовки выпускников</w:t>
      </w:r>
      <w:r>
        <w:rPr>
          <w:rFonts w:ascii="Times New Roman" w:hAnsi="Times New Roman"/>
          <w:sz w:val="28"/>
          <w:szCs w:val="28"/>
          <w:lang w:eastAsia="ko-KR"/>
        </w:rPr>
        <w:t>,</w:t>
      </w:r>
      <w:r w:rsidRPr="00E33C7C">
        <w:rPr>
          <w:rFonts w:ascii="Times New Roman" w:hAnsi="Times New Roman"/>
          <w:sz w:val="28"/>
          <w:szCs w:val="28"/>
          <w:lang w:eastAsia="ko-KR"/>
        </w:rPr>
        <w:t xml:space="preserve"> очной формы обучения специальности </w:t>
      </w:r>
      <w:r w:rsidR="009769EF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9769EF" w:rsidRPr="009769EF">
        <w:rPr>
          <w:rFonts w:ascii="Times New Roman" w:hAnsi="Times New Roman"/>
          <w:sz w:val="28"/>
          <w:szCs w:val="28"/>
          <w:lang w:eastAsia="ko-KR"/>
        </w:rPr>
        <w:t>36.02.10 Ветеринария</w:t>
      </w:r>
      <w:r w:rsidR="009769EF">
        <w:rPr>
          <w:rFonts w:ascii="Times New Roman" w:hAnsi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/>
          <w:sz w:val="28"/>
          <w:szCs w:val="28"/>
          <w:lang w:eastAsia="ko-KR"/>
        </w:rPr>
        <w:t>группы № ___</w:t>
      </w:r>
      <w:r w:rsidRPr="00E33C7C">
        <w:rPr>
          <w:rFonts w:ascii="Times New Roman" w:hAnsi="Times New Roman"/>
          <w:sz w:val="28"/>
          <w:szCs w:val="28"/>
          <w:lang w:eastAsia="ko-KR"/>
        </w:rPr>
        <w:t xml:space="preserve"> в форме защ</w:t>
      </w:r>
      <w:r w:rsidRPr="00E33C7C">
        <w:rPr>
          <w:rFonts w:ascii="Times New Roman" w:hAnsi="Times New Roman"/>
          <w:sz w:val="28"/>
          <w:szCs w:val="28"/>
          <w:lang w:eastAsia="ko-KR"/>
        </w:rPr>
        <w:t>и</w:t>
      </w:r>
      <w:r w:rsidRPr="00E33C7C">
        <w:rPr>
          <w:rFonts w:ascii="Times New Roman" w:hAnsi="Times New Roman"/>
          <w:sz w:val="28"/>
          <w:szCs w:val="28"/>
          <w:lang w:eastAsia="ko-KR"/>
        </w:rPr>
        <w:t xml:space="preserve">ты </w:t>
      </w:r>
      <w:r>
        <w:rPr>
          <w:rFonts w:ascii="Times New Roman" w:hAnsi="Times New Roman"/>
          <w:sz w:val="28"/>
          <w:szCs w:val="28"/>
          <w:lang w:eastAsia="ko-KR"/>
        </w:rPr>
        <w:t xml:space="preserve">дипломной </w:t>
      </w:r>
      <w:r w:rsidRPr="00E33C7C">
        <w:rPr>
          <w:rFonts w:ascii="Times New Roman" w:hAnsi="Times New Roman"/>
          <w:sz w:val="28"/>
          <w:szCs w:val="28"/>
          <w:lang w:eastAsia="ko-KR"/>
        </w:rPr>
        <w:t xml:space="preserve">работы. В соответствии с приказами «О защите выпускных квалификационных работ» Государственной экзаменационной комиссией специальности </w:t>
      </w:r>
      <w:r w:rsidR="009769EF" w:rsidRPr="009769EF">
        <w:rPr>
          <w:rFonts w:ascii="Times New Roman" w:hAnsi="Times New Roman"/>
          <w:sz w:val="28"/>
          <w:szCs w:val="28"/>
          <w:lang w:eastAsia="ko-KR"/>
        </w:rPr>
        <w:t>36.02.10 Ветеринария</w:t>
      </w:r>
      <w:r w:rsidR="009769EF" w:rsidRPr="00E33C7C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E33C7C">
        <w:rPr>
          <w:rFonts w:ascii="Times New Roman" w:hAnsi="Times New Roman"/>
          <w:sz w:val="28"/>
          <w:szCs w:val="28"/>
          <w:lang w:eastAsia="ko-KR"/>
        </w:rPr>
        <w:t xml:space="preserve">проведено ___ заседаний. На заседания Государственной экзаменационной комиссии были представлены: </w:t>
      </w: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  <w:r w:rsidRPr="00E33C7C">
        <w:rPr>
          <w:rFonts w:ascii="Times New Roman" w:hAnsi="Times New Roman"/>
          <w:sz w:val="28"/>
          <w:szCs w:val="28"/>
          <w:lang w:eastAsia="ko-KR"/>
        </w:rPr>
        <w:t>- Федеральный государственный образовательный стандарт (ФГОС) спец</w:t>
      </w:r>
      <w:r w:rsidRPr="00E33C7C">
        <w:rPr>
          <w:rFonts w:ascii="Times New Roman" w:hAnsi="Times New Roman"/>
          <w:sz w:val="28"/>
          <w:szCs w:val="28"/>
          <w:lang w:eastAsia="ko-KR"/>
        </w:rPr>
        <w:t>и</w:t>
      </w:r>
      <w:r w:rsidRPr="00E33C7C">
        <w:rPr>
          <w:rFonts w:ascii="Times New Roman" w:hAnsi="Times New Roman"/>
          <w:sz w:val="28"/>
          <w:szCs w:val="28"/>
          <w:lang w:eastAsia="ko-KR"/>
        </w:rPr>
        <w:t>альности</w:t>
      </w:r>
      <w:r w:rsidR="009769EF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9769EF" w:rsidRPr="009769EF">
        <w:rPr>
          <w:rFonts w:ascii="Times New Roman" w:hAnsi="Times New Roman"/>
          <w:sz w:val="28"/>
          <w:szCs w:val="28"/>
          <w:lang w:eastAsia="ko-KR"/>
        </w:rPr>
        <w:t>36.02.10 Ветеринария</w:t>
      </w:r>
      <w:r w:rsidRPr="00E33C7C">
        <w:rPr>
          <w:rFonts w:ascii="Times New Roman" w:hAnsi="Times New Roman"/>
          <w:sz w:val="28"/>
          <w:szCs w:val="28"/>
          <w:lang w:eastAsia="ko-KR"/>
        </w:rPr>
        <w:t xml:space="preserve">; </w:t>
      </w: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  <w:r w:rsidRPr="00E33C7C">
        <w:rPr>
          <w:rFonts w:ascii="Times New Roman" w:hAnsi="Times New Roman"/>
          <w:sz w:val="28"/>
          <w:szCs w:val="28"/>
          <w:lang w:eastAsia="ko-KR"/>
        </w:rPr>
        <w:t xml:space="preserve"> - Программа государствен</w:t>
      </w:r>
      <w:r>
        <w:rPr>
          <w:rFonts w:ascii="Times New Roman" w:hAnsi="Times New Roman"/>
          <w:sz w:val="28"/>
          <w:szCs w:val="28"/>
          <w:lang w:eastAsia="ko-KR"/>
        </w:rPr>
        <w:t xml:space="preserve">ной итоговой аттестации  </w:t>
      </w:r>
      <w:r w:rsidR="00516586">
        <w:rPr>
          <w:rFonts w:ascii="Times New Roman" w:hAnsi="Times New Roman"/>
          <w:sz w:val="28"/>
          <w:szCs w:val="28"/>
          <w:lang w:eastAsia="ko-KR"/>
        </w:rPr>
        <w:t>2016</w:t>
      </w:r>
      <w:r w:rsidRPr="00E33C7C">
        <w:rPr>
          <w:rFonts w:ascii="Times New Roman" w:hAnsi="Times New Roman"/>
          <w:sz w:val="28"/>
          <w:szCs w:val="28"/>
          <w:lang w:eastAsia="ko-KR"/>
        </w:rPr>
        <w:t xml:space="preserve"> года специальности</w:t>
      </w:r>
      <w:r w:rsidR="009769EF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9769EF" w:rsidRPr="009769EF">
        <w:rPr>
          <w:rFonts w:ascii="Times New Roman" w:hAnsi="Times New Roman"/>
          <w:sz w:val="28"/>
          <w:szCs w:val="28"/>
          <w:lang w:eastAsia="ko-KR"/>
        </w:rPr>
        <w:t>36.02.10 Ветеринария</w:t>
      </w:r>
      <w:r w:rsidRPr="00E33C7C">
        <w:rPr>
          <w:rFonts w:ascii="Times New Roman" w:hAnsi="Times New Roman"/>
          <w:sz w:val="28"/>
          <w:szCs w:val="28"/>
          <w:lang w:eastAsia="ko-KR"/>
        </w:rPr>
        <w:t xml:space="preserve">; </w:t>
      </w: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  <w:r w:rsidRPr="00E33C7C">
        <w:rPr>
          <w:rFonts w:ascii="Times New Roman" w:hAnsi="Times New Roman"/>
          <w:sz w:val="28"/>
          <w:szCs w:val="28"/>
          <w:lang w:eastAsia="ko-KR"/>
        </w:rPr>
        <w:t>- Приказы директора Г</w:t>
      </w:r>
      <w:r>
        <w:rPr>
          <w:rFonts w:ascii="Times New Roman" w:hAnsi="Times New Roman"/>
          <w:sz w:val="28"/>
          <w:szCs w:val="28"/>
          <w:lang w:eastAsia="ko-KR"/>
        </w:rPr>
        <w:t>Б</w:t>
      </w:r>
      <w:r w:rsidRPr="00E33C7C">
        <w:rPr>
          <w:rFonts w:ascii="Times New Roman" w:hAnsi="Times New Roman"/>
          <w:sz w:val="28"/>
          <w:szCs w:val="28"/>
          <w:lang w:eastAsia="ko-KR"/>
        </w:rPr>
        <w:t xml:space="preserve">ОУ </w:t>
      </w:r>
      <w:proofErr w:type="gramStart"/>
      <w:r w:rsidRPr="00E33C7C">
        <w:rPr>
          <w:rFonts w:ascii="Times New Roman" w:hAnsi="Times New Roman"/>
          <w:sz w:val="28"/>
          <w:szCs w:val="28"/>
          <w:lang w:eastAsia="ko-KR"/>
        </w:rPr>
        <w:t>С</w:t>
      </w:r>
      <w:r>
        <w:rPr>
          <w:rFonts w:ascii="Times New Roman" w:hAnsi="Times New Roman"/>
          <w:sz w:val="28"/>
          <w:szCs w:val="28"/>
          <w:lang w:eastAsia="ko-KR"/>
        </w:rPr>
        <w:t>П</w:t>
      </w:r>
      <w:r w:rsidRPr="00E33C7C">
        <w:rPr>
          <w:rFonts w:ascii="Times New Roman" w:hAnsi="Times New Roman"/>
          <w:sz w:val="28"/>
          <w:szCs w:val="28"/>
          <w:lang w:eastAsia="ko-KR"/>
        </w:rPr>
        <w:t>О</w:t>
      </w:r>
      <w:r>
        <w:rPr>
          <w:rFonts w:ascii="Times New Roman" w:hAnsi="Times New Roman"/>
          <w:sz w:val="28"/>
          <w:szCs w:val="28"/>
          <w:lang w:eastAsia="ko-KR"/>
        </w:rPr>
        <w:t xml:space="preserve"> РО</w:t>
      </w:r>
      <w:proofErr w:type="gramEnd"/>
      <w:r>
        <w:rPr>
          <w:rFonts w:ascii="Times New Roman" w:hAnsi="Times New Roman"/>
          <w:sz w:val="28"/>
          <w:szCs w:val="28"/>
          <w:lang w:eastAsia="ko-KR"/>
        </w:rPr>
        <w:t xml:space="preserve"> «ОАТТ</w:t>
      </w:r>
      <w:r w:rsidRPr="00E33C7C">
        <w:rPr>
          <w:rFonts w:ascii="Times New Roman" w:hAnsi="Times New Roman"/>
          <w:sz w:val="28"/>
          <w:szCs w:val="28"/>
          <w:lang w:eastAsia="ko-KR"/>
        </w:rPr>
        <w:t xml:space="preserve">»:   </w:t>
      </w: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  <w:r w:rsidRPr="00E33C7C">
        <w:rPr>
          <w:rFonts w:ascii="Times New Roman" w:hAnsi="Times New Roman"/>
          <w:sz w:val="28"/>
          <w:szCs w:val="28"/>
          <w:lang w:eastAsia="ko-KR"/>
        </w:rPr>
        <w:t xml:space="preserve">  - </w:t>
      </w:r>
      <w:r w:rsidRPr="00453AE2">
        <w:rPr>
          <w:rFonts w:ascii="Times New Roman" w:hAnsi="Times New Roman"/>
          <w:i/>
          <w:sz w:val="28"/>
          <w:szCs w:val="28"/>
          <w:lang w:eastAsia="ko-KR"/>
        </w:rPr>
        <w:t>№ __ от __.__.201__г.</w:t>
      </w:r>
      <w:r w:rsidRPr="00E33C7C">
        <w:rPr>
          <w:rFonts w:ascii="Times New Roman" w:hAnsi="Times New Roman"/>
          <w:sz w:val="28"/>
          <w:szCs w:val="28"/>
          <w:lang w:eastAsia="ko-KR"/>
        </w:rPr>
        <w:t xml:space="preserve"> «О подготовке и проведении государственной ит</w:t>
      </w:r>
      <w:r w:rsidRPr="00E33C7C">
        <w:rPr>
          <w:rFonts w:ascii="Times New Roman" w:hAnsi="Times New Roman"/>
          <w:sz w:val="28"/>
          <w:szCs w:val="28"/>
          <w:lang w:eastAsia="ko-KR"/>
        </w:rPr>
        <w:t>о</w:t>
      </w:r>
      <w:r w:rsidRPr="00E33C7C">
        <w:rPr>
          <w:rFonts w:ascii="Times New Roman" w:hAnsi="Times New Roman"/>
          <w:sz w:val="28"/>
          <w:szCs w:val="28"/>
          <w:lang w:eastAsia="ko-KR"/>
        </w:rPr>
        <w:t xml:space="preserve">говой аттестации   выпускников в 201__ году»;      </w:t>
      </w: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  <w:r w:rsidRPr="00453AE2">
        <w:rPr>
          <w:rFonts w:ascii="Times New Roman" w:hAnsi="Times New Roman"/>
          <w:i/>
          <w:sz w:val="28"/>
          <w:szCs w:val="28"/>
          <w:lang w:eastAsia="ko-KR"/>
        </w:rPr>
        <w:t>- № __ от __.01.201_ г.</w:t>
      </w:r>
      <w:r w:rsidRPr="00E33C7C">
        <w:rPr>
          <w:rFonts w:ascii="Times New Roman" w:hAnsi="Times New Roman"/>
          <w:sz w:val="28"/>
          <w:szCs w:val="28"/>
          <w:lang w:eastAsia="ko-KR"/>
        </w:rPr>
        <w:t xml:space="preserve"> «О закреплении тематики </w:t>
      </w:r>
      <w:r>
        <w:rPr>
          <w:rFonts w:ascii="Times New Roman" w:hAnsi="Times New Roman"/>
          <w:sz w:val="28"/>
          <w:szCs w:val="28"/>
          <w:lang w:eastAsia="ko-KR"/>
        </w:rPr>
        <w:t xml:space="preserve">дипломных </w:t>
      </w:r>
      <w:r w:rsidRPr="00E33C7C">
        <w:rPr>
          <w:rFonts w:ascii="Times New Roman" w:hAnsi="Times New Roman"/>
          <w:sz w:val="28"/>
          <w:szCs w:val="28"/>
          <w:lang w:eastAsia="ko-KR"/>
        </w:rPr>
        <w:t>работ по сп</w:t>
      </w:r>
      <w:r w:rsidRPr="00E33C7C">
        <w:rPr>
          <w:rFonts w:ascii="Times New Roman" w:hAnsi="Times New Roman"/>
          <w:sz w:val="28"/>
          <w:szCs w:val="28"/>
          <w:lang w:eastAsia="ko-KR"/>
        </w:rPr>
        <w:t>е</w:t>
      </w:r>
      <w:r w:rsidRPr="00E33C7C">
        <w:rPr>
          <w:rFonts w:ascii="Times New Roman" w:hAnsi="Times New Roman"/>
          <w:sz w:val="28"/>
          <w:szCs w:val="28"/>
          <w:lang w:eastAsia="ko-KR"/>
        </w:rPr>
        <w:t>циальности</w:t>
      </w:r>
      <w:r w:rsidR="00DA2696">
        <w:rPr>
          <w:rFonts w:ascii="Times New Roman" w:hAnsi="Times New Roman"/>
          <w:sz w:val="28"/>
          <w:szCs w:val="28"/>
          <w:lang w:eastAsia="ko-KR"/>
        </w:rPr>
        <w:t xml:space="preserve"> 36.02.10 Ветеринария</w:t>
      </w:r>
      <w:r>
        <w:rPr>
          <w:rFonts w:ascii="Times New Roman" w:hAnsi="Times New Roman"/>
          <w:sz w:val="28"/>
          <w:szCs w:val="28"/>
          <w:lang w:eastAsia="ko-KR"/>
        </w:rPr>
        <w:t>»</w:t>
      </w:r>
      <w:r w:rsidRPr="00E33C7C">
        <w:rPr>
          <w:rFonts w:ascii="Times New Roman" w:hAnsi="Times New Roman"/>
          <w:sz w:val="28"/>
          <w:szCs w:val="28"/>
          <w:lang w:eastAsia="ko-KR"/>
        </w:rPr>
        <w:t xml:space="preserve">;     </w:t>
      </w: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  <w:r w:rsidRPr="00E33C7C">
        <w:rPr>
          <w:rFonts w:ascii="Times New Roman" w:hAnsi="Times New Roman"/>
          <w:sz w:val="28"/>
          <w:szCs w:val="28"/>
          <w:lang w:eastAsia="ko-KR"/>
        </w:rPr>
        <w:t xml:space="preserve"> - </w:t>
      </w:r>
      <w:r w:rsidRPr="00AD6EB7">
        <w:rPr>
          <w:rFonts w:ascii="Times New Roman" w:hAnsi="Times New Roman"/>
          <w:i/>
          <w:sz w:val="28"/>
          <w:szCs w:val="28"/>
          <w:lang w:eastAsia="ko-KR"/>
        </w:rPr>
        <w:t xml:space="preserve">№  </w:t>
      </w:r>
      <w:proofErr w:type="spellStart"/>
      <w:r w:rsidRPr="00AD6EB7">
        <w:rPr>
          <w:rFonts w:ascii="Times New Roman" w:hAnsi="Times New Roman"/>
          <w:i/>
          <w:sz w:val="28"/>
          <w:szCs w:val="28"/>
          <w:lang w:eastAsia="ko-KR"/>
        </w:rPr>
        <w:t>__от</w:t>
      </w:r>
      <w:proofErr w:type="spellEnd"/>
      <w:r w:rsidRPr="00AD6EB7">
        <w:rPr>
          <w:rFonts w:ascii="Times New Roman" w:hAnsi="Times New Roman"/>
          <w:i/>
          <w:sz w:val="28"/>
          <w:szCs w:val="28"/>
          <w:lang w:eastAsia="ko-KR"/>
        </w:rPr>
        <w:t xml:space="preserve"> __.__.201__ г</w:t>
      </w:r>
      <w:r>
        <w:rPr>
          <w:rFonts w:ascii="Times New Roman" w:hAnsi="Times New Roman"/>
          <w:sz w:val="28"/>
          <w:szCs w:val="28"/>
          <w:lang w:eastAsia="ko-KR"/>
        </w:rPr>
        <w:t xml:space="preserve">. </w:t>
      </w:r>
      <w:r w:rsidRPr="00E33C7C">
        <w:rPr>
          <w:rFonts w:ascii="Times New Roman" w:hAnsi="Times New Roman"/>
          <w:sz w:val="28"/>
          <w:szCs w:val="28"/>
          <w:lang w:eastAsia="ko-KR"/>
        </w:rPr>
        <w:t xml:space="preserve">«О </w:t>
      </w:r>
      <w:r>
        <w:rPr>
          <w:rFonts w:ascii="Times New Roman" w:hAnsi="Times New Roman"/>
          <w:sz w:val="28"/>
          <w:szCs w:val="28"/>
          <w:lang w:eastAsia="ko-KR"/>
        </w:rPr>
        <w:t xml:space="preserve">допуске к </w:t>
      </w:r>
      <w:r w:rsidRPr="00E33C7C">
        <w:rPr>
          <w:rFonts w:ascii="Times New Roman" w:hAnsi="Times New Roman"/>
          <w:sz w:val="28"/>
          <w:szCs w:val="28"/>
          <w:lang w:eastAsia="ko-KR"/>
        </w:rPr>
        <w:t xml:space="preserve">защите </w:t>
      </w:r>
      <w:r>
        <w:rPr>
          <w:rFonts w:ascii="Times New Roman" w:hAnsi="Times New Roman"/>
          <w:sz w:val="28"/>
          <w:szCs w:val="28"/>
          <w:lang w:eastAsia="ko-KR"/>
        </w:rPr>
        <w:t xml:space="preserve">дипломных </w:t>
      </w:r>
      <w:r w:rsidRPr="00E33C7C">
        <w:rPr>
          <w:rFonts w:ascii="Times New Roman" w:hAnsi="Times New Roman"/>
          <w:sz w:val="28"/>
          <w:szCs w:val="28"/>
          <w:lang w:eastAsia="ko-KR"/>
        </w:rPr>
        <w:t>работ студентов груп</w:t>
      </w:r>
      <w:r>
        <w:rPr>
          <w:rFonts w:ascii="Times New Roman" w:hAnsi="Times New Roman"/>
          <w:sz w:val="28"/>
          <w:szCs w:val="28"/>
          <w:lang w:eastAsia="ko-KR"/>
        </w:rPr>
        <w:t xml:space="preserve">пы №   </w:t>
      </w:r>
      <w:r w:rsidRPr="00E33C7C">
        <w:rPr>
          <w:rFonts w:ascii="Times New Roman" w:hAnsi="Times New Roman"/>
          <w:sz w:val="28"/>
          <w:szCs w:val="28"/>
          <w:lang w:eastAsia="ko-KR"/>
        </w:rPr>
        <w:t xml:space="preserve"> специальности</w:t>
      </w:r>
      <w:r w:rsidR="009769EF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9769EF" w:rsidRPr="009769EF">
        <w:rPr>
          <w:rFonts w:ascii="Times New Roman" w:hAnsi="Times New Roman"/>
          <w:sz w:val="28"/>
          <w:szCs w:val="28"/>
          <w:lang w:eastAsia="ko-KR"/>
        </w:rPr>
        <w:t>36.02.10 Ветеринария</w:t>
      </w:r>
      <w:r>
        <w:rPr>
          <w:rFonts w:ascii="Times New Roman" w:hAnsi="Times New Roman"/>
          <w:sz w:val="28"/>
          <w:szCs w:val="28"/>
          <w:lang w:eastAsia="ko-KR"/>
        </w:rPr>
        <w:t>»</w:t>
      </w:r>
      <w:r w:rsidRPr="00E33C7C">
        <w:rPr>
          <w:rFonts w:ascii="Times New Roman" w:hAnsi="Times New Roman"/>
          <w:sz w:val="28"/>
          <w:szCs w:val="28"/>
          <w:lang w:eastAsia="ko-KR"/>
        </w:rPr>
        <w:t xml:space="preserve">;    </w:t>
      </w:r>
    </w:p>
    <w:p w:rsidR="00D17E77" w:rsidRPr="00E33C7C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  <w:r w:rsidRPr="00E33C7C">
        <w:rPr>
          <w:rFonts w:ascii="Times New Roman" w:hAnsi="Times New Roman"/>
          <w:sz w:val="28"/>
          <w:szCs w:val="28"/>
          <w:lang w:eastAsia="ko-KR"/>
        </w:rPr>
        <w:lastRenderedPageBreak/>
        <w:t xml:space="preserve">- Зачетные книжки студентов группы № _____ в количестве ___ шт.; </w:t>
      </w: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  <w:r w:rsidRPr="00E33C7C">
        <w:rPr>
          <w:rFonts w:ascii="Times New Roman" w:hAnsi="Times New Roman"/>
          <w:sz w:val="28"/>
          <w:szCs w:val="28"/>
          <w:lang w:eastAsia="ko-KR"/>
        </w:rPr>
        <w:t xml:space="preserve">- Сводная ведомость </w:t>
      </w:r>
      <w:proofErr w:type="gramStart"/>
      <w:r w:rsidRPr="00E33C7C">
        <w:rPr>
          <w:rFonts w:ascii="Times New Roman" w:hAnsi="Times New Roman"/>
          <w:sz w:val="28"/>
          <w:szCs w:val="28"/>
          <w:lang w:eastAsia="ko-KR"/>
        </w:rPr>
        <w:t>результатов освоения программы</w:t>
      </w:r>
      <w:r>
        <w:rPr>
          <w:rFonts w:ascii="Times New Roman" w:hAnsi="Times New Roman"/>
          <w:sz w:val="28"/>
          <w:szCs w:val="28"/>
          <w:lang w:eastAsia="ko-KR"/>
        </w:rPr>
        <w:t xml:space="preserve"> подготовки специал</w:t>
      </w:r>
      <w:r>
        <w:rPr>
          <w:rFonts w:ascii="Times New Roman" w:hAnsi="Times New Roman"/>
          <w:sz w:val="28"/>
          <w:szCs w:val="28"/>
          <w:lang w:eastAsia="ko-KR"/>
        </w:rPr>
        <w:t>и</w:t>
      </w:r>
      <w:r>
        <w:rPr>
          <w:rFonts w:ascii="Times New Roman" w:hAnsi="Times New Roman"/>
          <w:sz w:val="28"/>
          <w:szCs w:val="28"/>
          <w:lang w:eastAsia="ko-KR"/>
        </w:rPr>
        <w:t>стов среднего звена</w:t>
      </w:r>
      <w:r w:rsidRPr="00E33C7C">
        <w:rPr>
          <w:rFonts w:ascii="Times New Roman" w:hAnsi="Times New Roman"/>
          <w:sz w:val="28"/>
          <w:szCs w:val="28"/>
          <w:lang w:eastAsia="ko-KR"/>
        </w:rPr>
        <w:t xml:space="preserve">  студентов группы</w:t>
      </w:r>
      <w:proofErr w:type="gramEnd"/>
      <w:r w:rsidRPr="00E33C7C">
        <w:rPr>
          <w:rFonts w:ascii="Times New Roman" w:hAnsi="Times New Roman"/>
          <w:sz w:val="28"/>
          <w:szCs w:val="28"/>
          <w:lang w:eastAsia="ko-KR"/>
        </w:rPr>
        <w:t xml:space="preserve"> № ___ в количестве __ шт.; </w:t>
      </w: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t xml:space="preserve">- Дипломные </w:t>
      </w:r>
      <w:r w:rsidRPr="00E33C7C">
        <w:rPr>
          <w:rFonts w:ascii="Times New Roman" w:hAnsi="Times New Roman"/>
          <w:sz w:val="28"/>
          <w:szCs w:val="28"/>
          <w:lang w:eastAsia="ko-KR"/>
        </w:rPr>
        <w:t xml:space="preserve">работы в количестве ___ </w:t>
      </w:r>
      <w:proofErr w:type="spellStart"/>
      <w:proofErr w:type="gramStart"/>
      <w:r w:rsidRPr="00E33C7C">
        <w:rPr>
          <w:rFonts w:ascii="Times New Roman" w:hAnsi="Times New Roman"/>
          <w:sz w:val="28"/>
          <w:szCs w:val="28"/>
          <w:lang w:eastAsia="ko-KR"/>
        </w:rPr>
        <w:t>шт</w:t>
      </w:r>
      <w:proofErr w:type="spellEnd"/>
      <w:proofErr w:type="gramEnd"/>
      <w:r w:rsidRPr="00E33C7C">
        <w:rPr>
          <w:rFonts w:ascii="Times New Roman" w:hAnsi="Times New Roman"/>
          <w:sz w:val="28"/>
          <w:szCs w:val="28"/>
          <w:lang w:eastAsia="ko-KR"/>
        </w:rPr>
        <w:t xml:space="preserve">; </w:t>
      </w: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  <w:r w:rsidRPr="00E33C7C">
        <w:rPr>
          <w:rFonts w:ascii="Times New Roman" w:hAnsi="Times New Roman"/>
          <w:sz w:val="28"/>
          <w:szCs w:val="28"/>
          <w:lang w:eastAsia="ko-KR"/>
        </w:rPr>
        <w:t xml:space="preserve">- Отзывы руководителей </w:t>
      </w:r>
      <w:r>
        <w:rPr>
          <w:rFonts w:ascii="Times New Roman" w:hAnsi="Times New Roman"/>
          <w:sz w:val="28"/>
          <w:szCs w:val="28"/>
          <w:lang w:eastAsia="ko-KR"/>
        </w:rPr>
        <w:t xml:space="preserve">дипломных </w:t>
      </w:r>
      <w:r w:rsidRPr="00E33C7C">
        <w:rPr>
          <w:rFonts w:ascii="Times New Roman" w:hAnsi="Times New Roman"/>
          <w:sz w:val="28"/>
          <w:szCs w:val="28"/>
          <w:lang w:eastAsia="ko-KR"/>
        </w:rPr>
        <w:t xml:space="preserve">работ в количестве  __ </w:t>
      </w:r>
      <w:proofErr w:type="spellStart"/>
      <w:proofErr w:type="gramStart"/>
      <w:r w:rsidRPr="00E33C7C">
        <w:rPr>
          <w:rFonts w:ascii="Times New Roman" w:hAnsi="Times New Roman"/>
          <w:sz w:val="28"/>
          <w:szCs w:val="28"/>
          <w:lang w:eastAsia="ko-KR"/>
        </w:rPr>
        <w:t>шт</w:t>
      </w:r>
      <w:proofErr w:type="spellEnd"/>
      <w:proofErr w:type="gramEnd"/>
      <w:r w:rsidRPr="00E33C7C">
        <w:rPr>
          <w:rFonts w:ascii="Times New Roman" w:hAnsi="Times New Roman"/>
          <w:sz w:val="28"/>
          <w:szCs w:val="28"/>
          <w:lang w:eastAsia="ko-KR"/>
        </w:rPr>
        <w:t>;</w:t>
      </w: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  <w:r w:rsidRPr="00E33C7C">
        <w:rPr>
          <w:rFonts w:ascii="Times New Roman" w:hAnsi="Times New Roman"/>
          <w:sz w:val="28"/>
          <w:szCs w:val="28"/>
          <w:lang w:eastAsia="ko-KR"/>
        </w:rPr>
        <w:t xml:space="preserve"> - Рецензии на </w:t>
      </w:r>
      <w:r>
        <w:rPr>
          <w:rFonts w:ascii="Times New Roman" w:hAnsi="Times New Roman"/>
          <w:sz w:val="28"/>
          <w:szCs w:val="28"/>
          <w:lang w:eastAsia="ko-KR"/>
        </w:rPr>
        <w:t xml:space="preserve">дипломные </w:t>
      </w:r>
      <w:r w:rsidRPr="00E33C7C">
        <w:rPr>
          <w:rFonts w:ascii="Times New Roman" w:hAnsi="Times New Roman"/>
          <w:sz w:val="28"/>
          <w:szCs w:val="28"/>
          <w:lang w:eastAsia="ko-KR"/>
        </w:rPr>
        <w:t xml:space="preserve">работы в количестве  </w:t>
      </w:r>
      <w:proofErr w:type="spellStart"/>
      <w:r w:rsidRPr="00E33C7C">
        <w:rPr>
          <w:rFonts w:ascii="Times New Roman" w:hAnsi="Times New Roman"/>
          <w:sz w:val="28"/>
          <w:szCs w:val="28"/>
          <w:lang w:eastAsia="ko-KR"/>
        </w:rPr>
        <w:t>___</w:t>
      </w:r>
      <w:proofErr w:type="gramStart"/>
      <w:r w:rsidRPr="00E33C7C">
        <w:rPr>
          <w:rFonts w:ascii="Times New Roman" w:hAnsi="Times New Roman"/>
          <w:sz w:val="28"/>
          <w:szCs w:val="28"/>
          <w:lang w:eastAsia="ko-KR"/>
        </w:rPr>
        <w:t>шт</w:t>
      </w:r>
      <w:proofErr w:type="spellEnd"/>
      <w:proofErr w:type="gramEnd"/>
      <w:r w:rsidRPr="00E33C7C">
        <w:rPr>
          <w:rFonts w:ascii="Times New Roman" w:hAnsi="Times New Roman"/>
          <w:sz w:val="28"/>
          <w:szCs w:val="28"/>
          <w:lang w:eastAsia="ko-KR"/>
        </w:rPr>
        <w:t xml:space="preserve">; </w:t>
      </w: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  <w:r w:rsidRPr="00E33C7C">
        <w:rPr>
          <w:rFonts w:ascii="Times New Roman" w:hAnsi="Times New Roman"/>
          <w:sz w:val="28"/>
          <w:szCs w:val="28"/>
          <w:lang w:eastAsia="ko-KR"/>
        </w:rPr>
        <w:t xml:space="preserve">- Портфолио выпускников в количестве  </w:t>
      </w:r>
      <w:proofErr w:type="spellStart"/>
      <w:r w:rsidRPr="00E33C7C">
        <w:rPr>
          <w:rFonts w:ascii="Times New Roman" w:hAnsi="Times New Roman"/>
          <w:sz w:val="28"/>
          <w:szCs w:val="28"/>
          <w:lang w:eastAsia="ko-KR"/>
        </w:rPr>
        <w:t>___</w:t>
      </w:r>
      <w:proofErr w:type="gramStart"/>
      <w:r w:rsidRPr="00E33C7C">
        <w:rPr>
          <w:rFonts w:ascii="Times New Roman" w:hAnsi="Times New Roman"/>
          <w:sz w:val="28"/>
          <w:szCs w:val="28"/>
          <w:lang w:eastAsia="ko-KR"/>
        </w:rPr>
        <w:t>шт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ko-KR"/>
        </w:rPr>
        <w:t>;</w:t>
      </w:r>
    </w:p>
    <w:p w:rsidR="00D17E77" w:rsidRPr="00983267" w:rsidRDefault="00D17E77" w:rsidP="00D17E7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3C7C">
        <w:rPr>
          <w:rFonts w:ascii="Times New Roman" w:hAnsi="Times New Roman"/>
          <w:sz w:val="28"/>
          <w:szCs w:val="28"/>
          <w:lang w:eastAsia="ko-KR"/>
        </w:rPr>
        <w:t xml:space="preserve"> - </w:t>
      </w:r>
      <w:r w:rsidRPr="00BB090E">
        <w:rPr>
          <w:rFonts w:ascii="Times New Roman" w:hAnsi="Times New Roman"/>
          <w:sz w:val="28"/>
          <w:szCs w:val="28"/>
          <w:lang w:eastAsia="ko-KR"/>
        </w:rPr>
        <w:t>оценочные ведомости</w:t>
      </w:r>
      <w:r>
        <w:rPr>
          <w:rFonts w:ascii="Times New Roman" w:hAnsi="Times New Roman"/>
          <w:sz w:val="28"/>
          <w:szCs w:val="28"/>
          <w:lang w:eastAsia="ko-KR"/>
        </w:rPr>
        <w:t xml:space="preserve"> (</w:t>
      </w:r>
      <w:r w:rsidRPr="00E33C7C">
        <w:rPr>
          <w:rFonts w:ascii="Times New Roman" w:hAnsi="Times New Roman"/>
          <w:sz w:val="28"/>
          <w:szCs w:val="28"/>
          <w:lang w:eastAsia="ko-KR"/>
        </w:rPr>
        <w:t>листы</w:t>
      </w:r>
      <w:r>
        <w:rPr>
          <w:rFonts w:ascii="Times New Roman" w:hAnsi="Times New Roman"/>
          <w:sz w:val="28"/>
          <w:szCs w:val="28"/>
          <w:lang w:eastAsia="ko-KR"/>
        </w:rPr>
        <w:t xml:space="preserve"> контроля</w:t>
      </w:r>
      <w:r w:rsidRPr="00E33C7C">
        <w:rPr>
          <w:rFonts w:ascii="Times New Roman" w:hAnsi="Times New Roman"/>
          <w:sz w:val="28"/>
          <w:szCs w:val="28"/>
          <w:lang w:eastAsia="ko-KR"/>
        </w:rPr>
        <w:t xml:space="preserve">) </w:t>
      </w:r>
      <w:proofErr w:type="spellStart"/>
      <w:r w:rsidRPr="00E33C7C">
        <w:rPr>
          <w:rFonts w:ascii="Times New Roman" w:hAnsi="Times New Roman"/>
          <w:sz w:val="28"/>
          <w:szCs w:val="28"/>
          <w:lang w:eastAsia="ko-KR"/>
        </w:rPr>
        <w:t>сформированности</w:t>
      </w:r>
      <w:proofErr w:type="spellEnd"/>
      <w:r w:rsidRPr="00E33C7C">
        <w:rPr>
          <w:rFonts w:ascii="Times New Roman" w:hAnsi="Times New Roman"/>
          <w:sz w:val="28"/>
          <w:szCs w:val="28"/>
          <w:lang w:eastAsia="ko-KR"/>
        </w:rPr>
        <w:t xml:space="preserve"> професси</w:t>
      </w:r>
      <w:r w:rsidRPr="00E33C7C">
        <w:rPr>
          <w:rFonts w:ascii="Times New Roman" w:hAnsi="Times New Roman"/>
          <w:sz w:val="28"/>
          <w:szCs w:val="28"/>
          <w:lang w:eastAsia="ko-KR"/>
        </w:rPr>
        <w:t>о</w:t>
      </w:r>
      <w:r w:rsidRPr="00E33C7C">
        <w:rPr>
          <w:rFonts w:ascii="Times New Roman" w:hAnsi="Times New Roman"/>
          <w:sz w:val="28"/>
          <w:szCs w:val="28"/>
          <w:lang w:eastAsia="ko-KR"/>
        </w:rPr>
        <w:t xml:space="preserve">нальных </w:t>
      </w:r>
      <w:r>
        <w:rPr>
          <w:rFonts w:ascii="Times New Roman" w:hAnsi="Times New Roman"/>
          <w:sz w:val="28"/>
          <w:szCs w:val="28"/>
          <w:lang w:eastAsia="ko-KR"/>
        </w:rPr>
        <w:t xml:space="preserve">и </w:t>
      </w:r>
      <w:r w:rsidRPr="00E33C7C">
        <w:rPr>
          <w:rFonts w:ascii="Times New Roman" w:hAnsi="Times New Roman"/>
          <w:sz w:val="28"/>
          <w:szCs w:val="28"/>
          <w:lang w:eastAsia="ko-KR"/>
        </w:rPr>
        <w:t>об</w:t>
      </w:r>
      <w:r>
        <w:rPr>
          <w:rFonts w:ascii="Times New Roman" w:hAnsi="Times New Roman"/>
          <w:sz w:val="28"/>
          <w:szCs w:val="28"/>
          <w:lang w:eastAsia="ko-KR"/>
        </w:rPr>
        <w:t xml:space="preserve">щих </w:t>
      </w:r>
      <w:r w:rsidRPr="00E33C7C">
        <w:rPr>
          <w:rFonts w:ascii="Times New Roman" w:hAnsi="Times New Roman"/>
          <w:sz w:val="28"/>
          <w:szCs w:val="28"/>
          <w:lang w:eastAsia="ko-KR"/>
        </w:rPr>
        <w:t xml:space="preserve"> компетенций</w:t>
      </w:r>
      <w:r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Pr="00BB090E">
        <w:rPr>
          <w:rFonts w:ascii="Times New Roman" w:hAnsi="Times New Roman"/>
          <w:color w:val="000000"/>
          <w:sz w:val="28"/>
          <w:szCs w:val="28"/>
        </w:rPr>
        <w:t>оценки результатов  по оформлению,  с</w:t>
      </w:r>
      <w:r w:rsidRPr="00BB090E">
        <w:rPr>
          <w:rFonts w:ascii="Times New Roman" w:hAnsi="Times New Roman"/>
          <w:color w:val="000000"/>
          <w:sz w:val="28"/>
          <w:szCs w:val="28"/>
        </w:rPr>
        <w:t>о</w:t>
      </w:r>
      <w:r w:rsidRPr="00BB090E">
        <w:rPr>
          <w:rFonts w:ascii="Times New Roman" w:hAnsi="Times New Roman"/>
          <w:color w:val="000000"/>
          <w:sz w:val="28"/>
          <w:szCs w:val="28"/>
        </w:rPr>
        <w:t>держанию и защите  дипломной  работы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  <w:r w:rsidRPr="00E33C7C">
        <w:rPr>
          <w:rFonts w:ascii="Times New Roman" w:hAnsi="Times New Roman"/>
          <w:sz w:val="28"/>
          <w:szCs w:val="28"/>
          <w:lang w:eastAsia="ko-KR"/>
        </w:rPr>
        <w:t>Государственная экзаменационная комиссия:</w:t>
      </w: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  <w:r w:rsidRPr="00E33C7C">
        <w:rPr>
          <w:rFonts w:ascii="Times New Roman" w:hAnsi="Times New Roman"/>
          <w:sz w:val="28"/>
          <w:szCs w:val="28"/>
          <w:lang w:eastAsia="ko-KR"/>
        </w:rPr>
        <w:t xml:space="preserve"> - заслушала ___  </w:t>
      </w:r>
      <w:r>
        <w:rPr>
          <w:rFonts w:ascii="Times New Roman" w:hAnsi="Times New Roman"/>
          <w:sz w:val="28"/>
          <w:szCs w:val="28"/>
          <w:lang w:eastAsia="ko-KR"/>
        </w:rPr>
        <w:t xml:space="preserve">дипломных </w:t>
      </w:r>
      <w:r w:rsidRPr="00E33C7C">
        <w:rPr>
          <w:rFonts w:ascii="Times New Roman" w:hAnsi="Times New Roman"/>
          <w:sz w:val="28"/>
          <w:szCs w:val="28"/>
          <w:lang w:eastAsia="ko-KR"/>
        </w:rPr>
        <w:t>работ;</w:t>
      </w: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  <w:r w:rsidRPr="00E33C7C">
        <w:rPr>
          <w:rFonts w:ascii="Times New Roman" w:hAnsi="Times New Roman"/>
          <w:sz w:val="28"/>
          <w:szCs w:val="28"/>
          <w:lang w:eastAsia="ko-KR"/>
        </w:rPr>
        <w:t xml:space="preserve"> - проанализировала содержание ___ портфолио; </w:t>
      </w: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  <w:r w:rsidRPr="00E33C7C">
        <w:rPr>
          <w:rFonts w:ascii="Times New Roman" w:hAnsi="Times New Roman"/>
          <w:sz w:val="28"/>
          <w:szCs w:val="28"/>
          <w:lang w:eastAsia="ko-KR"/>
        </w:rPr>
        <w:t>- провела ___ заседаний;</w:t>
      </w: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  <w:r w:rsidRPr="00E33C7C">
        <w:rPr>
          <w:rFonts w:ascii="Times New Roman" w:hAnsi="Times New Roman"/>
          <w:sz w:val="28"/>
          <w:szCs w:val="28"/>
          <w:lang w:eastAsia="ko-KR"/>
        </w:rPr>
        <w:t xml:space="preserve"> -  оценила по результатам государственной итоговой аттестации готовность выпускников к выполнению видов профессиональной деятельности в соо</w:t>
      </w:r>
      <w:r w:rsidRPr="00E33C7C">
        <w:rPr>
          <w:rFonts w:ascii="Times New Roman" w:hAnsi="Times New Roman"/>
          <w:sz w:val="28"/>
          <w:szCs w:val="28"/>
          <w:lang w:eastAsia="ko-KR"/>
        </w:rPr>
        <w:t>т</w:t>
      </w:r>
      <w:r w:rsidRPr="00E33C7C">
        <w:rPr>
          <w:rFonts w:ascii="Times New Roman" w:hAnsi="Times New Roman"/>
          <w:sz w:val="28"/>
          <w:szCs w:val="28"/>
          <w:lang w:eastAsia="ko-KR"/>
        </w:rPr>
        <w:t xml:space="preserve">ветствии с ФГОС </w:t>
      </w:r>
      <w:r w:rsidRPr="00CC6CAB">
        <w:rPr>
          <w:rFonts w:ascii="Times New Roman" w:hAnsi="Times New Roman"/>
          <w:sz w:val="28"/>
          <w:szCs w:val="28"/>
          <w:lang w:eastAsia="ko-KR"/>
        </w:rPr>
        <w:t>специальности</w:t>
      </w:r>
      <w:r w:rsidR="00CC6CAB" w:rsidRPr="00CC6CAB">
        <w:rPr>
          <w:rFonts w:ascii="Times New Roman" w:hAnsi="Times New Roman"/>
          <w:sz w:val="28"/>
          <w:szCs w:val="28"/>
          <w:lang w:eastAsia="ko-KR"/>
        </w:rPr>
        <w:t xml:space="preserve"> 36.02.10 Ветеринария</w:t>
      </w:r>
      <w:r w:rsidRPr="00E33C7C">
        <w:rPr>
          <w:rFonts w:ascii="Times New Roman" w:hAnsi="Times New Roman"/>
          <w:sz w:val="28"/>
          <w:szCs w:val="28"/>
          <w:lang w:eastAsia="ko-KR"/>
        </w:rPr>
        <w:t xml:space="preserve">; </w:t>
      </w: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  <w:r w:rsidRPr="00E33C7C">
        <w:rPr>
          <w:rFonts w:ascii="Times New Roman" w:hAnsi="Times New Roman"/>
          <w:sz w:val="28"/>
          <w:szCs w:val="28"/>
          <w:lang w:eastAsia="ko-KR"/>
        </w:rPr>
        <w:t>- приняла решение, на основании оценки уровня и качества подготовки в</w:t>
      </w:r>
      <w:r w:rsidRPr="00E33C7C">
        <w:rPr>
          <w:rFonts w:ascii="Times New Roman" w:hAnsi="Times New Roman"/>
          <w:sz w:val="28"/>
          <w:szCs w:val="28"/>
          <w:lang w:eastAsia="ko-KR"/>
        </w:rPr>
        <w:t>ы</w:t>
      </w:r>
      <w:r w:rsidRPr="00E33C7C">
        <w:rPr>
          <w:rFonts w:ascii="Times New Roman" w:hAnsi="Times New Roman"/>
          <w:sz w:val="28"/>
          <w:szCs w:val="28"/>
          <w:lang w:eastAsia="ko-KR"/>
        </w:rPr>
        <w:t>пускников в целом, о</w:t>
      </w:r>
      <w:r w:rsidR="00DA2696">
        <w:rPr>
          <w:rFonts w:ascii="Times New Roman" w:hAnsi="Times New Roman"/>
          <w:sz w:val="28"/>
          <w:szCs w:val="28"/>
          <w:lang w:eastAsia="ko-KR"/>
        </w:rPr>
        <w:t xml:space="preserve"> присвоении квалификации «Ветеринарный фельдшер</w:t>
      </w:r>
      <w:r w:rsidRPr="00E33C7C">
        <w:rPr>
          <w:rFonts w:ascii="Times New Roman" w:hAnsi="Times New Roman"/>
          <w:sz w:val="28"/>
          <w:szCs w:val="28"/>
          <w:lang w:eastAsia="ko-KR"/>
        </w:rPr>
        <w:t xml:space="preserve">» по </w:t>
      </w:r>
      <w:r w:rsidRPr="00CC6CAB">
        <w:rPr>
          <w:rFonts w:ascii="Times New Roman" w:hAnsi="Times New Roman"/>
          <w:sz w:val="28"/>
          <w:szCs w:val="28"/>
          <w:lang w:eastAsia="ko-KR"/>
        </w:rPr>
        <w:t>специальности</w:t>
      </w:r>
      <w:r w:rsidR="00CC6CAB" w:rsidRPr="00CC6CAB">
        <w:rPr>
          <w:rFonts w:ascii="Times New Roman" w:hAnsi="Times New Roman"/>
          <w:sz w:val="28"/>
          <w:szCs w:val="28"/>
          <w:lang w:eastAsia="ko-KR"/>
        </w:rPr>
        <w:t xml:space="preserve"> 36.02.10 Ветеринария</w:t>
      </w:r>
      <w:r w:rsidR="00CC6CAB" w:rsidRPr="00E33C7C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E33C7C">
        <w:rPr>
          <w:rFonts w:ascii="Times New Roman" w:hAnsi="Times New Roman"/>
          <w:sz w:val="28"/>
          <w:szCs w:val="28"/>
          <w:lang w:eastAsia="ko-KR"/>
        </w:rPr>
        <w:t>______ студентам;</w:t>
      </w:r>
    </w:p>
    <w:p w:rsidR="00D17E77" w:rsidRPr="00CC6CAB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  <w:r w:rsidRPr="00E33C7C">
        <w:rPr>
          <w:rFonts w:ascii="Times New Roman" w:hAnsi="Times New Roman"/>
          <w:sz w:val="28"/>
          <w:szCs w:val="28"/>
          <w:lang w:eastAsia="ko-KR"/>
        </w:rPr>
        <w:t xml:space="preserve"> - приняла решение о выдаче дипломов государственного образца с «отлич</w:t>
      </w:r>
      <w:r w:rsidRPr="00E33C7C">
        <w:rPr>
          <w:rFonts w:ascii="Times New Roman" w:hAnsi="Times New Roman"/>
          <w:sz w:val="28"/>
          <w:szCs w:val="28"/>
          <w:lang w:eastAsia="ko-KR"/>
        </w:rPr>
        <w:t>и</w:t>
      </w:r>
      <w:r w:rsidRPr="00E33C7C">
        <w:rPr>
          <w:rFonts w:ascii="Times New Roman" w:hAnsi="Times New Roman"/>
          <w:sz w:val="28"/>
          <w:szCs w:val="28"/>
          <w:lang w:eastAsia="ko-KR"/>
        </w:rPr>
        <w:t>ем» ___ выпускни</w:t>
      </w:r>
      <w:r>
        <w:rPr>
          <w:rFonts w:ascii="Times New Roman" w:hAnsi="Times New Roman"/>
          <w:sz w:val="28"/>
          <w:szCs w:val="28"/>
          <w:lang w:eastAsia="ko-KR"/>
        </w:rPr>
        <w:t xml:space="preserve">кам группы № </w:t>
      </w:r>
      <w:r w:rsidRPr="00E33C7C">
        <w:rPr>
          <w:rFonts w:ascii="Times New Roman" w:hAnsi="Times New Roman"/>
          <w:sz w:val="28"/>
          <w:szCs w:val="28"/>
          <w:lang w:eastAsia="ko-KR"/>
        </w:rPr>
        <w:t xml:space="preserve"> очной формы обучения </w:t>
      </w:r>
      <w:r w:rsidRPr="00CC6CAB">
        <w:rPr>
          <w:rFonts w:ascii="Times New Roman" w:hAnsi="Times New Roman"/>
          <w:sz w:val="28"/>
          <w:szCs w:val="28"/>
          <w:lang w:eastAsia="ko-KR"/>
        </w:rPr>
        <w:t>специальности</w:t>
      </w:r>
      <w:r w:rsidR="00CC6CAB" w:rsidRPr="00CC6CAB">
        <w:rPr>
          <w:rFonts w:ascii="Times New Roman" w:hAnsi="Times New Roman"/>
          <w:sz w:val="28"/>
          <w:szCs w:val="28"/>
          <w:lang w:eastAsia="ko-KR"/>
        </w:rPr>
        <w:t xml:space="preserve"> 36.02.10 Ветеринария</w:t>
      </w:r>
      <w:r w:rsidRPr="00CC6CAB">
        <w:rPr>
          <w:rFonts w:ascii="Times New Roman" w:hAnsi="Times New Roman"/>
          <w:sz w:val="28"/>
          <w:szCs w:val="28"/>
          <w:lang w:eastAsia="ko-KR"/>
        </w:rPr>
        <w:t>.</w:t>
      </w: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D17E77" w:rsidRPr="00BE275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D17E77" w:rsidRDefault="00D17E77" w:rsidP="00D17E77">
      <w:pPr>
        <w:tabs>
          <w:tab w:val="left" w:pos="7485"/>
        </w:tabs>
        <w:spacing w:after="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D17E77" w:rsidRPr="000913D2" w:rsidRDefault="00D17E77" w:rsidP="00D17E77">
      <w:pPr>
        <w:rPr>
          <w:rFonts w:ascii="Times New Roman" w:hAnsi="Times New Roman"/>
          <w:sz w:val="28"/>
          <w:szCs w:val="28"/>
          <w:lang w:eastAsia="ko-KR"/>
        </w:rPr>
      </w:pPr>
    </w:p>
    <w:p w:rsidR="00D17E77" w:rsidRPr="000913D2" w:rsidRDefault="00D17E77" w:rsidP="00D17E77">
      <w:pPr>
        <w:rPr>
          <w:rFonts w:ascii="Times New Roman" w:hAnsi="Times New Roman"/>
          <w:sz w:val="28"/>
          <w:szCs w:val="28"/>
          <w:lang w:eastAsia="ko-KR"/>
        </w:rPr>
      </w:pPr>
    </w:p>
    <w:p w:rsidR="00D17E77" w:rsidRPr="000913D2" w:rsidRDefault="00D17E77" w:rsidP="00D17E77">
      <w:pPr>
        <w:rPr>
          <w:rFonts w:ascii="Times New Roman" w:hAnsi="Times New Roman"/>
          <w:sz w:val="28"/>
          <w:szCs w:val="28"/>
          <w:lang w:eastAsia="ko-KR"/>
        </w:rPr>
      </w:pPr>
    </w:p>
    <w:p w:rsidR="00D17E77" w:rsidRPr="000913D2" w:rsidRDefault="00D17E77" w:rsidP="00D17E77">
      <w:pPr>
        <w:rPr>
          <w:rFonts w:ascii="Times New Roman" w:hAnsi="Times New Roman"/>
          <w:sz w:val="28"/>
          <w:szCs w:val="28"/>
          <w:lang w:eastAsia="ko-KR"/>
        </w:rPr>
      </w:pPr>
    </w:p>
    <w:p w:rsidR="00D17E77" w:rsidRPr="000913D2" w:rsidRDefault="00D17E77" w:rsidP="00D17E77">
      <w:pPr>
        <w:rPr>
          <w:rFonts w:ascii="Times New Roman" w:hAnsi="Times New Roman"/>
          <w:sz w:val="28"/>
          <w:szCs w:val="28"/>
          <w:lang w:eastAsia="ko-KR"/>
        </w:rPr>
      </w:pPr>
    </w:p>
    <w:p w:rsidR="00D17E77" w:rsidRPr="000913D2" w:rsidRDefault="00D17E77" w:rsidP="00D17E77">
      <w:pPr>
        <w:rPr>
          <w:rFonts w:ascii="Times New Roman" w:hAnsi="Times New Roman"/>
          <w:sz w:val="28"/>
          <w:szCs w:val="28"/>
          <w:lang w:eastAsia="ko-KR"/>
        </w:rPr>
      </w:pPr>
    </w:p>
    <w:p w:rsidR="00D17E77" w:rsidRDefault="00D17E77" w:rsidP="00D17E77">
      <w:pPr>
        <w:rPr>
          <w:rFonts w:ascii="Times New Roman" w:hAnsi="Times New Roman"/>
          <w:sz w:val="28"/>
          <w:szCs w:val="28"/>
          <w:lang w:eastAsia="ko-KR"/>
        </w:rPr>
      </w:pPr>
    </w:p>
    <w:p w:rsidR="00CC6CAB" w:rsidRDefault="00CC6CAB" w:rsidP="00D17E77">
      <w:pPr>
        <w:rPr>
          <w:rFonts w:ascii="Times New Roman" w:hAnsi="Times New Roman"/>
          <w:sz w:val="28"/>
          <w:szCs w:val="28"/>
          <w:lang w:eastAsia="ko-KR"/>
        </w:rPr>
      </w:pPr>
    </w:p>
    <w:p w:rsidR="00CC6CAB" w:rsidRDefault="00CC6CAB" w:rsidP="00D17E77">
      <w:pPr>
        <w:rPr>
          <w:rFonts w:ascii="Times New Roman" w:hAnsi="Times New Roman"/>
          <w:sz w:val="28"/>
          <w:szCs w:val="28"/>
          <w:lang w:eastAsia="ko-KR"/>
        </w:rPr>
      </w:pPr>
    </w:p>
    <w:p w:rsidR="00CC6CAB" w:rsidRDefault="00CC6CAB" w:rsidP="00D17E77">
      <w:pPr>
        <w:rPr>
          <w:rFonts w:ascii="Times New Roman" w:hAnsi="Times New Roman"/>
          <w:sz w:val="28"/>
          <w:szCs w:val="28"/>
          <w:lang w:eastAsia="ko-KR"/>
        </w:rPr>
      </w:pPr>
    </w:p>
    <w:p w:rsidR="00CC6CAB" w:rsidRDefault="00CC6CAB" w:rsidP="00D17E77">
      <w:pPr>
        <w:rPr>
          <w:rFonts w:ascii="Times New Roman" w:hAnsi="Times New Roman"/>
          <w:sz w:val="28"/>
          <w:szCs w:val="28"/>
          <w:lang w:eastAsia="ko-KR"/>
        </w:rPr>
      </w:pPr>
    </w:p>
    <w:p w:rsidR="00D17E77" w:rsidRDefault="00D17E77" w:rsidP="00D17E77">
      <w:pPr>
        <w:rPr>
          <w:rFonts w:ascii="Times New Roman" w:hAnsi="Times New Roman"/>
          <w:sz w:val="28"/>
          <w:szCs w:val="28"/>
          <w:lang w:eastAsia="ko-KR"/>
        </w:rPr>
      </w:pPr>
    </w:p>
    <w:p w:rsidR="00D17E77" w:rsidRPr="000913D2" w:rsidRDefault="00D17E77" w:rsidP="00D17E77">
      <w:pPr>
        <w:rPr>
          <w:rFonts w:ascii="Times New Roman" w:hAnsi="Times New Roman"/>
          <w:sz w:val="28"/>
          <w:szCs w:val="28"/>
          <w:lang w:eastAsia="ko-KR"/>
        </w:rPr>
      </w:pPr>
    </w:p>
    <w:p w:rsidR="00D17E77" w:rsidRPr="003348C4" w:rsidRDefault="00D17E77" w:rsidP="00D17E77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11</w:t>
      </w:r>
    </w:p>
    <w:p w:rsidR="00D17E77" w:rsidRPr="005A33C3" w:rsidRDefault="00D17E77" w:rsidP="00D17E77">
      <w:pPr>
        <w:tabs>
          <w:tab w:val="left" w:pos="91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5A33C3">
        <w:rPr>
          <w:rFonts w:ascii="Times New Roman" w:hAnsi="Times New Roman"/>
          <w:b/>
          <w:sz w:val="28"/>
          <w:szCs w:val="28"/>
          <w:lang w:eastAsia="ko-KR"/>
        </w:rPr>
        <w:t>Лист внесения изменений</w:t>
      </w:r>
    </w:p>
    <w:p w:rsidR="00D17E77" w:rsidRDefault="00D17E77" w:rsidP="00D17E77">
      <w:pPr>
        <w:tabs>
          <w:tab w:val="left" w:pos="91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5A33C3">
        <w:rPr>
          <w:rFonts w:ascii="Times New Roman" w:hAnsi="Times New Roman"/>
          <w:b/>
          <w:sz w:val="28"/>
          <w:szCs w:val="28"/>
          <w:lang w:eastAsia="ko-KR"/>
        </w:rPr>
        <w:t>в программу государственной итоговой  аттес</w:t>
      </w:r>
      <w:r>
        <w:rPr>
          <w:rFonts w:ascii="Times New Roman" w:hAnsi="Times New Roman"/>
          <w:b/>
          <w:sz w:val="28"/>
          <w:szCs w:val="28"/>
          <w:lang w:eastAsia="ko-KR"/>
        </w:rPr>
        <w:t>та</w:t>
      </w:r>
      <w:r w:rsidRPr="005A33C3">
        <w:rPr>
          <w:rFonts w:ascii="Times New Roman" w:hAnsi="Times New Roman"/>
          <w:b/>
          <w:sz w:val="28"/>
          <w:szCs w:val="28"/>
          <w:lang w:eastAsia="ko-KR"/>
        </w:rPr>
        <w:t>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"/>
        <w:gridCol w:w="4821"/>
        <w:gridCol w:w="2281"/>
        <w:gridCol w:w="1562"/>
      </w:tblGrid>
      <w:tr w:rsidR="00D17E77" w:rsidRPr="00CD4126" w:rsidTr="005A62E9">
        <w:tc>
          <w:tcPr>
            <w:tcW w:w="959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  <w:r w:rsidRPr="00CD4126">
              <w:rPr>
                <w:rFonts w:ascii="Times New Roman" w:hAnsi="Times New Roman"/>
                <w:b/>
                <w:sz w:val="28"/>
                <w:szCs w:val="28"/>
                <w:lang w:eastAsia="ko-KR"/>
              </w:rPr>
              <w:t xml:space="preserve">№ </w:t>
            </w:r>
            <w:proofErr w:type="spellStart"/>
            <w:proofErr w:type="gramStart"/>
            <w:r w:rsidRPr="00CD4126">
              <w:rPr>
                <w:rFonts w:ascii="Times New Roman" w:hAnsi="Times New Roman"/>
                <w:b/>
                <w:sz w:val="28"/>
                <w:szCs w:val="28"/>
                <w:lang w:eastAsia="ko-KR"/>
              </w:rPr>
              <w:t>п</w:t>
            </w:r>
            <w:proofErr w:type="spellEnd"/>
            <w:proofErr w:type="gramEnd"/>
            <w:r w:rsidRPr="00CD4126">
              <w:rPr>
                <w:rFonts w:ascii="Times New Roman" w:hAnsi="Times New Roman"/>
                <w:b/>
                <w:sz w:val="28"/>
                <w:szCs w:val="28"/>
                <w:lang w:eastAsia="ko-KR"/>
              </w:rPr>
              <w:t>/</w:t>
            </w:r>
            <w:proofErr w:type="spellStart"/>
            <w:r w:rsidRPr="00CD4126">
              <w:rPr>
                <w:rFonts w:ascii="Times New Roman" w:hAnsi="Times New Roman"/>
                <w:b/>
                <w:sz w:val="28"/>
                <w:szCs w:val="28"/>
                <w:lang w:eastAsia="ko-KR"/>
              </w:rPr>
              <w:t>п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  <w:r w:rsidRPr="00CD4126">
              <w:rPr>
                <w:rFonts w:ascii="Times New Roman" w:hAnsi="Times New Roman"/>
                <w:b/>
                <w:sz w:val="28"/>
                <w:szCs w:val="28"/>
                <w:lang w:eastAsia="ko-KR"/>
              </w:rPr>
              <w:t>Название изменений и дополнений</w:t>
            </w:r>
          </w:p>
        </w:tc>
        <w:tc>
          <w:tcPr>
            <w:tcW w:w="2410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  <w:r w:rsidRPr="00CD4126">
              <w:rPr>
                <w:rFonts w:ascii="Times New Roman" w:hAnsi="Times New Roman"/>
                <w:b/>
                <w:sz w:val="28"/>
                <w:szCs w:val="28"/>
                <w:lang w:eastAsia="ko-KR"/>
              </w:rPr>
              <w:t>Дата внесения изменений</w:t>
            </w:r>
          </w:p>
        </w:tc>
        <w:tc>
          <w:tcPr>
            <w:tcW w:w="1807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D17E77" w:rsidRPr="00CD4126" w:rsidTr="005A62E9">
        <w:tc>
          <w:tcPr>
            <w:tcW w:w="959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807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D17E77" w:rsidRPr="00CD4126" w:rsidTr="005A62E9">
        <w:tc>
          <w:tcPr>
            <w:tcW w:w="959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807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D17E77" w:rsidRPr="00CD4126" w:rsidTr="005A62E9">
        <w:tc>
          <w:tcPr>
            <w:tcW w:w="959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807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D17E77" w:rsidRPr="00CD4126" w:rsidTr="005A62E9">
        <w:tc>
          <w:tcPr>
            <w:tcW w:w="959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807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D17E77" w:rsidRPr="00CD4126" w:rsidTr="005A62E9">
        <w:tc>
          <w:tcPr>
            <w:tcW w:w="959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807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D17E77" w:rsidRPr="00CD4126" w:rsidTr="005A62E9">
        <w:tc>
          <w:tcPr>
            <w:tcW w:w="959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807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D17E77" w:rsidRPr="00CD4126" w:rsidTr="005A62E9">
        <w:tc>
          <w:tcPr>
            <w:tcW w:w="959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807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D17E77" w:rsidRPr="00CD4126" w:rsidTr="005A62E9">
        <w:tc>
          <w:tcPr>
            <w:tcW w:w="959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807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D17E77" w:rsidRPr="00CD4126" w:rsidTr="005A62E9">
        <w:tc>
          <w:tcPr>
            <w:tcW w:w="959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807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D17E77" w:rsidRPr="00CD4126" w:rsidTr="005A62E9">
        <w:tc>
          <w:tcPr>
            <w:tcW w:w="959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807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D17E77" w:rsidRPr="00CD4126" w:rsidTr="005A62E9">
        <w:tc>
          <w:tcPr>
            <w:tcW w:w="959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807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D17E77" w:rsidRPr="00CD4126" w:rsidTr="005A62E9">
        <w:tc>
          <w:tcPr>
            <w:tcW w:w="959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807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D17E77" w:rsidRPr="00CD4126" w:rsidTr="005A62E9">
        <w:tc>
          <w:tcPr>
            <w:tcW w:w="959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807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D17E77" w:rsidRPr="00CD4126" w:rsidTr="005A62E9">
        <w:tc>
          <w:tcPr>
            <w:tcW w:w="959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807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D17E77" w:rsidRPr="00CD4126" w:rsidTr="005A62E9">
        <w:tc>
          <w:tcPr>
            <w:tcW w:w="959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807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D17E77" w:rsidRPr="00CD4126" w:rsidTr="005A62E9">
        <w:tc>
          <w:tcPr>
            <w:tcW w:w="959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807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D17E77" w:rsidRPr="00CD4126" w:rsidTr="005A62E9">
        <w:tc>
          <w:tcPr>
            <w:tcW w:w="959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807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D17E77" w:rsidRPr="00CD4126" w:rsidTr="005A62E9">
        <w:tc>
          <w:tcPr>
            <w:tcW w:w="959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807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D17E77" w:rsidRPr="00CD4126" w:rsidTr="005A62E9">
        <w:tc>
          <w:tcPr>
            <w:tcW w:w="959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807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D17E77" w:rsidRPr="00CD4126" w:rsidTr="005A62E9">
        <w:tc>
          <w:tcPr>
            <w:tcW w:w="959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807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D17E77" w:rsidRPr="00CD4126" w:rsidTr="005A62E9">
        <w:tc>
          <w:tcPr>
            <w:tcW w:w="959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807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D17E77" w:rsidRPr="00CD4126" w:rsidTr="005A62E9">
        <w:tc>
          <w:tcPr>
            <w:tcW w:w="959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807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D17E77" w:rsidRPr="00CD4126" w:rsidTr="005A62E9">
        <w:tc>
          <w:tcPr>
            <w:tcW w:w="959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807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D17E77" w:rsidRPr="00CD4126" w:rsidTr="005A62E9">
        <w:tc>
          <w:tcPr>
            <w:tcW w:w="959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807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D17E77" w:rsidRPr="00CD4126" w:rsidTr="005A62E9">
        <w:tc>
          <w:tcPr>
            <w:tcW w:w="959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807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D17E77" w:rsidRPr="00CD4126" w:rsidTr="005A62E9">
        <w:tc>
          <w:tcPr>
            <w:tcW w:w="959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807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D17E77" w:rsidRPr="00CD4126" w:rsidTr="005A62E9">
        <w:tc>
          <w:tcPr>
            <w:tcW w:w="959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807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D17E77" w:rsidRPr="00CD4126" w:rsidTr="005A62E9">
        <w:tc>
          <w:tcPr>
            <w:tcW w:w="959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807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D17E77" w:rsidRPr="00CD4126" w:rsidTr="005A62E9">
        <w:tc>
          <w:tcPr>
            <w:tcW w:w="959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807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D17E77" w:rsidRPr="00CD4126" w:rsidTr="005A62E9">
        <w:tc>
          <w:tcPr>
            <w:tcW w:w="959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807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D17E77" w:rsidRPr="00CD4126" w:rsidTr="005A62E9">
        <w:tc>
          <w:tcPr>
            <w:tcW w:w="959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807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D17E77" w:rsidRPr="00CD4126" w:rsidTr="005A62E9">
        <w:tc>
          <w:tcPr>
            <w:tcW w:w="959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807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D17E77" w:rsidRPr="00CD4126" w:rsidTr="005A62E9">
        <w:tc>
          <w:tcPr>
            <w:tcW w:w="959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807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D17E77" w:rsidRPr="00CD4126" w:rsidTr="005A62E9">
        <w:tc>
          <w:tcPr>
            <w:tcW w:w="959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807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D17E77" w:rsidRPr="00CD4126" w:rsidTr="005A62E9">
        <w:tc>
          <w:tcPr>
            <w:tcW w:w="959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807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D17E77" w:rsidRPr="00CD4126" w:rsidTr="005A62E9">
        <w:tc>
          <w:tcPr>
            <w:tcW w:w="959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807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  <w:tr w:rsidR="00D17E77" w:rsidRPr="00CD4126" w:rsidTr="005A62E9">
        <w:tc>
          <w:tcPr>
            <w:tcW w:w="959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5386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  <w:tc>
          <w:tcPr>
            <w:tcW w:w="1807" w:type="dxa"/>
            <w:shd w:val="clear" w:color="auto" w:fill="auto"/>
          </w:tcPr>
          <w:p w:rsidR="00D17E77" w:rsidRPr="00CD4126" w:rsidRDefault="00D17E77" w:rsidP="005A62E9">
            <w:pPr>
              <w:tabs>
                <w:tab w:val="left" w:pos="91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ko-KR"/>
              </w:rPr>
            </w:pPr>
          </w:p>
        </w:tc>
      </w:tr>
    </w:tbl>
    <w:p w:rsidR="00D17E77" w:rsidRPr="005A33C3" w:rsidRDefault="00D17E77" w:rsidP="00D17E77">
      <w:pPr>
        <w:tabs>
          <w:tab w:val="left" w:pos="91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D54102" w:rsidRDefault="00D54102" w:rsidP="00D54102">
      <w:pPr>
        <w:widowControl w:val="0"/>
        <w:suppressAutoHyphens/>
        <w:spacing w:after="0"/>
        <w:rPr>
          <w:rFonts w:ascii="Times New Roman" w:hAnsi="Times New Roman"/>
          <w:sz w:val="28"/>
          <w:szCs w:val="28"/>
        </w:rPr>
      </w:pPr>
    </w:p>
    <w:sectPr w:rsidR="00D54102" w:rsidSect="003D345C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015" w:rsidRDefault="00471015" w:rsidP="00D24B96">
      <w:pPr>
        <w:spacing w:after="0" w:line="240" w:lineRule="auto"/>
      </w:pPr>
      <w:r>
        <w:separator/>
      </w:r>
    </w:p>
  </w:endnote>
  <w:endnote w:type="continuationSeparator" w:id="0">
    <w:p w:rsidR="00471015" w:rsidRDefault="00471015" w:rsidP="00D24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35" w:rsidRDefault="00992F50" w:rsidP="00AC63F2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00D3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00D35" w:rsidRDefault="00A00D35" w:rsidP="005939B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7007751"/>
      <w:docPartObj>
        <w:docPartGallery w:val="Page Numbers (Bottom of Page)"/>
        <w:docPartUnique/>
      </w:docPartObj>
    </w:sdtPr>
    <w:sdtContent>
      <w:p w:rsidR="00A00D35" w:rsidRDefault="00992F50">
        <w:pPr>
          <w:pStyle w:val="a7"/>
          <w:jc w:val="right"/>
        </w:pPr>
        <w:fldSimple w:instr=" PAGE   \* MERGEFORMAT ">
          <w:r w:rsidR="004951C9">
            <w:rPr>
              <w:noProof/>
            </w:rPr>
            <w:t>47</w:t>
          </w:r>
        </w:fldSimple>
      </w:p>
    </w:sdtContent>
  </w:sdt>
  <w:p w:rsidR="00A00D35" w:rsidRDefault="00A00D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015" w:rsidRDefault="00471015" w:rsidP="00D24B96">
      <w:pPr>
        <w:spacing w:after="0" w:line="240" w:lineRule="auto"/>
      </w:pPr>
      <w:r>
        <w:separator/>
      </w:r>
    </w:p>
  </w:footnote>
  <w:footnote w:type="continuationSeparator" w:id="0">
    <w:p w:rsidR="00471015" w:rsidRDefault="00471015" w:rsidP="00D24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35" w:rsidRDefault="00A00D35">
    <w:pPr>
      <w:pStyle w:val="a5"/>
    </w:pPr>
  </w:p>
  <w:p w:rsidR="00A00D35" w:rsidRDefault="00A00D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7AC"/>
    <w:multiLevelType w:val="hybridMultilevel"/>
    <w:tmpl w:val="54DAA8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081E0C"/>
    <w:multiLevelType w:val="hybridMultilevel"/>
    <w:tmpl w:val="54DAA8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D14BCA"/>
    <w:multiLevelType w:val="multilevel"/>
    <w:tmpl w:val="16AE5168"/>
    <w:lvl w:ilvl="0">
      <w:start w:val="1"/>
      <w:numFmt w:val="bullet"/>
      <w:lvlText w:val="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87B16A9"/>
    <w:multiLevelType w:val="hybridMultilevel"/>
    <w:tmpl w:val="54DAA8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81790C"/>
    <w:multiLevelType w:val="hybridMultilevel"/>
    <w:tmpl w:val="43CAF3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783F03"/>
    <w:multiLevelType w:val="hybridMultilevel"/>
    <w:tmpl w:val="8F9E125A"/>
    <w:lvl w:ilvl="0" w:tplc="34147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667C1"/>
    <w:multiLevelType w:val="singleLevel"/>
    <w:tmpl w:val="6B80A70E"/>
    <w:lvl w:ilvl="0">
      <w:start w:val="2"/>
      <w:numFmt w:val="decimal"/>
      <w:lvlText w:val="1.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>
    <w:nsid w:val="11B344E6"/>
    <w:multiLevelType w:val="hybridMultilevel"/>
    <w:tmpl w:val="6A7E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F6C77"/>
    <w:multiLevelType w:val="multilevel"/>
    <w:tmpl w:val="4A505C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14E6127"/>
    <w:multiLevelType w:val="multilevel"/>
    <w:tmpl w:val="9BA483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2142343"/>
    <w:multiLevelType w:val="hybridMultilevel"/>
    <w:tmpl w:val="6AD27776"/>
    <w:lvl w:ilvl="0" w:tplc="C10A252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>
    <w:nsid w:val="241D1D24"/>
    <w:multiLevelType w:val="singleLevel"/>
    <w:tmpl w:val="32EE1ABA"/>
    <w:lvl w:ilvl="0">
      <w:start w:val="2"/>
      <w:numFmt w:val="decimal"/>
      <w:lvlText w:val="2.%1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3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5D3FCC"/>
    <w:multiLevelType w:val="multilevel"/>
    <w:tmpl w:val="D08056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34D933EE"/>
    <w:multiLevelType w:val="hybridMultilevel"/>
    <w:tmpl w:val="FC36610E"/>
    <w:lvl w:ilvl="0" w:tplc="341470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F85AC3"/>
    <w:multiLevelType w:val="hybridMultilevel"/>
    <w:tmpl w:val="81922EE4"/>
    <w:lvl w:ilvl="0" w:tplc="341470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DC4ADB"/>
    <w:multiLevelType w:val="hybridMultilevel"/>
    <w:tmpl w:val="FE70CD8E"/>
    <w:lvl w:ilvl="0" w:tplc="6742C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874CDB"/>
    <w:multiLevelType w:val="hybridMultilevel"/>
    <w:tmpl w:val="3D1C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C759B"/>
    <w:multiLevelType w:val="hybridMultilevel"/>
    <w:tmpl w:val="57AE11A8"/>
    <w:lvl w:ilvl="0" w:tplc="BA10A4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63065B"/>
    <w:multiLevelType w:val="hybridMultilevel"/>
    <w:tmpl w:val="EED4C902"/>
    <w:lvl w:ilvl="0" w:tplc="34147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B2C0D"/>
    <w:multiLevelType w:val="hybridMultilevel"/>
    <w:tmpl w:val="BDECB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C5CFA"/>
    <w:multiLevelType w:val="hybridMultilevel"/>
    <w:tmpl w:val="43E626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A5D9F"/>
    <w:multiLevelType w:val="hybridMultilevel"/>
    <w:tmpl w:val="DDEEAC88"/>
    <w:lvl w:ilvl="0" w:tplc="236E7CA2">
      <w:start w:val="1"/>
      <w:numFmt w:val="bullet"/>
      <w:lvlText w:val="-"/>
      <w:lvlJc w:val="left"/>
      <w:pPr>
        <w:ind w:left="50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5">
    <w:nsid w:val="75E10DB1"/>
    <w:multiLevelType w:val="hybridMultilevel"/>
    <w:tmpl w:val="D480DEF4"/>
    <w:lvl w:ilvl="0" w:tplc="236E7CA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AA48F4"/>
    <w:multiLevelType w:val="hybridMultilevel"/>
    <w:tmpl w:val="1B7EF03A"/>
    <w:lvl w:ilvl="0" w:tplc="3414708A">
      <w:start w:val="1"/>
      <w:numFmt w:val="bullet"/>
      <w:lvlText w:val=""/>
      <w:lvlJc w:val="left"/>
      <w:pPr>
        <w:ind w:left="4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7">
    <w:nsid w:val="7D6C6F17"/>
    <w:multiLevelType w:val="hybridMultilevel"/>
    <w:tmpl w:val="3E7C9A2E"/>
    <w:lvl w:ilvl="0" w:tplc="3E5CCA1A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9"/>
  </w:num>
  <w:num w:numId="2">
    <w:abstractNumId w:val="13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14"/>
  </w:num>
  <w:num w:numId="7">
    <w:abstractNumId w:val="9"/>
  </w:num>
  <w:num w:numId="8">
    <w:abstractNumId w:val="18"/>
  </w:num>
  <w:num w:numId="9">
    <w:abstractNumId w:val="23"/>
  </w:num>
  <w:num w:numId="10">
    <w:abstractNumId w:val="7"/>
  </w:num>
  <w:num w:numId="11">
    <w:abstractNumId w:val="12"/>
  </w:num>
  <w:num w:numId="12">
    <w:abstractNumId w:val="1"/>
  </w:num>
  <w:num w:numId="13">
    <w:abstractNumId w:val="4"/>
  </w:num>
  <w:num w:numId="1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1"/>
  </w:num>
  <w:num w:numId="17">
    <w:abstractNumId w:val="10"/>
  </w:num>
  <w:num w:numId="18">
    <w:abstractNumId w:val="8"/>
  </w:num>
  <w:num w:numId="19">
    <w:abstractNumId w:val="22"/>
  </w:num>
  <w:num w:numId="20">
    <w:abstractNumId w:val="27"/>
  </w:num>
  <w:num w:numId="21">
    <w:abstractNumId w:val="24"/>
  </w:num>
  <w:num w:numId="22">
    <w:abstractNumId w:val="2"/>
  </w:num>
  <w:num w:numId="23">
    <w:abstractNumId w:val="20"/>
  </w:num>
  <w:num w:numId="24">
    <w:abstractNumId w:val="25"/>
  </w:num>
  <w:num w:numId="25">
    <w:abstractNumId w:val="26"/>
  </w:num>
  <w:num w:numId="26">
    <w:abstractNumId w:val="16"/>
  </w:num>
  <w:num w:numId="27">
    <w:abstractNumId w:val="15"/>
  </w:num>
  <w:num w:numId="28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BEA"/>
    <w:rsid w:val="00002301"/>
    <w:rsid w:val="0000270C"/>
    <w:rsid w:val="00002C35"/>
    <w:rsid w:val="00003C4A"/>
    <w:rsid w:val="00013A49"/>
    <w:rsid w:val="0001695F"/>
    <w:rsid w:val="00017301"/>
    <w:rsid w:val="00020C15"/>
    <w:rsid w:val="00021CEA"/>
    <w:rsid w:val="00024C3E"/>
    <w:rsid w:val="00033590"/>
    <w:rsid w:val="00036831"/>
    <w:rsid w:val="000404F0"/>
    <w:rsid w:val="00047E70"/>
    <w:rsid w:val="00060D7C"/>
    <w:rsid w:val="00064064"/>
    <w:rsid w:val="00064492"/>
    <w:rsid w:val="00067519"/>
    <w:rsid w:val="00067994"/>
    <w:rsid w:val="000743BD"/>
    <w:rsid w:val="000812C0"/>
    <w:rsid w:val="0008264C"/>
    <w:rsid w:val="000835B4"/>
    <w:rsid w:val="00083B8F"/>
    <w:rsid w:val="00094D24"/>
    <w:rsid w:val="000A18D9"/>
    <w:rsid w:val="000A3DAA"/>
    <w:rsid w:val="000C17CA"/>
    <w:rsid w:val="000D50EB"/>
    <w:rsid w:val="000D5FE0"/>
    <w:rsid w:val="000E44D6"/>
    <w:rsid w:val="000E737E"/>
    <w:rsid w:val="000F1B94"/>
    <w:rsid w:val="000F7905"/>
    <w:rsid w:val="001042A0"/>
    <w:rsid w:val="00104906"/>
    <w:rsid w:val="00110378"/>
    <w:rsid w:val="001143F0"/>
    <w:rsid w:val="0011778C"/>
    <w:rsid w:val="0012543E"/>
    <w:rsid w:val="001262AF"/>
    <w:rsid w:val="00136F56"/>
    <w:rsid w:val="00140348"/>
    <w:rsid w:val="00143150"/>
    <w:rsid w:val="00151170"/>
    <w:rsid w:val="00155A59"/>
    <w:rsid w:val="001573C2"/>
    <w:rsid w:val="0017380B"/>
    <w:rsid w:val="0018107E"/>
    <w:rsid w:val="00193469"/>
    <w:rsid w:val="001A5474"/>
    <w:rsid w:val="001B60C7"/>
    <w:rsid w:val="001C0CE2"/>
    <w:rsid w:val="001D50E8"/>
    <w:rsid w:val="001D50EA"/>
    <w:rsid w:val="001E1A38"/>
    <w:rsid w:val="001F4D72"/>
    <w:rsid w:val="001F767A"/>
    <w:rsid w:val="00201C43"/>
    <w:rsid w:val="00201DF1"/>
    <w:rsid w:val="00206FE6"/>
    <w:rsid w:val="002074BD"/>
    <w:rsid w:val="002123D9"/>
    <w:rsid w:val="002161C5"/>
    <w:rsid w:val="002200A9"/>
    <w:rsid w:val="002215AD"/>
    <w:rsid w:val="0022593C"/>
    <w:rsid w:val="0022720E"/>
    <w:rsid w:val="00232991"/>
    <w:rsid w:val="00244954"/>
    <w:rsid w:val="00260021"/>
    <w:rsid w:val="0027115F"/>
    <w:rsid w:val="00293A17"/>
    <w:rsid w:val="00295750"/>
    <w:rsid w:val="002A0BC4"/>
    <w:rsid w:val="002A0E20"/>
    <w:rsid w:val="002A502F"/>
    <w:rsid w:val="002B1E30"/>
    <w:rsid w:val="002B1F20"/>
    <w:rsid w:val="002B2ECF"/>
    <w:rsid w:val="002B7BEA"/>
    <w:rsid w:val="002B7C75"/>
    <w:rsid w:val="002C0382"/>
    <w:rsid w:val="002C1BCC"/>
    <w:rsid w:val="002D2B27"/>
    <w:rsid w:val="002D48E1"/>
    <w:rsid w:val="002E26AA"/>
    <w:rsid w:val="002E26AD"/>
    <w:rsid w:val="002E37D0"/>
    <w:rsid w:val="002F3571"/>
    <w:rsid w:val="002F5C5B"/>
    <w:rsid w:val="00300287"/>
    <w:rsid w:val="00303402"/>
    <w:rsid w:val="00305DFC"/>
    <w:rsid w:val="003060A8"/>
    <w:rsid w:val="003208E9"/>
    <w:rsid w:val="00323C07"/>
    <w:rsid w:val="00326D4A"/>
    <w:rsid w:val="003308B2"/>
    <w:rsid w:val="00343F4A"/>
    <w:rsid w:val="00347739"/>
    <w:rsid w:val="00353451"/>
    <w:rsid w:val="003562CF"/>
    <w:rsid w:val="00365B7C"/>
    <w:rsid w:val="00371B92"/>
    <w:rsid w:val="0037207C"/>
    <w:rsid w:val="00380B58"/>
    <w:rsid w:val="0038249D"/>
    <w:rsid w:val="00382DE2"/>
    <w:rsid w:val="003846F4"/>
    <w:rsid w:val="00395F14"/>
    <w:rsid w:val="003A72C0"/>
    <w:rsid w:val="003B2F6B"/>
    <w:rsid w:val="003C6A8E"/>
    <w:rsid w:val="003C6CD4"/>
    <w:rsid w:val="003D12A2"/>
    <w:rsid w:val="003D2DB9"/>
    <w:rsid w:val="003D2F67"/>
    <w:rsid w:val="003D345C"/>
    <w:rsid w:val="003D4B9D"/>
    <w:rsid w:val="003D6BF6"/>
    <w:rsid w:val="003E3C46"/>
    <w:rsid w:val="003E57CA"/>
    <w:rsid w:val="003E7BA6"/>
    <w:rsid w:val="003F21E8"/>
    <w:rsid w:val="003F3EB6"/>
    <w:rsid w:val="003F48F1"/>
    <w:rsid w:val="00401E0C"/>
    <w:rsid w:val="00413EF1"/>
    <w:rsid w:val="00415E45"/>
    <w:rsid w:val="004164FA"/>
    <w:rsid w:val="004205B4"/>
    <w:rsid w:val="0042448C"/>
    <w:rsid w:val="00424A14"/>
    <w:rsid w:val="00437150"/>
    <w:rsid w:val="00452010"/>
    <w:rsid w:val="00453458"/>
    <w:rsid w:val="0045527C"/>
    <w:rsid w:val="00470C4D"/>
    <w:rsid w:val="00471015"/>
    <w:rsid w:val="004720BA"/>
    <w:rsid w:val="00484647"/>
    <w:rsid w:val="00485F11"/>
    <w:rsid w:val="0049187E"/>
    <w:rsid w:val="004951C9"/>
    <w:rsid w:val="00497431"/>
    <w:rsid w:val="004A01A8"/>
    <w:rsid w:val="004A14B3"/>
    <w:rsid w:val="004A257F"/>
    <w:rsid w:val="004A2B2A"/>
    <w:rsid w:val="004A7109"/>
    <w:rsid w:val="004A7A8C"/>
    <w:rsid w:val="004B393D"/>
    <w:rsid w:val="004B4A4A"/>
    <w:rsid w:val="004B6271"/>
    <w:rsid w:val="004C04FD"/>
    <w:rsid w:val="004C4E4C"/>
    <w:rsid w:val="004D271C"/>
    <w:rsid w:val="004E31E3"/>
    <w:rsid w:val="00503DA3"/>
    <w:rsid w:val="00507ACF"/>
    <w:rsid w:val="005102DA"/>
    <w:rsid w:val="00511E91"/>
    <w:rsid w:val="005143CE"/>
    <w:rsid w:val="00514AE3"/>
    <w:rsid w:val="00515654"/>
    <w:rsid w:val="00516586"/>
    <w:rsid w:val="00521A99"/>
    <w:rsid w:val="0052330A"/>
    <w:rsid w:val="00524E71"/>
    <w:rsid w:val="00532808"/>
    <w:rsid w:val="00534317"/>
    <w:rsid w:val="00541533"/>
    <w:rsid w:val="00547953"/>
    <w:rsid w:val="00550F3B"/>
    <w:rsid w:val="00551BD2"/>
    <w:rsid w:val="00553C3D"/>
    <w:rsid w:val="00553D60"/>
    <w:rsid w:val="005577CD"/>
    <w:rsid w:val="00560B63"/>
    <w:rsid w:val="00562DA0"/>
    <w:rsid w:val="00565567"/>
    <w:rsid w:val="00573DF1"/>
    <w:rsid w:val="00577DBD"/>
    <w:rsid w:val="00581EE6"/>
    <w:rsid w:val="00587DAA"/>
    <w:rsid w:val="005907AC"/>
    <w:rsid w:val="00592B22"/>
    <w:rsid w:val="005939B0"/>
    <w:rsid w:val="005964CB"/>
    <w:rsid w:val="00597389"/>
    <w:rsid w:val="005A62E9"/>
    <w:rsid w:val="005A63D1"/>
    <w:rsid w:val="005A79B8"/>
    <w:rsid w:val="005B2F85"/>
    <w:rsid w:val="005B5FA0"/>
    <w:rsid w:val="005C6233"/>
    <w:rsid w:val="005E6BD2"/>
    <w:rsid w:val="00601256"/>
    <w:rsid w:val="00602EAD"/>
    <w:rsid w:val="00605543"/>
    <w:rsid w:val="00612C5E"/>
    <w:rsid w:val="00617390"/>
    <w:rsid w:val="00620E83"/>
    <w:rsid w:val="0062229E"/>
    <w:rsid w:val="0062449A"/>
    <w:rsid w:val="006263DF"/>
    <w:rsid w:val="00627567"/>
    <w:rsid w:val="006466F6"/>
    <w:rsid w:val="0065076E"/>
    <w:rsid w:val="006555F6"/>
    <w:rsid w:val="006633FA"/>
    <w:rsid w:val="006641DC"/>
    <w:rsid w:val="00665CCE"/>
    <w:rsid w:val="0067000F"/>
    <w:rsid w:val="00673631"/>
    <w:rsid w:val="00674258"/>
    <w:rsid w:val="0067498D"/>
    <w:rsid w:val="006874AB"/>
    <w:rsid w:val="00694C68"/>
    <w:rsid w:val="006A0FD3"/>
    <w:rsid w:val="006A412E"/>
    <w:rsid w:val="006A4577"/>
    <w:rsid w:val="006B04E3"/>
    <w:rsid w:val="006B3694"/>
    <w:rsid w:val="006C7070"/>
    <w:rsid w:val="006D36C5"/>
    <w:rsid w:val="006E0FEE"/>
    <w:rsid w:val="006F2897"/>
    <w:rsid w:val="006F2A26"/>
    <w:rsid w:val="006F4F76"/>
    <w:rsid w:val="00711EF2"/>
    <w:rsid w:val="00713C60"/>
    <w:rsid w:val="00715685"/>
    <w:rsid w:val="00717A40"/>
    <w:rsid w:val="00724B09"/>
    <w:rsid w:val="0073205B"/>
    <w:rsid w:val="00732BB2"/>
    <w:rsid w:val="00733B8C"/>
    <w:rsid w:val="00743487"/>
    <w:rsid w:val="00746B1B"/>
    <w:rsid w:val="00746FF3"/>
    <w:rsid w:val="007478DE"/>
    <w:rsid w:val="00761B2F"/>
    <w:rsid w:val="007631C4"/>
    <w:rsid w:val="007705D3"/>
    <w:rsid w:val="00787C30"/>
    <w:rsid w:val="007900B4"/>
    <w:rsid w:val="007903F3"/>
    <w:rsid w:val="00794C6B"/>
    <w:rsid w:val="00797C16"/>
    <w:rsid w:val="007B29EB"/>
    <w:rsid w:val="007B3A44"/>
    <w:rsid w:val="007C54A6"/>
    <w:rsid w:val="007D7D26"/>
    <w:rsid w:val="007E2807"/>
    <w:rsid w:val="007E35FC"/>
    <w:rsid w:val="007E61EB"/>
    <w:rsid w:val="007F0646"/>
    <w:rsid w:val="007F0C7C"/>
    <w:rsid w:val="007F2051"/>
    <w:rsid w:val="007F2D33"/>
    <w:rsid w:val="007F3BD9"/>
    <w:rsid w:val="008039D8"/>
    <w:rsid w:val="00803CC9"/>
    <w:rsid w:val="00805401"/>
    <w:rsid w:val="008134C4"/>
    <w:rsid w:val="00821A4E"/>
    <w:rsid w:val="008255A8"/>
    <w:rsid w:val="00842469"/>
    <w:rsid w:val="00852E8B"/>
    <w:rsid w:val="008559FB"/>
    <w:rsid w:val="0087490E"/>
    <w:rsid w:val="00883B36"/>
    <w:rsid w:val="00884242"/>
    <w:rsid w:val="00884DDA"/>
    <w:rsid w:val="00885EB5"/>
    <w:rsid w:val="00886DD4"/>
    <w:rsid w:val="008933C4"/>
    <w:rsid w:val="008A1D32"/>
    <w:rsid w:val="008A6499"/>
    <w:rsid w:val="008B7DAB"/>
    <w:rsid w:val="008C3033"/>
    <w:rsid w:val="008C40BD"/>
    <w:rsid w:val="008D6453"/>
    <w:rsid w:val="008E3CDC"/>
    <w:rsid w:val="008E4353"/>
    <w:rsid w:val="008E593B"/>
    <w:rsid w:val="008E6A5E"/>
    <w:rsid w:val="008F18A9"/>
    <w:rsid w:val="008F292A"/>
    <w:rsid w:val="008F3EB0"/>
    <w:rsid w:val="008F4673"/>
    <w:rsid w:val="009126E0"/>
    <w:rsid w:val="00912AE5"/>
    <w:rsid w:val="009135D8"/>
    <w:rsid w:val="00915E0C"/>
    <w:rsid w:val="009225D4"/>
    <w:rsid w:val="00932391"/>
    <w:rsid w:val="00934EB4"/>
    <w:rsid w:val="00936343"/>
    <w:rsid w:val="00941E31"/>
    <w:rsid w:val="00943CB8"/>
    <w:rsid w:val="00944A0A"/>
    <w:rsid w:val="00950E02"/>
    <w:rsid w:val="0095627A"/>
    <w:rsid w:val="009574D2"/>
    <w:rsid w:val="00957930"/>
    <w:rsid w:val="009618C2"/>
    <w:rsid w:val="009633B2"/>
    <w:rsid w:val="00970B58"/>
    <w:rsid w:val="009715C4"/>
    <w:rsid w:val="00976007"/>
    <w:rsid w:val="009769EF"/>
    <w:rsid w:val="00983338"/>
    <w:rsid w:val="00986181"/>
    <w:rsid w:val="00992F50"/>
    <w:rsid w:val="009939C4"/>
    <w:rsid w:val="00994D32"/>
    <w:rsid w:val="0099574E"/>
    <w:rsid w:val="009C074F"/>
    <w:rsid w:val="009D3C07"/>
    <w:rsid w:val="009E19E1"/>
    <w:rsid w:val="009E33A3"/>
    <w:rsid w:val="009E433E"/>
    <w:rsid w:val="00A00D35"/>
    <w:rsid w:val="00A01DAF"/>
    <w:rsid w:val="00A17A49"/>
    <w:rsid w:val="00A22E20"/>
    <w:rsid w:val="00A32908"/>
    <w:rsid w:val="00A338E3"/>
    <w:rsid w:val="00A44C51"/>
    <w:rsid w:val="00A54A7B"/>
    <w:rsid w:val="00A6542A"/>
    <w:rsid w:val="00A740C3"/>
    <w:rsid w:val="00A75E4B"/>
    <w:rsid w:val="00A828CF"/>
    <w:rsid w:val="00A869FB"/>
    <w:rsid w:val="00A91631"/>
    <w:rsid w:val="00AA2BE7"/>
    <w:rsid w:val="00AA56FA"/>
    <w:rsid w:val="00AB0481"/>
    <w:rsid w:val="00AB326B"/>
    <w:rsid w:val="00AC5B8F"/>
    <w:rsid w:val="00AC60B2"/>
    <w:rsid w:val="00AC63F2"/>
    <w:rsid w:val="00AD0F45"/>
    <w:rsid w:val="00AD408E"/>
    <w:rsid w:val="00AE01F5"/>
    <w:rsid w:val="00AE24A8"/>
    <w:rsid w:val="00AE4631"/>
    <w:rsid w:val="00AE5DAC"/>
    <w:rsid w:val="00B03ECC"/>
    <w:rsid w:val="00B05976"/>
    <w:rsid w:val="00B1118A"/>
    <w:rsid w:val="00B270C4"/>
    <w:rsid w:val="00B338D2"/>
    <w:rsid w:val="00B41CB7"/>
    <w:rsid w:val="00B4225E"/>
    <w:rsid w:val="00B47D6E"/>
    <w:rsid w:val="00B53441"/>
    <w:rsid w:val="00B62583"/>
    <w:rsid w:val="00B7009C"/>
    <w:rsid w:val="00B71DB6"/>
    <w:rsid w:val="00B73C50"/>
    <w:rsid w:val="00B750E1"/>
    <w:rsid w:val="00B831B5"/>
    <w:rsid w:val="00B835B8"/>
    <w:rsid w:val="00BA0CA9"/>
    <w:rsid w:val="00BA7E23"/>
    <w:rsid w:val="00BC3FFD"/>
    <w:rsid w:val="00BD039C"/>
    <w:rsid w:val="00BD111A"/>
    <w:rsid w:val="00BD16AF"/>
    <w:rsid w:val="00BD355D"/>
    <w:rsid w:val="00BD58A1"/>
    <w:rsid w:val="00BE0905"/>
    <w:rsid w:val="00BF00E2"/>
    <w:rsid w:val="00BF2357"/>
    <w:rsid w:val="00BF75AA"/>
    <w:rsid w:val="00C0656B"/>
    <w:rsid w:val="00C1045B"/>
    <w:rsid w:val="00C11FE4"/>
    <w:rsid w:val="00C1364A"/>
    <w:rsid w:val="00C16C97"/>
    <w:rsid w:val="00C22767"/>
    <w:rsid w:val="00C304A7"/>
    <w:rsid w:val="00C30D57"/>
    <w:rsid w:val="00C31DB6"/>
    <w:rsid w:val="00C4416B"/>
    <w:rsid w:val="00C5610C"/>
    <w:rsid w:val="00C60037"/>
    <w:rsid w:val="00C64858"/>
    <w:rsid w:val="00C77385"/>
    <w:rsid w:val="00C83354"/>
    <w:rsid w:val="00C95E26"/>
    <w:rsid w:val="00CA3619"/>
    <w:rsid w:val="00CB1ECB"/>
    <w:rsid w:val="00CB3D57"/>
    <w:rsid w:val="00CC376F"/>
    <w:rsid w:val="00CC4702"/>
    <w:rsid w:val="00CC6CAB"/>
    <w:rsid w:val="00CD4033"/>
    <w:rsid w:val="00CD4319"/>
    <w:rsid w:val="00CE1ECC"/>
    <w:rsid w:val="00CE6DBE"/>
    <w:rsid w:val="00CF1FDF"/>
    <w:rsid w:val="00CF697F"/>
    <w:rsid w:val="00CF6C71"/>
    <w:rsid w:val="00CF7289"/>
    <w:rsid w:val="00D06FF2"/>
    <w:rsid w:val="00D1278B"/>
    <w:rsid w:val="00D1301E"/>
    <w:rsid w:val="00D1403A"/>
    <w:rsid w:val="00D16F9E"/>
    <w:rsid w:val="00D17E77"/>
    <w:rsid w:val="00D24B96"/>
    <w:rsid w:val="00D253DD"/>
    <w:rsid w:val="00D2599D"/>
    <w:rsid w:val="00D30390"/>
    <w:rsid w:val="00D35DC4"/>
    <w:rsid w:val="00D47610"/>
    <w:rsid w:val="00D5124A"/>
    <w:rsid w:val="00D51AB9"/>
    <w:rsid w:val="00D54102"/>
    <w:rsid w:val="00D607E3"/>
    <w:rsid w:val="00D633D6"/>
    <w:rsid w:val="00D634D5"/>
    <w:rsid w:val="00D63DB5"/>
    <w:rsid w:val="00D646C6"/>
    <w:rsid w:val="00D6727C"/>
    <w:rsid w:val="00D759C1"/>
    <w:rsid w:val="00D765A8"/>
    <w:rsid w:val="00D801CF"/>
    <w:rsid w:val="00D81C6A"/>
    <w:rsid w:val="00D84527"/>
    <w:rsid w:val="00D90B68"/>
    <w:rsid w:val="00DA2696"/>
    <w:rsid w:val="00DB15DF"/>
    <w:rsid w:val="00DB24B3"/>
    <w:rsid w:val="00DB6C9E"/>
    <w:rsid w:val="00DC01C4"/>
    <w:rsid w:val="00DC6F86"/>
    <w:rsid w:val="00DD67A6"/>
    <w:rsid w:val="00DE14F8"/>
    <w:rsid w:val="00DF7DD5"/>
    <w:rsid w:val="00E01B90"/>
    <w:rsid w:val="00E16DBB"/>
    <w:rsid w:val="00E2241F"/>
    <w:rsid w:val="00E331ED"/>
    <w:rsid w:val="00E4327B"/>
    <w:rsid w:val="00E45316"/>
    <w:rsid w:val="00E45EE0"/>
    <w:rsid w:val="00E622DD"/>
    <w:rsid w:val="00E669C7"/>
    <w:rsid w:val="00E6721A"/>
    <w:rsid w:val="00E76291"/>
    <w:rsid w:val="00E77EB3"/>
    <w:rsid w:val="00E84C19"/>
    <w:rsid w:val="00E8738F"/>
    <w:rsid w:val="00E9632D"/>
    <w:rsid w:val="00E966D3"/>
    <w:rsid w:val="00EA1EAC"/>
    <w:rsid w:val="00EC06D7"/>
    <w:rsid w:val="00EC60D3"/>
    <w:rsid w:val="00EC6B39"/>
    <w:rsid w:val="00ED4DE9"/>
    <w:rsid w:val="00ED7BD5"/>
    <w:rsid w:val="00EE235F"/>
    <w:rsid w:val="00EE2F0D"/>
    <w:rsid w:val="00EF171D"/>
    <w:rsid w:val="00F07336"/>
    <w:rsid w:val="00F144D8"/>
    <w:rsid w:val="00F2047F"/>
    <w:rsid w:val="00F22BD3"/>
    <w:rsid w:val="00F232FD"/>
    <w:rsid w:val="00F31A50"/>
    <w:rsid w:val="00F32A34"/>
    <w:rsid w:val="00F51774"/>
    <w:rsid w:val="00F60288"/>
    <w:rsid w:val="00F63C6E"/>
    <w:rsid w:val="00F74F24"/>
    <w:rsid w:val="00F77310"/>
    <w:rsid w:val="00F87900"/>
    <w:rsid w:val="00FA78BC"/>
    <w:rsid w:val="00FA7E77"/>
    <w:rsid w:val="00FB0639"/>
    <w:rsid w:val="00FB2EDF"/>
    <w:rsid w:val="00FB42AF"/>
    <w:rsid w:val="00FC2029"/>
    <w:rsid w:val="00FC5F42"/>
    <w:rsid w:val="00FE160F"/>
    <w:rsid w:val="00FE3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5" type="connector" idref="#_x0000_s1035"/>
        <o:r id="V:Rule6" type="connector" idref="#_x0000_s1027"/>
        <o:r id="V:Rule7" type="connector" idref="#_x0000_s1034"/>
        <o:r id="V:Rule8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E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641DC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641DC"/>
    <w:pPr>
      <w:keepNext/>
      <w:spacing w:after="0" w:line="240" w:lineRule="auto"/>
      <w:ind w:left="7560"/>
      <w:jc w:val="center"/>
      <w:outlineLvl w:val="2"/>
    </w:pPr>
    <w:rPr>
      <w:rFonts w:ascii="Times New Roman" w:hAnsi="Times New Roman"/>
      <w:i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641DC"/>
    <w:pPr>
      <w:keepNext/>
      <w:spacing w:after="0" w:line="240" w:lineRule="auto"/>
      <w:ind w:firstLine="397"/>
      <w:jc w:val="center"/>
      <w:outlineLvl w:val="3"/>
    </w:pPr>
    <w:rPr>
      <w:rFonts w:ascii="Times New Roman" w:hAnsi="Times New Roman"/>
      <w:b/>
      <w:sz w:val="28"/>
      <w:szCs w:val="28"/>
    </w:rPr>
  </w:style>
  <w:style w:type="paragraph" w:styleId="5">
    <w:name w:val="heading 5"/>
    <w:basedOn w:val="a"/>
    <w:link w:val="50"/>
    <w:uiPriority w:val="99"/>
    <w:qFormat/>
    <w:rsid w:val="006641D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6641DC"/>
    <w:pPr>
      <w:keepNext/>
      <w:spacing w:after="0" w:line="240" w:lineRule="auto"/>
      <w:ind w:firstLine="397"/>
      <w:jc w:val="both"/>
      <w:outlineLvl w:val="6"/>
    </w:pPr>
    <w:rPr>
      <w:rFonts w:ascii="Times New Roman" w:hAnsi="Times New Roman"/>
      <w:b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6641DC"/>
    <w:pPr>
      <w:keepNext/>
      <w:spacing w:after="0" w:line="240" w:lineRule="auto"/>
      <w:ind w:firstLine="397"/>
      <w:jc w:val="both"/>
      <w:outlineLvl w:val="7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0E1"/>
    <w:pPr>
      <w:ind w:left="720"/>
      <w:contextualSpacing/>
    </w:pPr>
  </w:style>
  <w:style w:type="table" w:styleId="a4">
    <w:name w:val="Table Grid"/>
    <w:basedOn w:val="a1"/>
    <w:uiPriority w:val="99"/>
    <w:rsid w:val="001177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2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4B96"/>
  </w:style>
  <w:style w:type="paragraph" w:styleId="a7">
    <w:name w:val="footer"/>
    <w:basedOn w:val="a"/>
    <w:link w:val="a8"/>
    <w:uiPriority w:val="99"/>
    <w:unhideWhenUsed/>
    <w:rsid w:val="00D24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4B96"/>
  </w:style>
  <w:style w:type="paragraph" w:styleId="a9">
    <w:name w:val="Balloon Text"/>
    <w:basedOn w:val="a"/>
    <w:link w:val="aa"/>
    <w:uiPriority w:val="99"/>
    <w:semiHidden/>
    <w:unhideWhenUsed/>
    <w:rsid w:val="00D765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765A8"/>
    <w:rPr>
      <w:rFonts w:ascii="Tahoma" w:hAnsi="Tahoma" w:cs="Tahoma"/>
      <w:sz w:val="16"/>
      <w:szCs w:val="16"/>
    </w:rPr>
  </w:style>
  <w:style w:type="paragraph" w:customStyle="1" w:styleId="FR1">
    <w:name w:val="FR1"/>
    <w:rsid w:val="002D48E1"/>
    <w:pPr>
      <w:widowControl w:val="0"/>
      <w:spacing w:before="2800" w:line="300" w:lineRule="auto"/>
      <w:ind w:left="240" w:right="1800"/>
      <w:jc w:val="center"/>
    </w:pPr>
    <w:rPr>
      <w:rFonts w:ascii="Times New Roman" w:hAnsi="Times New Roman"/>
      <w:b/>
      <w:bCs/>
      <w:sz w:val="28"/>
      <w:szCs w:val="28"/>
    </w:rPr>
  </w:style>
  <w:style w:type="paragraph" w:styleId="ab">
    <w:name w:val="Subtitle"/>
    <w:basedOn w:val="a"/>
    <w:link w:val="ac"/>
    <w:uiPriority w:val="99"/>
    <w:qFormat/>
    <w:rsid w:val="002D48E1"/>
    <w:pPr>
      <w:widowControl w:val="0"/>
      <w:spacing w:before="120" w:after="120" w:line="240" w:lineRule="auto"/>
      <w:jc w:val="center"/>
      <w:outlineLvl w:val="1"/>
    </w:pPr>
    <w:rPr>
      <w:rFonts w:ascii="Times New Roman" w:hAnsi="Times New Roman"/>
      <w:sz w:val="28"/>
      <w:szCs w:val="28"/>
    </w:rPr>
  </w:style>
  <w:style w:type="character" w:customStyle="1" w:styleId="ac">
    <w:name w:val="Подзаголовок Знак"/>
    <w:link w:val="ab"/>
    <w:uiPriority w:val="99"/>
    <w:rsid w:val="002D48E1"/>
    <w:rPr>
      <w:rFonts w:ascii="Times New Roman" w:hAnsi="Times New Roman" w:cs="Arial"/>
      <w:sz w:val="28"/>
      <w:szCs w:val="28"/>
    </w:rPr>
  </w:style>
  <w:style w:type="paragraph" w:customStyle="1" w:styleId="10">
    <w:name w:val="Обычный1"/>
    <w:rsid w:val="002D48E1"/>
    <w:pPr>
      <w:widowControl w:val="0"/>
      <w:ind w:left="920" w:right="2200"/>
      <w:jc w:val="center"/>
    </w:pPr>
    <w:rPr>
      <w:rFonts w:ascii="Times New Roman" w:hAnsi="Times New Roman"/>
      <w:snapToGrid w:val="0"/>
      <w:sz w:val="24"/>
    </w:rPr>
  </w:style>
  <w:style w:type="paragraph" w:customStyle="1" w:styleId="FR2">
    <w:name w:val="FR2"/>
    <w:rsid w:val="002D48E1"/>
    <w:pPr>
      <w:widowControl w:val="0"/>
      <w:spacing w:before="360"/>
    </w:pPr>
    <w:rPr>
      <w:rFonts w:ascii="Times New Roman" w:hAnsi="Times New Roman"/>
      <w:i/>
      <w:snapToGrid w:val="0"/>
    </w:rPr>
  </w:style>
  <w:style w:type="character" w:styleId="ad">
    <w:name w:val="page number"/>
    <w:basedOn w:val="a0"/>
    <w:uiPriority w:val="99"/>
    <w:rsid w:val="005939B0"/>
  </w:style>
  <w:style w:type="paragraph" w:customStyle="1" w:styleId="1">
    <w:name w:val="Текст абзаца1 Н"/>
    <w:basedOn w:val="a"/>
    <w:uiPriority w:val="99"/>
    <w:rsid w:val="003208E9"/>
    <w:pPr>
      <w:numPr>
        <w:ilvl w:val="1"/>
        <w:numId w:val="3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"/>
    <w:next w:val="1"/>
    <w:link w:val="110"/>
    <w:uiPriority w:val="99"/>
    <w:rsid w:val="003208E9"/>
    <w:pPr>
      <w:keepNext/>
      <w:numPr>
        <w:numId w:val="3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character" w:styleId="ae">
    <w:name w:val="Hyperlink"/>
    <w:uiPriority w:val="99"/>
    <w:semiHidden/>
    <w:unhideWhenUsed/>
    <w:rsid w:val="00560B63"/>
    <w:rPr>
      <w:color w:val="0000FF"/>
      <w:u w:val="single"/>
    </w:rPr>
  </w:style>
  <w:style w:type="character" w:customStyle="1" w:styleId="110">
    <w:name w:val="Заголовок1М1 Знак"/>
    <w:link w:val="11"/>
    <w:uiPriority w:val="99"/>
    <w:rsid w:val="00452010"/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ConsPlusNormal">
    <w:name w:val="ConsPlusNormal"/>
    <w:uiPriority w:val="99"/>
    <w:rsid w:val="00A75E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2C0382"/>
  </w:style>
  <w:style w:type="paragraph" w:styleId="af">
    <w:name w:val="Normal (Web)"/>
    <w:basedOn w:val="a"/>
    <w:uiPriority w:val="99"/>
    <w:unhideWhenUsed/>
    <w:rsid w:val="007B29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1z0">
    <w:name w:val="WW8Num1z0"/>
    <w:uiPriority w:val="99"/>
    <w:rsid w:val="000A3DAA"/>
  </w:style>
  <w:style w:type="paragraph" w:styleId="af0">
    <w:name w:val="No Spacing"/>
    <w:uiPriority w:val="99"/>
    <w:qFormat/>
    <w:rsid w:val="008039D8"/>
    <w:rPr>
      <w:sz w:val="22"/>
      <w:szCs w:val="22"/>
    </w:rPr>
  </w:style>
  <w:style w:type="paragraph" w:customStyle="1" w:styleId="21">
    <w:name w:val="Знак2"/>
    <w:basedOn w:val="a"/>
    <w:uiPriority w:val="99"/>
    <w:rsid w:val="00994D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2"/>
    <w:basedOn w:val="a"/>
    <w:link w:val="23"/>
    <w:uiPriority w:val="99"/>
    <w:rsid w:val="0065076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65076E"/>
    <w:rPr>
      <w:rFonts w:ascii="Times New Roman" w:hAnsi="Times New Roman"/>
      <w:sz w:val="24"/>
      <w:szCs w:val="24"/>
    </w:rPr>
  </w:style>
  <w:style w:type="paragraph" w:styleId="af1">
    <w:name w:val="Body Text"/>
    <w:basedOn w:val="a"/>
    <w:link w:val="af2"/>
    <w:unhideWhenUsed/>
    <w:rsid w:val="00D54102"/>
    <w:pPr>
      <w:spacing w:after="120"/>
    </w:pPr>
  </w:style>
  <w:style w:type="character" w:customStyle="1" w:styleId="af2">
    <w:name w:val="Основной текст Знак"/>
    <w:basedOn w:val="a0"/>
    <w:link w:val="af1"/>
    <w:rsid w:val="00D54102"/>
    <w:rPr>
      <w:sz w:val="22"/>
      <w:szCs w:val="22"/>
    </w:rPr>
  </w:style>
  <w:style w:type="paragraph" w:customStyle="1" w:styleId="Style3">
    <w:name w:val="Style3"/>
    <w:basedOn w:val="a"/>
    <w:uiPriority w:val="99"/>
    <w:rsid w:val="00D54102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D541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D5410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D54102"/>
    <w:pPr>
      <w:widowControl w:val="0"/>
      <w:autoSpaceDE w:val="0"/>
      <w:autoSpaceDN w:val="0"/>
      <w:adjustRightInd w:val="0"/>
      <w:spacing w:after="0" w:line="415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D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D541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D54102"/>
    <w:pPr>
      <w:widowControl w:val="0"/>
      <w:autoSpaceDE w:val="0"/>
      <w:autoSpaceDN w:val="0"/>
      <w:adjustRightInd w:val="0"/>
      <w:spacing w:after="0" w:line="413" w:lineRule="exact"/>
      <w:ind w:firstLine="571"/>
    </w:pPr>
    <w:rPr>
      <w:rFonts w:ascii="Times New Roman" w:eastAsiaTheme="minorEastAsia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D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D54102"/>
    <w:pPr>
      <w:widowControl w:val="0"/>
      <w:autoSpaceDE w:val="0"/>
      <w:autoSpaceDN w:val="0"/>
      <w:adjustRightInd w:val="0"/>
      <w:spacing w:after="0" w:line="413" w:lineRule="exact"/>
      <w:ind w:hanging="355"/>
    </w:pPr>
    <w:rPr>
      <w:rFonts w:ascii="Times New Roman" w:eastAsiaTheme="minorEastAsia" w:hAnsi="Times New Roman"/>
      <w:sz w:val="24"/>
      <w:szCs w:val="24"/>
    </w:rPr>
  </w:style>
  <w:style w:type="paragraph" w:customStyle="1" w:styleId="Style34">
    <w:name w:val="Style34"/>
    <w:basedOn w:val="a"/>
    <w:uiPriority w:val="99"/>
    <w:rsid w:val="00D54102"/>
    <w:pPr>
      <w:widowControl w:val="0"/>
      <w:autoSpaceDE w:val="0"/>
      <w:autoSpaceDN w:val="0"/>
      <w:adjustRightInd w:val="0"/>
      <w:spacing w:after="0" w:line="418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38">
    <w:name w:val="Style38"/>
    <w:basedOn w:val="a"/>
    <w:uiPriority w:val="99"/>
    <w:rsid w:val="00D54102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39">
    <w:name w:val="Style39"/>
    <w:basedOn w:val="a"/>
    <w:uiPriority w:val="99"/>
    <w:rsid w:val="00D54102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Times New Roman" w:eastAsiaTheme="minorEastAsia" w:hAnsi="Times New Roman"/>
      <w:sz w:val="24"/>
      <w:szCs w:val="24"/>
    </w:rPr>
  </w:style>
  <w:style w:type="paragraph" w:customStyle="1" w:styleId="Style44">
    <w:name w:val="Style44"/>
    <w:basedOn w:val="a"/>
    <w:uiPriority w:val="99"/>
    <w:rsid w:val="00D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D54102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uiPriority w:val="99"/>
    <w:rsid w:val="00D54102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6641DC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641DC"/>
    <w:rPr>
      <w:rFonts w:ascii="Times New Roman" w:hAnsi="Times New Roman"/>
      <w:i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6641DC"/>
    <w:rPr>
      <w:rFonts w:ascii="Times New Roman" w:hAnsi="Times New Roman"/>
      <w:b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6641DC"/>
    <w:rPr>
      <w:rFonts w:ascii="Times New Roman" w:hAnsi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6641DC"/>
    <w:rPr>
      <w:rFonts w:ascii="Times New Roman" w:hAnsi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rsid w:val="006641DC"/>
    <w:rPr>
      <w:rFonts w:ascii="Times New Roman" w:hAnsi="Times New Roman"/>
      <w:b/>
      <w:sz w:val="28"/>
      <w:szCs w:val="28"/>
    </w:rPr>
  </w:style>
  <w:style w:type="character" w:customStyle="1" w:styleId="af3">
    <w:name w:val="Основной текст + Курсив"/>
    <w:uiPriority w:val="99"/>
    <w:rsid w:val="006641DC"/>
    <w:rPr>
      <w:rFonts w:ascii="Times New Roman" w:hAnsi="Times New Roman"/>
      <w:i/>
      <w:sz w:val="27"/>
      <w:shd w:val="clear" w:color="auto" w:fill="FFFFFF"/>
    </w:rPr>
  </w:style>
  <w:style w:type="paragraph" w:styleId="24">
    <w:name w:val="Body Text Indent 2"/>
    <w:basedOn w:val="a"/>
    <w:link w:val="25"/>
    <w:uiPriority w:val="99"/>
    <w:rsid w:val="006641D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6641DC"/>
    <w:rPr>
      <w:sz w:val="22"/>
      <w:szCs w:val="22"/>
    </w:rPr>
  </w:style>
  <w:style w:type="paragraph" w:styleId="12">
    <w:name w:val="toc 1"/>
    <w:basedOn w:val="a"/>
    <w:next w:val="a"/>
    <w:autoRedefine/>
    <w:uiPriority w:val="99"/>
    <w:rsid w:val="006641DC"/>
    <w:pPr>
      <w:tabs>
        <w:tab w:val="left" w:pos="440"/>
        <w:tab w:val="right" w:leader="dot" w:pos="9345"/>
      </w:tabs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paragraph" w:customStyle="1" w:styleId="Style10">
    <w:name w:val="Style10"/>
    <w:basedOn w:val="a"/>
    <w:uiPriority w:val="99"/>
    <w:rsid w:val="006641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6641DC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664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6641DC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6641DC"/>
    <w:pPr>
      <w:widowControl w:val="0"/>
      <w:autoSpaceDE w:val="0"/>
      <w:autoSpaceDN w:val="0"/>
      <w:adjustRightInd w:val="0"/>
      <w:spacing w:after="0" w:line="284" w:lineRule="exact"/>
      <w:ind w:firstLine="1298"/>
    </w:pPr>
    <w:rPr>
      <w:rFonts w:ascii="Times New Roman" w:hAnsi="Times New Roman"/>
      <w:sz w:val="24"/>
      <w:szCs w:val="24"/>
    </w:rPr>
  </w:style>
  <w:style w:type="paragraph" w:customStyle="1" w:styleId="Style46">
    <w:name w:val="Style46"/>
    <w:basedOn w:val="a"/>
    <w:uiPriority w:val="99"/>
    <w:rsid w:val="00664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8">
    <w:name w:val="Style48"/>
    <w:basedOn w:val="a"/>
    <w:uiPriority w:val="99"/>
    <w:rsid w:val="006641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54">
    <w:name w:val="Style54"/>
    <w:basedOn w:val="a"/>
    <w:uiPriority w:val="99"/>
    <w:rsid w:val="006641D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55">
    <w:name w:val="Style55"/>
    <w:basedOn w:val="a"/>
    <w:uiPriority w:val="99"/>
    <w:rsid w:val="006641DC"/>
    <w:pPr>
      <w:widowControl w:val="0"/>
      <w:autoSpaceDE w:val="0"/>
      <w:autoSpaceDN w:val="0"/>
      <w:adjustRightInd w:val="0"/>
      <w:spacing w:after="0" w:line="310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58">
    <w:name w:val="Style58"/>
    <w:basedOn w:val="a"/>
    <w:uiPriority w:val="99"/>
    <w:rsid w:val="00664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9">
    <w:name w:val="Style59"/>
    <w:basedOn w:val="a"/>
    <w:uiPriority w:val="99"/>
    <w:rsid w:val="006641D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</w:rPr>
  </w:style>
  <w:style w:type="paragraph" w:customStyle="1" w:styleId="Style60">
    <w:name w:val="Style60"/>
    <w:basedOn w:val="a"/>
    <w:uiPriority w:val="99"/>
    <w:rsid w:val="006641D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hAnsi="Times New Roman"/>
      <w:sz w:val="24"/>
      <w:szCs w:val="24"/>
    </w:rPr>
  </w:style>
  <w:style w:type="paragraph" w:customStyle="1" w:styleId="Style62">
    <w:name w:val="Style62"/>
    <w:basedOn w:val="a"/>
    <w:uiPriority w:val="99"/>
    <w:rsid w:val="006641DC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hAnsi="Times New Roman"/>
      <w:sz w:val="24"/>
      <w:szCs w:val="24"/>
    </w:rPr>
  </w:style>
  <w:style w:type="character" w:customStyle="1" w:styleId="FontStyle77">
    <w:name w:val="Font Style77"/>
    <w:uiPriority w:val="99"/>
    <w:rsid w:val="006641DC"/>
    <w:rPr>
      <w:rFonts w:ascii="Times New Roman" w:hAnsi="Times New Roman"/>
      <w:sz w:val="26"/>
    </w:rPr>
  </w:style>
  <w:style w:type="character" w:customStyle="1" w:styleId="FontStyle82">
    <w:name w:val="Font Style82"/>
    <w:uiPriority w:val="99"/>
    <w:rsid w:val="006641DC"/>
    <w:rPr>
      <w:rFonts w:ascii="Times New Roman" w:hAnsi="Times New Roman"/>
      <w:b/>
      <w:sz w:val="26"/>
    </w:rPr>
  </w:style>
  <w:style w:type="character" w:customStyle="1" w:styleId="FontStyle84">
    <w:name w:val="Font Style84"/>
    <w:uiPriority w:val="99"/>
    <w:rsid w:val="006641DC"/>
    <w:rPr>
      <w:rFonts w:ascii="Times New Roman" w:hAnsi="Times New Roman"/>
      <w:b/>
      <w:sz w:val="22"/>
    </w:rPr>
  </w:style>
  <w:style w:type="character" w:customStyle="1" w:styleId="FontStyle86">
    <w:name w:val="Font Style86"/>
    <w:uiPriority w:val="99"/>
    <w:rsid w:val="006641DC"/>
    <w:rPr>
      <w:rFonts w:ascii="Times New Roman" w:hAnsi="Times New Roman"/>
      <w:sz w:val="22"/>
    </w:rPr>
  </w:style>
  <w:style w:type="character" w:customStyle="1" w:styleId="FontStyle87">
    <w:name w:val="Font Style87"/>
    <w:uiPriority w:val="99"/>
    <w:rsid w:val="006641DC"/>
    <w:rPr>
      <w:rFonts w:ascii="Times New Roman" w:hAnsi="Times New Roman"/>
      <w:b/>
      <w:sz w:val="26"/>
    </w:rPr>
  </w:style>
  <w:style w:type="character" w:customStyle="1" w:styleId="FontStyle88">
    <w:name w:val="Font Style88"/>
    <w:uiPriority w:val="99"/>
    <w:rsid w:val="006641DC"/>
    <w:rPr>
      <w:rFonts w:ascii="Times New Roman" w:hAnsi="Times New Roman"/>
      <w:b/>
      <w:i/>
      <w:sz w:val="24"/>
    </w:rPr>
  </w:style>
  <w:style w:type="character" w:customStyle="1" w:styleId="FontStyle89">
    <w:name w:val="Font Style89"/>
    <w:uiPriority w:val="99"/>
    <w:rsid w:val="006641DC"/>
    <w:rPr>
      <w:rFonts w:ascii="Times New Roman" w:hAnsi="Times New Roman"/>
      <w:sz w:val="22"/>
    </w:rPr>
  </w:style>
  <w:style w:type="character" w:customStyle="1" w:styleId="FontStyle90">
    <w:name w:val="Font Style90"/>
    <w:uiPriority w:val="99"/>
    <w:rsid w:val="006641DC"/>
    <w:rPr>
      <w:rFonts w:ascii="Palatino Linotype" w:hAnsi="Palatino Linotype"/>
      <w:b/>
      <w:i/>
      <w:sz w:val="20"/>
    </w:rPr>
  </w:style>
  <w:style w:type="character" w:customStyle="1" w:styleId="FontStyle92">
    <w:name w:val="Font Style92"/>
    <w:uiPriority w:val="99"/>
    <w:rsid w:val="006641DC"/>
    <w:rPr>
      <w:rFonts w:ascii="Times New Roman" w:hAnsi="Times New Roman"/>
      <w:b/>
      <w:i/>
      <w:sz w:val="22"/>
    </w:rPr>
  </w:style>
  <w:style w:type="character" w:customStyle="1" w:styleId="FontStyle62">
    <w:name w:val="Font Style62"/>
    <w:basedOn w:val="a0"/>
    <w:uiPriority w:val="99"/>
    <w:rsid w:val="00AD0F45"/>
    <w:rPr>
      <w:rFonts w:ascii="Times New Roman" w:hAnsi="Times New Roman" w:cs="Times New Roman"/>
      <w:sz w:val="22"/>
      <w:szCs w:val="22"/>
    </w:rPr>
  </w:style>
  <w:style w:type="character" w:customStyle="1" w:styleId="af4">
    <w:name w:val="Основной текст_"/>
    <w:link w:val="13"/>
    <w:uiPriority w:val="99"/>
    <w:locked/>
    <w:rsid w:val="00AB326B"/>
    <w:rPr>
      <w:rFonts w:ascii="Times New Roman" w:hAnsi="Times New Roman"/>
      <w:spacing w:val="2"/>
      <w:shd w:val="clear" w:color="auto" w:fill="FFFFFF"/>
    </w:rPr>
  </w:style>
  <w:style w:type="paragraph" w:customStyle="1" w:styleId="13">
    <w:name w:val="Основной текст1"/>
    <w:basedOn w:val="a"/>
    <w:link w:val="af4"/>
    <w:uiPriority w:val="99"/>
    <w:rsid w:val="00AB326B"/>
    <w:pPr>
      <w:widowControl w:val="0"/>
      <w:shd w:val="clear" w:color="auto" w:fill="FFFFFF"/>
      <w:spacing w:after="120" w:line="240" w:lineRule="atLeast"/>
      <w:ind w:hanging="460"/>
    </w:pPr>
    <w:rPr>
      <w:rFonts w:ascii="Times New Roman" w:hAnsi="Times New Roman"/>
      <w:spacing w:val="2"/>
      <w:sz w:val="20"/>
      <w:szCs w:val="20"/>
    </w:rPr>
  </w:style>
  <w:style w:type="paragraph" w:customStyle="1" w:styleId="normacttext">
    <w:name w:val="norm_act_text"/>
    <w:basedOn w:val="a"/>
    <w:uiPriority w:val="99"/>
    <w:rsid w:val="00AB32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uiPriority w:val="99"/>
    <w:rsid w:val="00732BB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732BB2"/>
    <w:rPr>
      <w:rFonts w:ascii="Times New Roman" w:hAnsi="Times New Roman" w:cs="Times New Roman"/>
      <w:sz w:val="22"/>
      <w:szCs w:val="22"/>
    </w:rPr>
  </w:style>
  <w:style w:type="paragraph" w:customStyle="1" w:styleId="Style36">
    <w:name w:val="Style36"/>
    <w:basedOn w:val="a"/>
    <w:uiPriority w:val="99"/>
    <w:rsid w:val="00732BB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60">
    <w:name w:val="Font Style60"/>
    <w:basedOn w:val="a0"/>
    <w:uiPriority w:val="99"/>
    <w:rsid w:val="00732BB2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732BB2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F52B8-2FEC-4A45-95FB-D6162B03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56</Pages>
  <Words>13628</Words>
  <Characters>77686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Виктория</cp:lastModifiedBy>
  <cp:revision>8</cp:revision>
  <cp:lastPrinted>2018-11-28T06:40:00Z</cp:lastPrinted>
  <dcterms:created xsi:type="dcterms:W3CDTF">2018-11-22T09:05:00Z</dcterms:created>
  <dcterms:modified xsi:type="dcterms:W3CDTF">2018-11-28T06:45:00Z</dcterms:modified>
</cp:coreProperties>
</file>