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F8" w:rsidRPr="000C09F8" w:rsidRDefault="000C09F8" w:rsidP="000C09F8">
      <w:pPr>
        <w:jc w:val="both"/>
        <w:rPr>
          <w:szCs w:val="28"/>
        </w:rPr>
      </w:pPr>
      <w:r w:rsidRPr="000C09F8">
        <w:rPr>
          <w:color w:val="111111"/>
          <w:szCs w:val="28"/>
        </w:rPr>
        <w:t>Попечительский совет ГБПОУ РО «ОАТТ»</w:t>
      </w:r>
      <w:r w:rsidR="007C7CA3">
        <w:rPr>
          <w:color w:val="111111"/>
          <w:szCs w:val="28"/>
        </w:rPr>
        <w:t>,</w:t>
      </w:r>
      <w:r>
        <w:rPr>
          <w:color w:val="111111"/>
          <w:szCs w:val="28"/>
        </w:rPr>
        <w:t xml:space="preserve"> в состав которого входя</w:t>
      </w:r>
      <w:r>
        <w:rPr>
          <w:szCs w:val="28"/>
        </w:rPr>
        <w:t xml:space="preserve">т </w:t>
      </w:r>
      <w:r w:rsidR="007C7CA3">
        <w:rPr>
          <w:szCs w:val="28"/>
        </w:rPr>
        <w:t>директор  ООО  «Донская степь»,</w:t>
      </w:r>
      <w:r>
        <w:rPr>
          <w:szCs w:val="28"/>
        </w:rPr>
        <w:t xml:space="preserve"> </w:t>
      </w:r>
      <w:r w:rsidR="007C7CA3">
        <w:rPr>
          <w:szCs w:val="28"/>
        </w:rPr>
        <w:t>директор ООО «Заря Дона», директор ООО «Хлеб»,</w:t>
      </w:r>
      <w:r>
        <w:rPr>
          <w:szCs w:val="28"/>
        </w:rPr>
        <w:t xml:space="preserve"> директор  ООО «Урожай-92», </w:t>
      </w:r>
      <w:r w:rsidR="007C7CA3">
        <w:rPr>
          <w:color w:val="111111"/>
          <w:szCs w:val="28"/>
        </w:rPr>
        <w:t xml:space="preserve"> работает</w:t>
      </w:r>
      <w:r w:rsidRPr="000C09F8">
        <w:rPr>
          <w:color w:val="111111"/>
          <w:szCs w:val="28"/>
        </w:rPr>
        <w:t xml:space="preserve"> в соответствии с  Положением о Попечительском совете, Уставом техникума.</w:t>
      </w:r>
    </w:p>
    <w:p w:rsidR="000C09F8" w:rsidRPr="000C09F8" w:rsidRDefault="000C09F8" w:rsidP="000C09F8">
      <w:pPr>
        <w:shd w:val="clear" w:color="auto" w:fill="FFFFFF"/>
        <w:spacing w:before="150" w:after="180"/>
        <w:jc w:val="both"/>
        <w:rPr>
          <w:color w:val="111111"/>
          <w:szCs w:val="28"/>
        </w:rPr>
      </w:pPr>
      <w:r w:rsidRPr="000C09F8">
        <w:rPr>
          <w:color w:val="111111"/>
          <w:szCs w:val="28"/>
        </w:rPr>
        <w:t>В течение 2015-/2016 учебного года  проведено 5 заседаний, на которых рассмотрены актуальные вопросы организации образовательного процесса в учреждении</w:t>
      </w:r>
      <w:r w:rsidRPr="000C09F8">
        <w:rPr>
          <w:szCs w:val="28"/>
        </w:rPr>
        <w:t>:</w:t>
      </w:r>
    </w:p>
    <w:p w:rsidR="000C09F8" w:rsidRPr="000C09F8" w:rsidRDefault="000C09F8" w:rsidP="000C09F8">
      <w:pPr>
        <w:jc w:val="both"/>
        <w:rPr>
          <w:szCs w:val="28"/>
        </w:rPr>
      </w:pPr>
      <w:r w:rsidRPr="000C09F8">
        <w:rPr>
          <w:szCs w:val="28"/>
        </w:rPr>
        <w:t xml:space="preserve">-  анализ  результатов </w:t>
      </w:r>
      <w:proofErr w:type="spellStart"/>
      <w:r w:rsidRPr="000C09F8">
        <w:rPr>
          <w:szCs w:val="28"/>
        </w:rPr>
        <w:t>профориентационной</w:t>
      </w:r>
      <w:proofErr w:type="spellEnd"/>
      <w:r w:rsidRPr="000C09F8">
        <w:rPr>
          <w:szCs w:val="28"/>
        </w:rPr>
        <w:t xml:space="preserve">  работы;</w:t>
      </w:r>
    </w:p>
    <w:p w:rsidR="000C09F8" w:rsidRPr="000C09F8" w:rsidRDefault="000C09F8" w:rsidP="000C09F8">
      <w:pPr>
        <w:jc w:val="both"/>
        <w:rPr>
          <w:szCs w:val="28"/>
        </w:rPr>
      </w:pPr>
      <w:r w:rsidRPr="000C09F8">
        <w:rPr>
          <w:szCs w:val="28"/>
        </w:rPr>
        <w:t>-</w:t>
      </w:r>
      <w:r>
        <w:rPr>
          <w:szCs w:val="28"/>
        </w:rPr>
        <w:t xml:space="preserve"> </w:t>
      </w:r>
      <w:r w:rsidRPr="000C09F8">
        <w:rPr>
          <w:szCs w:val="28"/>
        </w:rPr>
        <w:t>о подготовке к началу нового 2016-2017 учебного года и проведению Дня Знаний;</w:t>
      </w:r>
    </w:p>
    <w:p w:rsidR="000C09F8" w:rsidRPr="000C09F8" w:rsidRDefault="000C09F8" w:rsidP="000C09F8">
      <w:pPr>
        <w:jc w:val="both"/>
        <w:rPr>
          <w:szCs w:val="28"/>
        </w:rPr>
      </w:pPr>
      <w:r w:rsidRPr="000C09F8">
        <w:rPr>
          <w:szCs w:val="28"/>
        </w:rPr>
        <w:t xml:space="preserve">- о выплате  именных стипендий  ежемесячно 10 лучшим студентам техникума; </w:t>
      </w:r>
    </w:p>
    <w:p w:rsidR="000C09F8" w:rsidRPr="000C09F8" w:rsidRDefault="000C09F8" w:rsidP="000C09F8">
      <w:pPr>
        <w:jc w:val="both"/>
        <w:rPr>
          <w:szCs w:val="28"/>
        </w:rPr>
      </w:pPr>
      <w:r w:rsidRPr="000C09F8">
        <w:rPr>
          <w:szCs w:val="28"/>
        </w:rPr>
        <w:t xml:space="preserve">-о поощрении  лучших педагогов техникума  по итогам учебного года; </w:t>
      </w:r>
    </w:p>
    <w:p w:rsidR="000C09F8" w:rsidRPr="000C09F8" w:rsidRDefault="000C09F8" w:rsidP="000C09F8">
      <w:pPr>
        <w:shd w:val="clear" w:color="auto" w:fill="FFFFFF"/>
        <w:spacing w:after="150"/>
        <w:jc w:val="both"/>
        <w:rPr>
          <w:color w:val="111111"/>
          <w:szCs w:val="28"/>
        </w:rPr>
      </w:pPr>
      <w:r w:rsidRPr="000C09F8">
        <w:rPr>
          <w:color w:val="111111"/>
          <w:szCs w:val="28"/>
        </w:rPr>
        <w:t xml:space="preserve">-о работе по выявлению и предупреждению употребления, распространения наркотических средств </w:t>
      </w:r>
      <w:proofErr w:type="gramStart"/>
      <w:r w:rsidRPr="000C09F8">
        <w:rPr>
          <w:color w:val="111111"/>
          <w:szCs w:val="28"/>
        </w:rPr>
        <w:t>среди</w:t>
      </w:r>
      <w:proofErr w:type="gramEnd"/>
      <w:r w:rsidRPr="000C09F8">
        <w:rPr>
          <w:color w:val="111111"/>
          <w:szCs w:val="28"/>
        </w:rPr>
        <w:t xml:space="preserve">  обучающихся.</w:t>
      </w:r>
    </w:p>
    <w:p w:rsidR="000C09F8" w:rsidRPr="000C09F8" w:rsidRDefault="000C09F8" w:rsidP="000C09F8">
      <w:pPr>
        <w:shd w:val="clear" w:color="auto" w:fill="FFFFFF"/>
        <w:spacing w:after="150"/>
        <w:jc w:val="both"/>
        <w:rPr>
          <w:color w:val="111111"/>
          <w:szCs w:val="28"/>
        </w:rPr>
      </w:pPr>
      <w:r w:rsidRPr="000C09F8">
        <w:rPr>
          <w:color w:val="111111"/>
          <w:szCs w:val="28"/>
        </w:rPr>
        <w:t>- работе сайта ГБПОУ РО «ОАТТ».</w:t>
      </w:r>
    </w:p>
    <w:p w:rsidR="000C09F8" w:rsidRPr="000C09F8" w:rsidRDefault="000C09F8" w:rsidP="000C09F8">
      <w:pPr>
        <w:shd w:val="clear" w:color="auto" w:fill="FFFFFF"/>
        <w:spacing w:after="150"/>
        <w:jc w:val="both"/>
        <w:rPr>
          <w:color w:val="111111"/>
          <w:szCs w:val="28"/>
        </w:rPr>
      </w:pPr>
      <w:r w:rsidRPr="000C09F8">
        <w:rPr>
          <w:color w:val="111111"/>
          <w:szCs w:val="28"/>
        </w:rPr>
        <w:t>-определение перспективного направления развития учреждения образования в новом учебном году, рассмотрение планов работы</w:t>
      </w:r>
      <w:proofErr w:type="gramStart"/>
      <w:r w:rsidRPr="000C09F8">
        <w:rPr>
          <w:color w:val="111111"/>
          <w:szCs w:val="28"/>
        </w:rPr>
        <w:t xml:space="preserve"> ,</w:t>
      </w:r>
      <w:proofErr w:type="gramEnd"/>
      <w:r w:rsidRPr="000C09F8">
        <w:rPr>
          <w:color w:val="111111"/>
          <w:szCs w:val="28"/>
        </w:rPr>
        <w:t xml:space="preserve"> вопросов его образовательной и научной деятельности.</w:t>
      </w:r>
    </w:p>
    <w:p w:rsidR="000C09F8" w:rsidRPr="000C09F8" w:rsidRDefault="000C09F8" w:rsidP="000C09F8">
      <w:pPr>
        <w:shd w:val="clear" w:color="auto" w:fill="FFFFFF"/>
        <w:spacing w:before="150" w:after="180"/>
        <w:jc w:val="both"/>
        <w:rPr>
          <w:color w:val="111111"/>
          <w:szCs w:val="28"/>
        </w:rPr>
      </w:pPr>
      <w:r w:rsidRPr="000C09F8">
        <w:rPr>
          <w:color w:val="111111"/>
          <w:szCs w:val="28"/>
        </w:rPr>
        <w:t>На заседаниях приняты решения о расходовании денежных средств.</w:t>
      </w:r>
    </w:p>
    <w:sectPr w:rsidR="000C09F8" w:rsidRPr="000C09F8" w:rsidSect="00E5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B3F44"/>
    <w:multiLevelType w:val="multilevel"/>
    <w:tmpl w:val="C606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CC6C0F"/>
    <w:multiLevelType w:val="multilevel"/>
    <w:tmpl w:val="8D2E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3EB"/>
    <w:rsid w:val="000C09F8"/>
    <w:rsid w:val="00270106"/>
    <w:rsid w:val="005372F3"/>
    <w:rsid w:val="007C7CA3"/>
    <w:rsid w:val="008C73EB"/>
    <w:rsid w:val="00E53630"/>
    <w:rsid w:val="00E8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9F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C09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Техникум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sk</cp:lastModifiedBy>
  <cp:revision>5</cp:revision>
  <dcterms:created xsi:type="dcterms:W3CDTF">2017-03-28T06:15:00Z</dcterms:created>
  <dcterms:modified xsi:type="dcterms:W3CDTF">2017-03-28T06:42:00Z</dcterms:modified>
</cp:coreProperties>
</file>