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13" w:rsidRPr="003F3E13" w:rsidRDefault="003F3E13" w:rsidP="003F3E13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F3E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Дисциплина: ОУИД </w:t>
      </w:r>
    </w:p>
    <w:p w:rsidR="003F3E13" w:rsidRPr="003F3E13" w:rsidRDefault="003F3E13" w:rsidP="003F3E13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F3E13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Г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руппа М 3</w:t>
      </w:r>
      <w:r w:rsidRPr="003F3E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-19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2 курс</w:t>
      </w:r>
    </w:p>
    <w:p w:rsidR="003F3E13" w:rsidRPr="003F3E13" w:rsidRDefault="003F3E13" w:rsidP="003F3E13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F3E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Преподаватель Маслова Н.П.</w:t>
      </w:r>
    </w:p>
    <w:p w:rsidR="003F3E13" w:rsidRPr="003F3E13" w:rsidRDefault="003F3E13" w:rsidP="003F3E13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F3E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Дата занятия: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10.10</w:t>
      </w:r>
      <w:r w:rsidRPr="003F3E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.20</w:t>
      </w:r>
    </w:p>
    <w:p w:rsidR="003F3E13" w:rsidRPr="003F3E13" w:rsidRDefault="003F3E13" w:rsidP="003F3E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F3E1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выполненные задания в виде фото или скана присылать: </w:t>
      </w:r>
    </w:p>
    <w:p w:rsidR="003F3E13" w:rsidRPr="003F3E13" w:rsidRDefault="003F3E13" w:rsidP="003F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F3E1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3F3E1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эл</w:t>
      </w:r>
      <w:proofErr w:type="gramStart"/>
      <w:r w:rsidRPr="003F3E1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.п</w:t>
      </w:r>
      <w:proofErr w:type="gramEnd"/>
      <w:r w:rsidRPr="003F3E1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очту</w:t>
      </w:r>
      <w:proofErr w:type="spellEnd"/>
      <w:r w:rsidRPr="003F3E1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:  </w:t>
      </w:r>
      <w:hyperlink r:id="rId5" w:history="1">
        <w:r w:rsidR="008E0B6E" w:rsidRPr="008B1618">
          <w:rPr>
            <w:rStyle w:val="a3"/>
            <w:rFonts w:ascii="Times New Roman" w:eastAsia="Calibri" w:hAnsi="Times New Roman" w:cs="Times New Roman"/>
            <w:sz w:val="24"/>
            <w:szCs w:val="24"/>
          </w:rPr>
          <w:t>nadezhda_maslova_64@mail.ru</w:t>
        </w:r>
      </w:hyperlink>
      <w:r w:rsidR="008E0B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 </w:t>
      </w:r>
      <w:bookmarkStart w:id="0" w:name="_GoBack"/>
      <w:bookmarkEnd w:id="0"/>
      <w:r w:rsidRPr="003F3E1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или </w:t>
      </w:r>
      <w:proofErr w:type="spellStart"/>
      <w:r w:rsidRPr="003F3E13">
        <w:rPr>
          <w:rFonts w:ascii="yandex-sans" w:eastAsia="Times New Roman" w:hAnsi="yandex-sans" w:cs="Times New Roman"/>
          <w:bCs/>
          <w:spacing w:val="-1"/>
          <w:sz w:val="24"/>
          <w:szCs w:val="24"/>
          <w:shd w:val="clear" w:color="auto" w:fill="FFFFFF"/>
        </w:rPr>
        <w:t>Whats</w:t>
      </w:r>
      <w:proofErr w:type="spellEnd"/>
      <w:r w:rsidRPr="003F3E13">
        <w:rPr>
          <w:rFonts w:ascii="yandex-sans" w:eastAsia="Times New Roman" w:hAnsi="yandex-sans" w:cs="Times New Roman"/>
          <w:bCs/>
          <w:spacing w:val="-1"/>
          <w:sz w:val="24"/>
          <w:szCs w:val="24"/>
          <w:shd w:val="clear" w:color="auto" w:fill="FFFFFF"/>
        </w:rPr>
        <w:t xml:space="preserve"> </w:t>
      </w:r>
      <w:proofErr w:type="spellStart"/>
      <w:r w:rsidRPr="003F3E13">
        <w:rPr>
          <w:rFonts w:ascii="yandex-sans" w:eastAsia="Times New Roman" w:hAnsi="yandex-sans" w:cs="Times New Roman"/>
          <w:bCs/>
          <w:spacing w:val="-1"/>
          <w:sz w:val="24"/>
          <w:szCs w:val="24"/>
          <w:shd w:val="clear" w:color="auto" w:fill="FFFFFF"/>
        </w:rPr>
        <w:t>App</w:t>
      </w:r>
      <w:proofErr w:type="spellEnd"/>
      <w:r w:rsidRPr="003F3E13">
        <w:rPr>
          <w:rFonts w:ascii="yandex-sans" w:eastAsia="Times New Roman" w:hAnsi="yandex-sans" w:cs="Times New Roman"/>
          <w:bCs/>
          <w:spacing w:val="-1"/>
          <w:sz w:val="24"/>
          <w:szCs w:val="24"/>
          <w:shd w:val="clear" w:color="auto" w:fill="FFFFFF"/>
        </w:rPr>
        <w:t xml:space="preserve"> 8-928-289-88-18.</w:t>
      </w:r>
    </w:p>
    <w:p w:rsidR="003F3E13" w:rsidRPr="003F3E13" w:rsidRDefault="003F3E13" w:rsidP="003F3E13">
      <w:pPr>
        <w:widowControl w:val="0"/>
        <w:spacing w:after="0" w:line="307" w:lineRule="exact"/>
        <w:rPr>
          <w:rFonts w:ascii="yandex-sans" w:eastAsia="Times New Roman" w:hAnsi="yandex-sans" w:cs="Times New Roman"/>
          <w:bCs/>
          <w:spacing w:val="-1"/>
          <w:sz w:val="24"/>
          <w:szCs w:val="24"/>
          <w:shd w:val="clear" w:color="auto" w:fill="FFFFFF"/>
        </w:rPr>
      </w:pPr>
      <w:r w:rsidRPr="003F3E13">
        <w:rPr>
          <w:rFonts w:ascii="yandex-sans" w:eastAsia="Times New Roman" w:hAnsi="yandex-sans" w:cs="Times New Roman"/>
          <w:bCs/>
          <w:spacing w:val="-1"/>
          <w:sz w:val="24"/>
          <w:szCs w:val="24"/>
          <w:shd w:val="clear" w:color="auto" w:fill="FFFFFF"/>
        </w:rPr>
        <w:t>С указанием Ф.И. выполнившего студента  и № группы.</w:t>
      </w:r>
    </w:p>
    <w:p w:rsidR="003F3E13" w:rsidRPr="003F3E13" w:rsidRDefault="003F3E13" w:rsidP="003F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занятия «</w:t>
      </w:r>
      <w:r w:rsidRPr="003F3E13">
        <w:rPr>
          <w:rFonts w:ascii="Times New Roman" w:hAnsi="Times New Roman" w:cs="Times New Roman"/>
          <w:b/>
          <w:i/>
          <w:sz w:val="24"/>
          <w:szCs w:val="24"/>
        </w:rPr>
        <w:t>Определение формы проекта  и способов представления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3F3E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3F3E13" w:rsidRPr="003F3E13" w:rsidRDefault="003F3E13" w:rsidP="003F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F3E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Написать конспект предложенного материала.</w:t>
      </w:r>
      <w:r w:rsidRPr="003F3E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3F3E13" w:rsidRDefault="003F3E13" w:rsidP="003F3E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F3E1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Вып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олненное задание отправить до 10</w:t>
      </w:r>
      <w:r w:rsidRPr="003F3E1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10.20 время с 9.00-11</w:t>
      </w:r>
      <w:r w:rsidRPr="003F3E1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.00</w:t>
      </w:r>
    </w:p>
    <w:p w:rsidR="003F3E13" w:rsidRPr="003F3E13" w:rsidRDefault="003F3E13" w:rsidP="003F3E1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37E54" w:rsidRPr="00437E54" w:rsidRDefault="00437E54" w:rsidP="00437E54">
      <w:pPr>
        <w:pStyle w:val="c17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</w:rPr>
      </w:pPr>
      <w:r w:rsidRPr="00437E54">
        <w:rPr>
          <w:rStyle w:val="c8"/>
          <w:b/>
          <w:bCs/>
          <w:color w:val="000000"/>
        </w:rPr>
        <w:t>Ф</w:t>
      </w:r>
      <w:r w:rsidRPr="00437E54">
        <w:rPr>
          <w:rStyle w:val="c7"/>
          <w:b/>
          <w:bCs/>
          <w:color w:val="000000"/>
        </w:rPr>
        <w:t>ормы представления исследовательских работ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ind w:firstLine="540"/>
        <w:jc w:val="both"/>
        <w:rPr>
          <w:color w:val="000000"/>
        </w:rPr>
      </w:pPr>
      <w:r w:rsidRPr="00437E54">
        <w:rPr>
          <w:rStyle w:val="c14"/>
          <w:color w:val="000000"/>
        </w:rPr>
        <w:t>Исследовательскую работу можно представить в различных формах. Наиболее распространены текстовые работы (доклад, стендовый доклад, реферат, литературный обзор, рецензия). Кроме того, исследовательскую работу можно представить в форме компьютерной презентации или видеофильма с текстовым сопровождением. Реже ее демонстрируют в форме действующей модели или макета с текстовым сопровождением.</w:t>
      </w:r>
    </w:p>
    <w:p w:rsidR="00437E54" w:rsidRPr="00437E54" w:rsidRDefault="00437E54" w:rsidP="00437E54">
      <w:pPr>
        <w:pStyle w:val="c17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</w:rPr>
      </w:pPr>
      <w:r w:rsidRPr="00437E54">
        <w:rPr>
          <w:rStyle w:val="c10"/>
          <w:b/>
          <w:bCs/>
          <w:i/>
          <w:iCs/>
          <w:color w:val="000000"/>
        </w:rPr>
        <w:t>Доклад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ind w:firstLine="540"/>
        <w:jc w:val="both"/>
        <w:rPr>
          <w:color w:val="000000"/>
        </w:rPr>
      </w:pPr>
      <w:r w:rsidRPr="00437E54">
        <w:rPr>
          <w:rStyle w:val="c5"/>
          <w:i/>
          <w:iCs/>
          <w:color w:val="000000"/>
        </w:rPr>
        <w:t>Доклад – </w:t>
      </w:r>
      <w:r w:rsidRPr="00437E54">
        <w:rPr>
          <w:rStyle w:val="c4"/>
          <w:color w:val="000000"/>
        </w:rPr>
        <w:t>это документ, содержащий изложение результатов исследовательской деятельности или опытно-конструкторской работы, опубликованный в печати или прочитанный в аудитории. В докладе должна быть отражена новизна и практическая значимость темы, раскрыто ее основное содержание и обоснованы выводы и предложения докладчика. Все это отмечается  в тезисах доклада, которые в этом учебном году будут публиковаться в сборнике по итогам конференции.</w:t>
      </w:r>
    </w:p>
    <w:p w:rsidR="00437E54" w:rsidRPr="00437E54" w:rsidRDefault="00437E54" w:rsidP="00437E54">
      <w:pPr>
        <w:pStyle w:val="c17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</w:rPr>
      </w:pPr>
      <w:r w:rsidRPr="00437E54">
        <w:rPr>
          <w:rStyle w:val="c10"/>
          <w:b/>
          <w:bCs/>
          <w:i/>
          <w:iCs/>
          <w:color w:val="000000"/>
        </w:rPr>
        <w:t>Стендовый доклад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ind w:firstLine="540"/>
        <w:jc w:val="both"/>
        <w:rPr>
          <w:color w:val="000000"/>
        </w:rPr>
      </w:pPr>
      <w:r w:rsidRPr="00437E54">
        <w:rPr>
          <w:rStyle w:val="c4"/>
          <w:color w:val="000000"/>
        </w:rPr>
        <w:t>Данная форма доклада принята в современной международной практике как наиболее удачная, обеспечивающая легкость и концентрированность восприятия содержания на конференциях и других мероприятиях.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ind w:firstLine="540"/>
        <w:jc w:val="both"/>
        <w:rPr>
          <w:color w:val="000000"/>
        </w:rPr>
      </w:pPr>
      <w:r w:rsidRPr="00437E54">
        <w:rPr>
          <w:rStyle w:val="c14"/>
          <w:color w:val="000000"/>
        </w:rPr>
        <w:t>Для каждой исследовательской работы предоставляется стенд размером около 1 м</w:t>
      </w:r>
      <w:proofErr w:type="gramStart"/>
      <w:r w:rsidRPr="00437E54">
        <w:rPr>
          <w:rStyle w:val="c14"/>
          <w:color w:val="000000"/>
          <w:vertAlign w:val="superscript"/>
        </w:rPr>
        <w:t>2</w:t>
      </w:r>
      <w:proofErr w:type="gramEnd"/>
      <w:r w:rsidRPr="00437E54">
        <w:rPr>
          <w:rStyle w:val="c4"/>
          <w:color w:val="000000"/>
        </w:rPr>
        <w:t>. Материалы, предназначенные для стендового доклада, могут быть предварительно оформлены на листе ватмана и прикреплены к стенду при помощи булавок (кнопок и т.п.).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ind w:firstLine="540"/>
        <w:jc w:val="both"/>
        <w:rPr>
          <w:color w:val="000000"/>
        </w:rPr>
      </w:pPr>
      <w:r w:rsidRPr="00437E54">
        <w:rPr>
          <w:rStyle w:val="c4"/>
          <w:color w:val="000000"/>
        </w:rPr>
        <w:t>В верхней части стенда крепится полоска 840Х100 мм с названием работы, выполненным шрифтом не менее 48 (высота прописной буквы 12 мм). Под названием на той же полосе шрифтом не менее 36 (высота прописной буквы 8 мм) указываются фамилии авторов и научного руководителя, название учреждения и города, в котором выполнена работа.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ind w:firstLine="540"/>
        <w:jc w:val="both"/>
        <w:rPr>
          <w:color w:val="000000"/>
        </w:rPr>
      </w:pPr>
      <w:r w:rsidRPr="00437E54">
        <w:rPr>
          <w:rStyle w:val="c10"/>
          <w:b/>
          <w:bCs/>
          <w:i/>
          <w:iCs/>
          <w:color w:val="000000"/>
        </w:rPr>
        <w:t>Требования к стендовому докладу: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5"/>
          <w:i/>
          <w:iCs/>
          <w:color w:val="000000"/>
        </w:rPr>
        <w:t>1) </w:t>
      </w:r>
      <w:r w:rsidRPr="00437E54">
        <w:rPr>
          <w:rStyle w:val="c5"/>
          <w:b/>
          <w:bCs/>
          <w:i/>
          <w:iCs/>
          <w:color w:val="000000"/>
        </w:rPr>
        <w:t>Наглядность</w:t>
      </w:r>
      <w:r w:rsidRPr="00437E54">
        <w:rPr>
          <w:rStyle w:val="c6"/>
          <w:b/>
          <w:bCs/>
          <w:color w:val="000000"/>
        </w:rPr>
        <w:t>.</w:t>
      </w:r>
      <w:r w:rsidRPr="00437E54">
        <w:rPr>
          <w:rStyle w:val="c4"/>
          <w:color w:val="000000"/>
        </w:rPr>
        <w:t> При беглом просмотре стенда у зрителя должно возникнуть представление о тематике и характере выполненной работы.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5"/>
          <w:i/>
          <w:iCs/>
          <w:color w:val="000000"/>
        </w:rPr>
        <w:t>2) </w:t>
      </w:r>
      <w:r w:rsidRPr="00437E54">
        <w:rPr>
          <w:rStyle w:val="c5"/>
          <w:b/>
          <w:bCs/>
          <w:i/>
          <w:iCs/>
          <w:color w:val="000000"/>
        </w:rPr>
        <w:t>Соотношение иллюстративного</w:t>
      </w:r>
      <w:r w:rsidRPr="00437E54">
        <w:rPr>
          <w:rStyle w:val="c14"/>
          <w:color w:val="000000"/>
        </w:rPr>
        <w:t> (фотографии, диаграммы, графики, блок-схемы и т.д.) </w:t>
      </w:r>
      <w:r w:rsidRPr="00437E54">
        <w:rPr>
          <w:rStyle w:val="c5"/>
          <w:b/>
          <w:bCs/>
          <w:i/>
          <w:iCs/>
          <w:color w:val="000000"/>
        </w:rPr>
        <w:t>и текстового материала</w:t>
      </w:r>
      <w:r w:rsidRPr="00437E54">
        <w:rPr>
          <w:rStyle w:val="c4"/>
          <w:color w:val="000000"/>
        </w:rPr>
        <w:t> устанавливается примерно 1:1. При этом текст должен быть выполнен шрифтом, свободно читаемым с расстояния 50 см.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5"/>
          <w:i/>
          <w:iCs/>
          <w:color w:val="000000"/>
        </w:rPr>
        <w:t>3) </w:t>
      </w:r>
      <w:r w:rsidRPr="00437E54">
        <w:rPr>
          <w:rStyle w:val="c5"/>
          <w:b/>
          <w:bCs/>
          <w:i/>
          <w:iCs/>
          <w:color w:val="000000"/>
        </w:rPr>
        <w:t>Оптимальность</w:t>
      </w:r>
      <w:r w:rsidRPr="00437E54">
        <w:rPr>
          <w:rStyle w:val="c6"/>
          <w:b/>
          <w:bCs/>
          <w:color w:val="000000"/>
        </w:rPr>
        <w:t>.</w:t>
      </w:r>
      <w:r w:rsidRPr="00437E54">
        <w:rPr>
          <w:rStyle w:val="c4"/>
          <w:color w:val="000000"/>
        </w:rPr>
        <w:t> Количество информации должно позволять полностью изучить стенд за 1-2 минуты.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5"/>
          <w:i/>
          <w:iCs/>
          <w:color w:val="000000"/>
        </w:rPr>
        <w:t>4)</w:t>
      </w:r>
      <w:r w:rsidRPr="00437E54">
        <w:rPr>
          <w:rStyle w:val="c14"/>
          <w:color w:val="000000"/>
        </w:rPr>
        <w:t> </w:t>
      </w:r>
      <w:r w:rsidRPr="00437E54">
        <w:rPr>
          <w:rStyle w:val="c5"/>
          <w:b/>
          <w:bCs/>
          <w:i/>
          <w:iCs/>
          <w:color w:val="000000"/>
        </w:rPr>
        <w:t>Популярность</w:t>
      </w:r>
      <w:r w:rsidRPr="00437E54">
        <w:rPr>
          <w:rStyle w:val="c6"/>
          <w:b/>
          <w:bCs/>
          <w:color w:val="000000"/>
        </w:rPr>
        <w:t>.</w:t>
      </w:r>
      <w:r w:rsidRPr="00437E54">
        <w:rPr>
          <w:rStyle w:val="c4"/>
          <w:color w:val="000000"/>
        </w:rPr>
        <w:t> Информация должна быть представлена в доступной для участников конференции форме.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ind w:firstLine="540"/>
        <w:jc w:val="both"/>
        <w:rPr>
          <w:color w:val="000000"/>
        </w:rPr>
      </w:pPr>
      <w:r w:rsidRPr="00437E54">
        <w:rPr>
          <w:rStyle w:val="c10"/>
          <w:b/>
          <w:bCs/>
          <w:i/>
          <w:iCs/>
          <w:color w:val="000000"/>
        </w:rPr>
        <w:t>Структура стендового доклада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6"/>
          <w:b/>
          <w:bCs/>
          <w:color w:val="000000"/>
        </w:rPr>
        <w:t>• </w:t>
      </w:r>
      <w:r w:rsidRPr="00437E54">
        <w:rPr>
          <w:rStyle w:val="c4"/>
          <w:color w:val="000000"/>
        </w:rPr>
        <w:t>Цели и задачи работы.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6"/>
          <w:b/>
          <w:bCs/>
          <w:color w:val="000000"/>
        </w:rPr>
        <w:t>• </w:t>
      </w:r>
      <w:r w:rsidRPr="00437E54">
        <w:rPr>
          <w:rStyle w:val="c4"/>
          <w:color w:val="000000"/>
        </w:rPr>
        <w:t>Описание сделанного в процессе исследования.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6"/>
          <w:b/>
          <w:bCs/>
          <w:color w:val="000000"/>
        </w:rPr>
        <w:t>• </w:t>
      </w:r>
      <w:r w:rsidRPr="00437E54">
        <w:rPr>
          <w:rStyle w:val="c4"/>
          <w:color w:val="000000"/>
        </w:rPr>
        <w:t>Методы, используемые в ходе исследовательской деятельности.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6"/>
          <w:b/>
          <w:bCs/>
          <w:color w:val="000000"/>
        </w:rPr>
        <w:t>• </w:t>
      </w:r>
      <w:r w:rsidRPr="00437E54">
        <w:rPr>
          <w:rStyle w:val="c4"/>
          <w:color w:val="000000"/>
        </w:rPr>
        <w:t>Основные результаты и выводы.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6"/>
          <w:b/>
          <w:bCs/>
          <w:color w:val="000000"/>
        </w:rPr>
        <w:t>• </w:t>
      </w:r>
      <w:r w:rsidRPr="00437E54">
        <w:rPr>
          <w:rStyle w:val="c4"/>
          <w:color w:val="000000"/>
        </w:rPr>
        <w:t>Благодарности организациям и специалистам, оказавшим помощь в работе.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ind w:firstLine="540"/>
        <w:jc w:val="both"/>
        <w:rPr>
          <w:color w:val="000000"/>
        </w:rPr>
      </w:pPr>
      <w:r w:rsidRPr="00437E54">
        <w:rPr>
          <w:rStyle w:val="c4"/>
          <w:color w:val="000000"/>
        </w:rPr>
        <w:t>Методы и результаты исследования целесообразно представлять в графическом или иллюстративном виде.</w:t>
      </w:r>
    </w:p>
    <w:p w:rsidR="003F3E13" w:rsidRDefault="003F3E13" w:rsidP="00437E54">
      <w:pPr>
        <w:pStyle w:val="c17"/>
        <w:shd w:val="clear" w:color="auto" w:fill="FFFFFF"/>
        <w:spacing w:before="0" w:beforeAutospacing="0" w:after="0" w:afterAutospacing="0" w:line="240" w:lineRule="exact"/>
        <w:jc w:val="center"/>
        <w:rPr>
          <w:rStyle w:val="c10"/>
          <w:b/>
          <w:bCs/>
          <w:i/>
          <w:iCs/>
          <w:color w:val="000000"/>
        </w:rPr>
      </w:pPr>
    </w:p>
    <w:p w:rsidR="00437E54" w:rsidRPr="00437E54" w:rsidRDefault="00437E54" w:rsidP="00437E54">
      <w:pPr>
        <w:pStyle w:val="c17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</w:rPr>
      </w:pPr>
      <w:r w:rsidRPr="00437E54">
        <w:rPr>
          <w:rStyle w:val="c10"/>
          <w:b/>
          <w:bCs/>
          <w:i/>
          <w:iCs/>
          <w:color w:val="000000"/>
        </w:rPr>
        <w:lastRenderedPageBreak/>
        <w:t>Литературный обзор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ind w:firstLine="540"/>
        <w:jc w:val="both"/>
        <w:rPr>
          <w:color w:val="000000"/>
        </w:rPr>
      </w:pPr>
      <w:r w:rsidRPr="00437E54">
        <w:rPr>
          <w:rStyle w:val="c5"/>
          <w:i/>
          <w:iCs/>
          <w:color w:val="000000"/>
        </w:rPr>
        <w:t>Литературный обзор – </w:t>
      </w:r>
      <w:r w:rsidRPr="00437E54">
        <w:rPr>
          <w:rStyle w:val="c4"/>
          <w:color w:val="000000"/>
        </w:rPr>
        <w:t>это краткая характеристика того, что известно об исследуемом явлении из различных источников. В нем указываются направления исследований, которые ведут различные ученые.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ind w:firstLine="540"/>
        <w:jc w:val="both"/>
        <w:rPr>
          <w:color w:val="000000"/>
        </w:rPr>
      </w:pPr>
      <w:r w:rsidRPr="00437E54">
        <w:rPr>
          <w:rStyle w:val="c4"/>
          <w:color w:val="000000"/>
        </w:rPr>
        <w:t>При подготовке литературного обзора следует начинать работу с общего ознакомления – прочитать оглавление и бегло просмотреть содержание источника. Затем при внимательном прочтении источника по главам и разделам необходимо выделить наиболее важные части текста. Далее целесообразно: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6"/>
          <w:b/>
          <w:bCs/>
          <w:color w:val="000000"/>
        </w:rPr>
        <w:t>• </w:t>
      </w:r>
      <w:r w:rsidRPr="00437E54">
        <w:rPr>
          <w:rStyle w:val="c4"/>
          <w:color w:val="000000"/>
        </w:rPr>
        <w:t>составить план прочитанного материала, в пунктах которого отразить наиболее существенные мысли и идеи;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6"/>
          <w:b/>
          <w:bCs/>
          <w:color w:val="000000"/>
        </w:rPr>
        <w:t>• </w:t>
      </w:r>
      <w:r w:rsidRPr="00437E54">
        <w:rPr>
          <w:rStyle w:val="c14"/>
          <w:color w:val="000000"/>
        </w:rPr>
        <w:t>выписать из прочитанного текста полные и содержательные цитаты с точными ссылками на источник, указав его выходные данные</w:t>
      </w:r>
      <w:r w:rsidRPr="00437E54">
        <w:rPr>
          <w:rStyle w:val="c5"/>
          <w:i/>
          <w:iCs/>
          <w:color w:val="000000"/>
        </w:rPr>
        <w:t>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ind w:firstLine="540"/>
        <w:jc w:val="both"/>
        <w:rPr>
          <w:color w:val="000000"/>
        </w:rPr>
      </w:pPr>
      <w:r w:rsidRPr="00437E54">
        <w:rPr>
          <w:rStyle w:val="c4"/>
          <w:color w:val="000000"/>
        </w:rPr>
        <w:t>После этого нужно сравнить и сопоставить данную информацию с информацией, полученной из других источников. В заключении важно дать критическую оценку прочитанного и записать замечания, обратив при этом внимание на объективность суждений.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ind w:firstLine="540"/>
        <w:jc w:val="both"/>
        <w:rPr>
          <w:color w:val="000000"/>
        </w:rPr>
      </w:pPr>
      <w:r w:rsidRPr="00437E54">
        <w:rPr>
          <w:rStyle w:val="c4"/>
          <w:color w:val="000000"/>
        </w:rPr>
        <w:t>В литературном обзоре нужно показать, что его автор знаком с областью исследования по нескольким источникам и способен поставить перед собой исследовательскую задачу. Подготовка литературного обзора помогает исследователю овладеть материалом, обоснованно отвечать на вопросы во время научного доклада.</w:t>
      </w:r>
    </w:p>
    <w:p w:rsidR="00437E54" w:rsidRPr="00437E54" w:rsidRDefault="00437E54" w:rsidP="00437E54">
      <w:pPr>
        <w:pStyle w:val="c17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</w:rPr>
      </w:pPr>
      <w:r w:rsidRPr="00437E54">
        <w:rPr>
          <w:rStyle w:val="c10"/>
          <w:b/>
          <w:bCs/>
          <w:i/>
          <w:iCs/>
          <w:color w:val="000000"/>
        </w:rPr>
        <w:t>Рецензия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ind w:firstLine="540"/>
        <w:jc w:val="both"/>
        <w:rPr>
          <w:color w:val="000000"/>
        </w:rPr>
      </w:pPr>
      <w:r w:rsidRPr="00437E54">
        <w:rPr>
          <w:rStyle w:val="c5"/>
          <w:i/>
          <w:iCs/>
          <w:color w:val="000000"/>
        </w:rPr>
        <w:t>Рецензия</w:t>
      </w:r>
      <w:r w:rsidRPr="00437E54">
        <w:rPr>
          <w:rStyle w:val="c4"/>
          <w:color w:val="000000"/>
        </w:rPr>
        <w:t xml:space="preserve"> (от лат. </w:t>
      </w:r>
      <w:proofErr w:type="spellStart"/>
      <w:r w:rsidRPr="00437E54">
        <w:rPr>
          <w:rStyle w:val="c4"/>
          <w:color w:val="000000"/>
        </w:rPr>
        <w:t>recensio</w:t>
      </w:r>
      <w:proofErr w:type="spellEnd"/>
      <w:r w:rsidRPr="00437E54">
        <w:rPr>
          <w:rStyle w:val="c4"/>
          <w:color w:val="000000"/>
        </w:rPr>
        <w:t> - рассмотрение) представляет собой критический разбор и оценку нового художественного произведения (книги, спектакля, концерта, кинофильма) или научной работы. Также в качестве рецензии может рассматриваться отзыв на научную работу или художественное произведение перед их публикацией, защитой и т.д. Рецензия может быть опубликована в виде статьи в газете или в журнале.</w:t>
      </w:r>
    </w:p>
    <w:p w:rsidR="00437E54" w:rsidRPr="00437E54" w:rsidRDefault="00437E54" w:rsidP="00437E54">
      <w:pPr>
        <w:pStyle w:val="c17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</w:rPr>
      </w:pPr>
      <w:r w:rsidRPr="00437E54">
        <w:rPr>
          <w:rStyle w:val="c10"/>
          <w:b/>
          <w:bCs/>
          <w:i/>
          <w:iCs/>
          <w:color w:val="000000"/>
        </w:rPr>
        <w:t>Научная статья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ind w:firstLine="540"/>
        <w:jc w:val="both"/>
        <w:rPr>
          <w:color w:val="000000"/>
        </w:rPr>
      </w:pPr>
      <w:r w:rsidRPr="00437E54">
        <w:rPr>
          <w:rStyle w:val="c4"/>
          <w:color w:val="000000"/>
        </w:rPr>
        <w:t xml:space="preserve">Научная статья является своеобразным литературным жанром. В научной статье должна быть обозначена проблема, отмечены известные попытки ее решения. </w:t>
      </w:r>
      <w:proofErr w:type="gramStart"/>
      <w:r w:rsidRPr="00437E54">
        <w:rPr>
          <w:rStyle w:val="c4"/>
          <w:color w:val="000000"/>
        </w:rPr>
        <w:t>Исходя из этого в структуре научной статьи целесообразно выделить</w:t>
      </w:r>
      <w:proofErr w:type="gramEnd"/>
      <w:r w:rsidRPr="00437E54">
        <w:rPr>
          <w:rStyle w:val="c4"/>
          <w:color w:val="000000"/>
        </w:rPr>
        <w:t>: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6"/>
          <w:b/>
          <w:bCs/>
          <w:color w:val="000000"/>
        </w:rPr>
        <w:t>• </w:t>
      </w:r>
      <w:r w:rsidRPr="00437E54">
        <w:rPr>
          <w:rStyle w:val="c4"/>
          <w:color w:val="000000"/>
        </w:rPr>
        <w:t>описание проблемы и ее актуальности для теории и практики;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6"/>
          <w:b/>
          <w:bCs/>
          <w:color w:val="000000"/>
        </w:rPr>
        <w:t>• </w:t>
      </w:r>
      <w:r w:rsidRPr="00437E54">
        <w:rPr>
          <w:rStyle w:val="c4"/>
          <w:color w:val="000000"/>
        </w:rPr>
        <w:t>краткие данные о методике исследования;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6"/>
          <w:b/>
          <w:bCs/>
          <w:color w:val="000000"/>
        </w:rPr>
        <w:t>• </w:t>
      </w:r>
      <w:r w:rsidRPr="00437E54">
        <w:rPr>
          <w:rStyle w:val="c4"/>
          <w:color w:val="000000"/>
        </w:rPr>
        <w:t>анализ собственных научных результатов и их обобщение;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6"/>
          <w:b/>
          <w:bCs/>
          <w:color w:val="000000"/>
        </w:rPr>
        <w:t>• </w:t>
      </w:r>
      <w:r w:rsidRPr="00437E54">
        <w:rPr>
          <w:rStyle w:val="c4"/>
          <w:color w:val="000000"/>
        </w:rPr>
        <w:t>выводы и предложения по проведению исследовательской деятельности в дальнейшем;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6"/>
          <w:b/>
          <w:bCs/>
          <w:color w:val="000000"/>
        </w:rPr>
        <w:t>• </w:t>
      </w:r>
      <w:r w:rsidRPr="00437E54">
        <w:rPr>
          <w:rStyle w:val="c4"/>
          <w:color w:val="000000"/>
        </w:rPr>
        <w:t>ссылки на цитируемую литературу.</w:t>
      </w:r>
    </w:p>
    <w:p w:rsidR="00437E54" w:rsidRPr="00437E54" w:rsidRDefault="00437E54" w:rsidP="00437E54">
      <w:pPr>
        <w:pStyle w:val="c17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</w:rPr>
      </w:pPr>
      <w:r w:rsidRPr="00437E54">
        <w:rPr>
          <w:rStyle w:val="c10"/>
          <w:b/>
          <w:bCs/>
          <w:i/>
          <w:iCs/>
          <w:color w:val="000000"/>
        </w:rPr>
        <w:t>Научный отчет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ind w:firstLine="540"/>
        <w:jc w:val="both"/>
        <w:rPr>
          <w:color w:val="000000"/>
        </w:rPr>
      </w:pPr>
      <w:r w:rsidRPr="00437E54">
        <w:rPr>
          <w:rStyle w:val="c4"/>
          <w:color w:val="000000"/>
        </w:rPr>
        <w:t>Научный отчет – документ, содержащий подробное описание методики и хода исследования, его результатов, а также выводов, полученных в процессе научно-исследовательской или опытно-экспериментальной работы. Назначение научного отчета – исчерпывающе осветить выполненную работу по ее завершении или за определенный промежуток времени.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ind w:firstLine="540"/>
        <w:jc w:val="both"/>
        <w:rPr>
          <w:color w:val="000000"/>
        </w:rPr>
      </w:pPr>
      <w:r w:rsidRPr="00437E54">
        <w:rPr>
          <w:rStyle w:val="c10"/>
          <w:b/>
          <w:bCs/>
          <w:i/>
          <w:iCs/>
          <w:color w:val="000000"/>
        </w:rPr>
        <w:t>Структура научного отчета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4"/>
          <w:color w:val="000000"/>
        </w:rPr>
        <w:t>1. Краткое изложение плана и программы законченных этапов научной работы.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4"/>
          <w:color w:val="000000"/>
        </w:rPr>
        <w:t>2. Значимость проведенной работы, ее исследовательская ценность и практическая значимость.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4"/>
          <w:color w:val="000000"/>
        </w:rPr>
        <w:t>3. Характеристика применявшихся методов исследования.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4"/>
          <w:color w:val="000000"/>
        </w:rPr>
        <w:t>4. Описание результатов исследования.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4"/>
          <w:color w:val="000000"/>
        </w:rPr>
        <w:t>5. Заключение, подводящее итоги исследования и отмечающее нерешенные вопросы.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4"/>
          <w:color w:val="000000"/>
        </w:rPr>
        <w:t>6. Выводы и предложения по проведению исследовательской деятельности в дальнейшем.</w:t>
      </w:r>
    </w:p>
    <w:p w:rsidR="00437E54" w:rsidRPr="00437E54" w:rsidRDefault="00437E54" w:rsidP="00437E54">
      <w:pPr>
        <w:pStyle w:val="c17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</w:rPr>
      </w:pPr>
      <w:r w:rsidRPr="00437E54">
        <w:rPr>
          <w:rStyle w:val="c10"/>
          <w:b/>
          <w:bCs/>
          <w:i/>
          <w:iCs/>
          <w:color w:val="000000"/>
        </w:rPr>
        <w:t>Реферат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ind w:firstLine="540"/>
        <w:jc w:val="both"/>
        <w:rPr>
          <w:color w:val="000000"/>
        </w:rPr>
      </w:pPr>
      <w:r w:rsidRPr="00437E54">
        <w:rPr>
          <w:rStyle w:val="c14"/>
          <w:color w:val="000000"/>
        </w:rPr>
        <w:t>Согласно словарю иностранных слов </w:t>
      </w:r>
      <w:r w:rsidRPr="00437E54">
        <w:rPr>
          <w:rStyle w:val="c5"/>
          <w:i/>
          <w:iCs/>
          <w:color w:val="000000"/>
        </w:rPr>
        <w:t>реферат </w:t>
      </w:r>
      <w:r w:rsidRPr="00437E54">
        <w:rPr>
          <w:rStyle w:val="c4"/>
          <w:color w:val="000000"/>
        </w:rPr>
        <w:t xml:space="preserve">(от лат. </w:t>
      </w:r>
      <w:proofErr w:type="spellStart"/>
      <w:r w:rsidRPr="00437E54">
        <w:rPr>
          <w:rStyle w:val="c4"/>
          <w:color w:val="000000"/>
        </w:rPr>
        <w:t>referre</w:t>
      </w:r>
      <w:proofErr w:type="spellEnd"/>
      <w:r w:rsidRPr="00437E54">
        <w:rPr>
          <w:rStyle w:val="c4"/>
          <w:color w:val="000000"/>
        </w:rPr>
        <w:t> - докладывать, сообщать) представляет собой: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6"/>
          <w:b/>
          <w:bCs/>
          <w:color w:val="000000"/>
        </w:rPr>
        <w:t>• </w:t>
      </w:r>
      <w:r w:rsidRPr="00437E54">
        <w:rPr>
          <w:rStyle w:val="c4"/>
          <w:color w:val="000000"/>
        </w:rPr>
        <w:t>краткое устное сообщение или письменное изложение научной работы, содержания прочитанной книги и т.п.;</w:t>
      </w:r>
    </w:p>
    <w:p w:rsidR="00437E54" w:rsidRPr="00437E54" w:rsidRDefault="00437E54" w:rsidP="00437E54">
      <w:pPr>
        <w:pStyle w:val="c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</w:rPr>
      </w:pPr>
      <w:r w:rsidRPr="00437E54">
        <w:rPr>
          <w:rStyle w:val="c6"/>
          <w:b/>
          <w:bCs/>
          <w:color w:val="000000"/>
        </w:rPr>
        <w:t>• </w:t>
      </w:r>
      <w:r w:rsidRPr="00437E54">
        <w:rPr>
          <w:rStyle w:val="c4"/>
          <w:color w:val="000000"/>
        </w:rPr>
        <w:t>доклад на какую-либо тему, основанный на обзоре литературных и других источников.</w:t>
      </w:r>
    </w:p>
    <w:p w:rsidR="00A847C6" w:rsidRPr="00437E54" w:rsidRDefault="00A847C6" w:rsidP="00437E5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A847C6" w:rsidRPr="0043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13"/>
    <w:rsid w:val="003F3E13"/>
    <w:rsid w:val="00437E54"/>
    <w:rsid w:val="008E0B6E"/>
    <w:rsid w:val="00A847C6"/>
    <w:rsid w:val="00E4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3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7E54"/>
  </w:style>
  <w:style w:type="character" w:customStyle="1" w:styleId="c7">
    <w:name w:val="c7"/>
    <w:basedOn w:val="a0"/>
    <w:rsid w:val="00437E54"/>
  </w:style>
  <w:style w:type="paragraph" w:customStyle="1" w:styleId="c3">
    <w:name w:val="c3"/>
    <w:basedOn w:val="a"/>
    <w:rsid w:val="0043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37E54"/>
  </w:style>
  <w:style w:type="character" w:customStyle="1" w:styleId="c10">
    <w:name w:val="c10"/>
    <w:basedOn w:val="a0"/>
    <w:rsid w:val="00437E54"/>
  </w:style>
  <w:style w:type="character" w:customStyle="1" w:styleId="c5">
    <w:name w:val="c5"/>
    <w:basedOn w:val="a0"/>
    <w:rsid w:val="00437E54"/>
  </w:style>
  <w:style w:type="character" w:customStyle="1" w:styleId="c4">
    <w:name w:val="c4"/>
    <w:basedOn w:val="a0"/>
    <w:rsid w:val="00437E54"/>
  </w:style>
  <w:style w:type="character" w:customStyle="1" w:styleId="c6">
    <w:name w:val="c6"/>
    <w:basedOn w:val="a0"/>
    <w:rsid w:val="00437E54"/>
  </w:style>
  <w:style w:type="character" w:styleId="a3">
    <w:name w:val="Hyperlink"/>
    <w:basedOn w:val="a0"/>
    <w:uiPriority w:val="99"/>
    <w:unhideWhenUsed/>
    <w:rsid w:val="008E0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3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7E54"/>
  </w:style>
  <w:style w:type="character" w:customStyle="1" w:styleId="c7">
    <w:name w:val="c7"/>
    <w:basedOn w:val="a0"/>
    <w:rsid w:val="00437E54"/>
  </w:style>
  <w:style w:type="paragraph" w:customStyle="1" w:styleId="c3">
    <w:name w:val="c3"/>
    <w:basedOn w:val="a"/>
    <w:rsid w:val="0043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37E54"/>
  </w:style>
  <w:style w:type="character" w:customStyle="1" w:styleId="c10">
    <w:name w:val="c10"/>
    <w:basedOn w:val="a0"/>
    <w:rsid w:val="00437E54"/>
  </w:style>
  <w:style w:type="character" w:customStyle="1" w:styleId="c5">
    <w:name w:val="c5"/>
    <w:basedOn w:val="a0"/>
    <w:rsid w:val="00437E54"/>
  </w:style>
  <w:style w:type="character" w:customStyle="1" w:styleId="c4">
    <w:name w:val="c4"/>
    <w:basedOn w:val="a0"/>
    <w:rsid w:val="00437E54"/>
  </w:style>
  <w:style w:type="character" w:customStyle="1" w:styleId="c6">
    <w:name w:val="c6"/>
    <w:basedOn w:val="a0"/>
    <w:rsid w:val="00437E54"/>
  </w:style>
  <w:style w:type="character" w:styleId="a3">
    <w:name w:val="Hyperlink"/>
    <w:basedOn w:val="a0"/>
    <w:uiPriority w:val="99"/>
    <w:unhideWhenUsed/>
    <w:rsid w:val="008E0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ezhda_maslova_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Маслова</dc:creator>
  <cp:keywords/>
  <dc:description/>
  <cp:lastModifiedBy>Надежда Маслова</cp:lastModifiedBy>
  <cp:revision>4</cp:revision>
  <dcterms:created xsi:type="dcterms:W3CDTF">2020-10-09T15:16:00Z</dcterms:created>
  <dcterms:modified xsi:type="dcterms:W3CDTF">2020-10-09T16:30:00Z</dcterms:modified>
</cp:coreProperties>
</file>