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4" w:rsidRPr="00EC2BE4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BE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«Октябрьский аграрно-технологический техникум»</w:t>
      </w:r>
    </w:p>
    <w:p w:rsidR="00EC2BE4" w:rsidRPr="00EC2BE4" w:rsidRDefault="00EC2BE4" w:rsidP="00EC2BE4">
      <w:pPr>
        <w:jc w:val="center"/>
        <w:rPr>
          <w:sz w:val="28"/>
          <w:szCs w:val="28"/>
        </w:rPr>
      </w:pPr>
    </w:p>
    <w:p w:rsidR="00EC2BE4" w:rsidRDefault="00EC2BE4" w:rsidP="00EC2BE4">
      <w:pPr>
        <w:jc w:val="center"/>
      </w:pPr>
    </w:p>
    <w:p w:rsidR="00EC2BE4" w:rsidRDefault="00EC2BE4" w:rsidP="00EC2BE4">
      <w:pPr>
        <w:jc w:val="center"/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Pr="008C292E" w:rsidRDefault="00EC2BE4" w:rsidP="00EC2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E4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C2BE4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ПРОВЕДЕНИЮ </w:t>
      </w:r>
    </w:p>
    <w:p w:rsidR="00EC2BE4" w:rsidRDefault="00E3672A" w:rsidP="00EC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EC2BE4">
        <w:rPr>
          <w:rFonts w:ascii="Times New Roman" w:hAnsi="Times New Roman" w:cs="Times New Roman"/>
          <w:b/>
          <w:sz w:val="28"/>
          <w:szCs w:val="28"/>
        </w:rPr>
        <w:t xml:space="preserve">ПРАКТИКИ С ПРИМЕНЕНИЕМ </w:t>
      </w:r>
    </w:p>
    <w:p w:rsidR="00EC2BE4" w:rsidRPr="0062183D" w:rsidRDefault="00EC2BE4" w:rsidP="00EC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ДИСТАНЦИОННЫХ ТЕХНОЛОГИЙ ОБУЧЕНИЯ</w:t>
      </w: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район,</w:t>
      </w:r>
    </w:p>
    <w:p w:rsidR="003F20FC" w:rsidRDefault="00EC2BE4" w:rsidP="003F20F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EC2BE4" w:rsidRPr="003F20FC" w:rsidRDefault="00EC2BE4" w:rsidP="003F20F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32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дистанционного взаимодействия </w:t>
      </w:r>
    </w:p>
    <w:p w:rsidR="00EC2BE4" w:rsidRPr="004325E2" w:rsidRDefault="00EC2BE4" w:rsidP="00CB19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E2">
        <w:rPr>
          <w:rFonts w:ascii="Times New Roman" w:hAnsi="Times New Roman" w:cs="Times New Roman"/>
          <w:sz w:val="28"/>
          <w:szCs w:val="28"/>
        </w:rPr>
        <w:t xml:space="preserve">Для обеспечения дистанционной связи с обучающимися </w:t>
      </w:r>
      <w:r w:rsidR="003F20FC">
        <w:rPr>
          <w:rFonts w:ascii="Times New Roman" w:hAnsi="Times New Roman" w:cs="Times New Roman"/>
          <w:sz w:val="28"/>
          <w:szCs w:val="28"/>
        </w:rPr>
        <w:t>руководитель практики, в соответствии с приказом директора техникума</w:t>
      </w:r>
      <w:r w:rsidR="00CB1968">
        <w:rPr>
          <w:rFonts w:ascii="Times New Roman" w:hAnsi="Times New Roman" w:cs="Times New Roman"/>
          <w:sz w:val="28"/>
          <w:szCs w:val="28"/>
        </w:rPr>
        <w:t>,</w:t>
      </w:r>
      <w:r w:rsidR="003F20FC">
        <w:rPr>
          <w:rFonts w:ascii="Times New Roman" w:hAnsi="Times New Roman" w:cs="Times New Roman"/>
          <w:sz w:val="28"/>
          <w:szCs w:val="28"/>
        </w:rPr>
        <w:t xml:space="preserve"> </w:t>
      </w:r>
      <w:r w:rsidRPr="004325E2">
        <w:rPr>
          <w:rFonts w:ascii="Times New Roman" w:hAnsi="Times New Roman" w:cs="Times New Roman"/>
          <w:sz w:val="28"/>
          <w:szCs w:val="28"/>
        </w:rPr>
        <w:t>создает электронную почту с названием группы, в которой формируется папка для каждого обучающегос</w:t>
      </w:r>
      <w:r w:rsidR="00CB1968">
        <w:rPr>
          <w:rFonts w:ascii="Times New Roman" w:hAnsi="Times New Roman" w:cs="Times New Roman"/>
          <w:sz w:val="28"/>
          <w:szCs w:val="28"/>
        </w:rPr>
        <w:t>я (название папки = ФИО обучающегося</w:t>
      </w:r>
      <w:r w:rsidRPr="004325E2">
        <w:rPr>
          <w:rFonts w:ascii="Times New Roman" w:hAnsi="Times New Roman" w:cs="Times New Roman"/>
          <w:sz w:val="28"/>
          <w:szCs w:val="28"/>
        </w:rPr>
        <w:t>)</w:t>
      </w:r>
      <w:r w:rsidR="00311044">
        <w:rPr>
          <w:rFonts w:ascii="Times New Roman" w:hAnsi="Times New Roman" w:cs="Times New Roman"/>
          <w:sz w:val="28"/>
          <w:szCs w:val="28"/>
        </w:rPr>
        <w:t>.</w:t>
      </w:r>
    </w:p>
    <w:p w:rsidR="00EC2BE4" w:rsidRDefault="00EC2BE4" w:rsidP="00EC2B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 сообщения настраиваются в соответствии с электронной почтой студента.</w:t>
      </w:r>
    </w:p>
    <w:p w:rsidR="00EC2BE4" w:rsidRDefault="004A337E" w:rsidP="00EC2B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студентов </w:t>
      </w:r>
      <w:r w:rsidR="00EC2BE4">
        <w:rPr>
          <w:rFonts w:ascii="Times New Roman" w:hAnsi="Times New Roman" w:cs="Times New Roman"/>
          <w:sz w:val="28"/>
          <w:szCs w:val="28"/>
        </w:rPr>
        <w:t>доводится адрес электронной почты и пароль для входа.</w:t>
      </w:r>
    </w:p>
    <w:p w:rsidR="00EC2BE4" w:rsidRDefault="00EC2BE4" w:rsidP="00EC2B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сформированном куратором чате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6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D43">
        <w:rPr>
          <w:rFonts w:ascii="Times New Roman" w:hAnsi="Times New Roman" w:cs="Times New Roman"/>
          <w:sz w:val="28"/>
          <w:szCs w:val="28"/>
        </w:rPr>
        <w:t xml:space="preserve">руководитель практики, в соответствии с приказом директора техникума, </w:t>
      </w:r>
      <w:r>
        <w:rPr>
          <w:rFonts w:ascii="Times New Roman" w:hAnsi="Times New Roman" w:cs="Times New Roman"/>
          <w:sz w:val="28"/>
          <w:szCs w:val="28"/>
        </w:rPr>
        <w:t>в данн</w:t>
      </w:r>
      <w:r w:rsidR="009D7D43">
        <w:rPr>
          <w:rFonts w:ascii="Times New Roman" w:hAnsi="Times New Roman" w:cs="Times New Roman"/>
          <w:sz w:val="28"/>
          <w:szCs w:val="28"/>
        </w:rPr>
        <w:t xml:space="preserve">ой группе доводит до </w:t>
      </w:r>
      <w:proofErr w:type="gramStart"/>
      <w:r w:rsidR="009D7D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25D1" w:rsidRPr="00D625D1" w:rsidRDefault="00D625D1" w:rsidP="00D625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3672A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практики по профессиональному модулю, в соответствии с учебным планом.</w:t>
      </w:r>
    </w:p>
    <w:p w:rsidR="00D625D1" w:rsidRPr="00D625D1" w:rsidRDefault="009D7D43" w:rsidP="00D625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207F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C2BE4">
        <w:rPr>
          <w:rFonts w:ascii="Times New Roman" w:hAnsi="Times New Roman" w:cs="Times New Roman"/>
          <w:sz w:val="28"/>
          <w:szCs w:val="28"/>
        </w:rPr>
        <w:t xml:space="preserve">практики по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="00EC2BE4">
        <w:rPr>
          <w:rFonts w:ascii="Times New Roman" w:hAnsi="Times New Roman" w:cs="Times New Roman"/>
          <w:sz w:val="28"/>
          <w:szCs w:val="28"/>
        </w:rPr>
        <w:t>модулю, в соответствии с учебным планом.</w:t>
      </w:r>
    </w:p>
    <w:p w:rsidR="00686E55" w:rsidRPr="00686E55" w:rsidRDefault="00686E55" w:rsidP="00686E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E55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686E55">
        <w:rPr>
          <w:rFonts w:ascii="Times New Roman" w:hAnsi="Times New Roman"/>
          <w:sz w:val="28"/>
          <w:szCs w:val="28"/>
        </w:rPr>
        <w:t xml:space="preserve">для </w:t>
      </w:r>
      <w:r w:rsidR="00B207F8">
        <w:rPr>
          <w:rFonts w:ascii="Times New Roman" w:hAnsi="Times New Roman"/>
          <w:sz w:val="28"/>
          <w:szCs w:val="28"/>
        </w:rPr>
        <w:t xml:space="preserve">заполнения дневника по учебной </w:t>
      </w:r>
      <w:r w:rsidRPr="00686E55">
        <w:rPr>
          <w:rFonts w:ascii="Times New Roman" w:hAnsi="Times New Roman"/>
          <w:sz w:val="28"/>
          <w:szCs w:val="28"/>
        </w:rPr>
        <w:t xml:space="preserve"> практике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модуля.</w:t>
      </w:r>
    </w:p>
    <w:p w:rsidR="00EC2BE4" w:rsidRPr="00E64328" w:rsidRDefault="00EC2BE4" w:rsidP="00EC2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так же выложена на официальном сайте </w:t>
      </w:r>
      <w:r w:rsidR="006833A3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3309B2">
        <w:rPr>
          <w:rFonts w:ascii="Times New Roman" w:hAnsi="Times New Roman" w:cs="Times New Roman"/>
          <w:sz w:val="28"/>
          <w:szCs w:val="28"/>
        </w:rPr>
        <w:t>в разделе «Организация образовательного процесса с применением электронного обучения и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2BE4" w:rsidRDefault="003B6F0D" w:rsidP="00EC2B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C2BE4">
        <w:rPr>
          <w:rFonts w:ascii="Times New Roman" w:hAnsi="Times New Roman" w:cs="Times New Roman"/>
          <w:sz w:val="28"/>
          <w:szCs w:val="28"/>
        </w:rPr>
        <w:t xml:space="preserve"> выполняют задание,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B207F8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EC2BE4">
        <w:rPr>
          <w:rFonts w:ascii="Times New Roman" w:hAnsi="Times New Roman" w:cs="Times New Roman"/>
          <w:sz w:val="28"/>
          <w:szCs w:val="28"/>
        </w:rPr>
        <w:t>и отправляют оформленные станицы на указанную почту.</w:t>
      </w:r>
    </w:p>
    <w:p w:rsidR="00EC2BE4" w:rsidRPr="00173833" w:rsidRDefault="00EC2BE4" w:rsidP="00EC2BE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82CFA">
        <w:rPr>
          <w:rFonts w:ascii="Times New Roman" w:hAnsi="Times New Roman" w:cs="Times New Roman"/>
          <w:sz w:val="28"/>
          <w:szCs w:val="28"/>
        </w:rPr>
        <w:t xml:space="preserve">Мониторинг выполнения </w:t>
      </w:r>
      <w:r w:rsidR="00213F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207F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13F14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B82CFA">
        <w:rPr>
          <w:rFonts w:ascii="Times New Roman" w:hAnsi="Times New Roman" w:cs="Times New Roman"/>
          <w:sz w:val="28"/>
          <w:szCs w:val="28"/>
        </w:rPr>
        <w:t>в виде контроля ежедневных сообщений на указанный адрес электронной почты осуществляет</w:t>
      </w:r>
      <w:r w:rsidR="00213F14">
        <w:rPr>
          <w:rFonts w:ascii="Times New Roman" w:hAnsi="Times New Roman" w:cs="Times New Roman"/>
          <w:sz w:val="28"/>
          <w:szCs w:val="28"/>
        </w:rPr>
        <w:t xml:space="preserve"> руководитель практики от техникума</w:t>
      </w:r>
      <w:r w:rsidRPr="00B82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BE4" w:rsidRPr="00BB41B9" w:rsidRDefault="00D32553" w:rsidP="00EC2BE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Учет </w:t>
      </w:r>
      <w:r w:rsidR="00EC2BE4" w:rsidRPr="00173833">
        <w:rPr>
          <w:rFonts w:ascii="Times New Roman" w:eastAsia="Batang" w:hAnsi="Times New Roman"/>
          <w:sz w:val="28"/>
          <w:szCs w:val="28"/>
        </w:rPr>
        <w:t xml:space="preserve"> посещаемости </w:t>
      </w:r>
      <w:r>
        <w:rPr>
          <w:rFonts w:ascii="Times New Roman" w:eastAsia="Batang" w:hAnsi="Times New Roman"/>
          <w:sz w:val="28"/>
          <w:szCs w:val="28"/>
        </w:rPr>
        <w:t xml:space="preserve">обучающихся в период </w:t>
      </w:r>
      <w:r w:rsidR="00B207F8">
        <w:rPr>
          <w:rFonts w:ascii="Times New Roman" w:eastAsia="Batang" w:hAnsi="Times New Roman"/>
          <w:sz w:val="28"/>
          <w:szCs w:val="28"/>
        </w:rPr>
        <w:t xml:space="preserve">учебной </w:t>
      </w:r>
      <w:r w:rsidR="00EC2BE4" w:rsidRPr="00173833">
        <w:rPr>
          <w:rFonts w:ascii="Times New Roman" w:eastAsia="Batang" w:hAnsi="Times New Roman"/>
          <w:sz w:val="28"/>
          <w:szCs w:val="28"/>
        </w:rPr>
        <w:t xml:space="preserve">практики, делается на </w:t>
      </w:r>
      <w:r w:rsidR="00EC2BE4">
        <w:rPr>
          <w:rFonts w:ascii="Times New Roman" w:eastAsia="Batang" w:hAnsi="Times New Roman"/>
          <w:sz w:val="28"/>
          <w:szCs w:val="28"/>
        </w:rPr>
        <w:t>о</w:t>
      </w:r>
      <w:r w:rsidR="00EC2BE4" w:rsidRPr="00173833">
        <w:rPr>
          <w:rFonts w:ascii="Times New Roman" w:eastAsia="Batang" w:hAnsi="Times New Roman"/>
          <w:sz w:val="28"/>
          <w:szCs w:val="28"/>
        </w:rPr>
        <w:t>с</w:t>
      </w:r>
      <w:r w:rsidR="00EC2BE4">
        <w:rPr>
          <w:rFonts w:ascii="Times New Roman" w:eastAsia="Batang" w:hAnsi="Times New Roman"/>
          <w:sz w:val="28"/>
          <w:szCs w:val="28"/>
        </w:rPr>
        <w:t>н</w:t>
      </w:r>
      <w:r w:rsidR="00EC2BE4" w:rsidRPr="00173833">
        <w:rPr>
          <w:rFonts w:ascii="Times New Roman" w:eastAsia="Batang" w:hAnsi="Times New Roman"/>
          <w:sz w:val="28"/>
          <w:szCs w:val="28"/>
        </w:rPr>
        <w:t>овании выполненных заданий, своевр</w:t>
      </w:r>
      <w:r>
        <w:rPr>
          <w:rFonts w:ascii="Times New Roman" w:eastAsia="Batang" w:hAnsi="Times New Roman"/>
          <w:sz w:val="28"/>
          <w:szCs w:val="28"/>
        </w:rPr>
        <w:t>еменно отправленных на указанную электронную почту</w:t>
      </w:r>
      <w:r w:rsidR="001D5D37">
        <w:rPr>
          <w:rFonts w:ascii="Times New Roman" w:eastAsia="Batang" w:hAnsi="Times New Roman"/>
          <w:sz w:val="28"/>
          <w:szCs w:val="28"/>
        </w:rPr>
        <w:t xml:space="preserve"> и заполняется ежедневно в</w:t>
      </w:r>
      <w:r w:rsidR="00697311">
        <w:rPr>
          <w:rFonts w:ascii="Times New Roman" w:eastAsia="Batang" w:hAnsi="Times New Roman"/>
          <w:sz w:val="28"/>
          <w:szCs w:val="28"/>
        </w:rPr>
        <w:t xml:space="preserve"> графике контроля, а затем переносится в  журнал</w:t>
      </w:r>
      <w:r w:rsidR="001D5D37">
        <w:rPr>
          <w:rFonts w:ascii="Times New Roman" w:eastAsia="Batang" w:hAnsi="Times New Roman"/>
          <w:sz w:val="28"/>
          <w:szCs w:val="28"/>
        </w:rPr>
        <w:t xml:space="preserve"> учета </w:t>
      </w:r>
      <w:r w:rsidR="00B207F8">
        <w:rPr>
          <w:rFonts w:ascii="Times New Roman" w:eastAsia="Batang" w:hAnsi="Times New Roman"/>
          <w:sz w:val="28"/>
          <w:szCs w:val="28"/>
        </w:rPr>
        <w:t xml:space="preserve">учебной </w:t>
      </w:r>
      <w:r w:rsidR="001D5D37">
        <w:rPr>
          <w:rFonts w:ascii="Times New Roman" w:eastAsia="Batang" w:hAnsi="Times New Roman"/>
          <w:sz w:val="28"/>
          <w:szCs w:val="28"/>
        </w:rPr>
        <w:t xml:space="preserve">практики </w:t>
      </w:r>
      <w:r w:rsidR="00BB41B9">
        <w:rPr>
          <w:rFonts w:ascii="Times New Roman" w:eastAsia="Batang" w:hAnsi="Times New Roman"/>
          <w:sz w:val="28"/>
          <w:szCs w:val="28"/>
        </w:rPr>
        <w:t>(форма 4 журнала</w:t>
      </w:r>
      <w:r w:rsidR="00697311">
        <w:rPr>
          <w:rFonts w:ascii="Times New Roman" w:eastAsia="Batang" w:hAnsi="Times New Roman"/>
          <w:sz w:val="28"/>
          <w:szCs w:val="28"/>
        </w:rPr>
        <w:t>).</w:t>
      </w:r>
    </w:p>
    <w:p w:rsidR="00EC2BE4" w:rsidRPr="0062183D" w:rsidRDefault="00EC2BE4" w:rsidP="00EC2BE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2BE4" w:rsidRDefault="00B207F8" w:rsidP="00EC2BE4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Учебная </w:t>
      </w:r>
      <w:r w:rsidR="00EC2BE4" w:rsidRPr="0062183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практика</w:t>
      </w:r>
      <w:r w:rsidR="00EC2BE4" w:rsidRPr="00621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является составной часть учебного процесса и имеет целью комплексное освоение обучающимися всех видов профессиональной деятельности по специальности (профессии) среднего профессионального </w:t>
      </w:r>
      <w:r w:rsidR="00EC2BE4" w:rsidRPr="006218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EC2BE4" w:rsidRPr="003C77F0" w:rsidRDefault="00EC2BE4" w:rsidP="00EC2BE4">
      <w:pPr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задачи </w:t>
      </w:r>
      <w:proofErr w:type="spellStart"/>
      <w:r w:rsidR="00B207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учбной</w:t>
      </w:r>
      <w:proofErr w:type="spellEnd"/>
      <w:r w:rsidR="00B207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практики в дистанционном формате:</w:t>
      </w:r>
    </w:p>
    <w:p w:rsidR="00EC2BE4" w:rsidRDefault="00EC2BE4" w:rsidP="00EC2BE4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производственного задания по профессиональному</w:t>
      </w:r>
      <w:r w:rsidR="00F10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модулю в</w:t>
      </w: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сроки, установленные графиком учебного процесса;</w:t>
      </w:r>
    </w:p>
    <w:p w:rsidR="00EC2BE4" w:rsidRDefault="00E6719B" w:rsidP="00EC2BE4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ежедневного 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отчета по прохождению практики, включающего практико-ориентированные результаты и выводы, с приложением документов;</w:t>
      </w:r>
    </w:p>
    <w:p w:rsidR="00EC2BE4" w:rsidRPr="003C77F0" w:rsidRDefault="00E6719B" w:rsidP="00EC2BE4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проверку </w:t>
      </w:r>
      <w:r w:rsidR="00734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ежедневного 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отчета по </w:t>
      </w:r>
      <w:r w:rsidR="00734C0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практике</w:t>
      </w:r>
      <w:r w:rsidR="00EC2BE4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2BE4" w:rsidRDefault="00EC2BE4" w:rsidP="00EC2BE4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35E2F" w:rsidRPr="00735E2F" w:rsidRDefault="00735E2F" w:rsidP="00735E2F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2F">
        <w:rPr>
          <w:rFonts w:ascii="Times New Roman" w:hAnsi="Times New Roman"/>
          <w:sz w:val="28"/>
          <w:szCs w:val="28"/>
        </w:rPr>
        <w:t>Требования к оформлению отчета прописаны в методических рекомендациях по составлению отчета</w:t>
      </w:r>
      <w:r>
        <w:rPr>
          <w:rFonts w:ascii="Times New Roman" w:hAnsi="Times New Roman"/>
          <w:sz w:val="28"/>
          <w:szCs w:val="28"/>
        </w:rPr>
        <w:t xml:space="preserve"> (приложение в электронном виде)</w:t>
      </w:r>
      <w:r w:rsidRPr="00735E2F">
        <w:rPr>
          <w:rFonts w:ascii="Times New Roman" w:hAnsi="Times New Roman"/>
          <w:sz w:val="28"/>
          <w:szCs w:val="28"/>
        </w:rPr>
        <w:t>.</w:t>
      </w:r>
    </w:p>
    <w:p w:rsidR="00EC2BE4" w:rsidRPr="008932FC" w:rsidRDefault="00735E2F" w:rsidP="00EC2BE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Отчет </w:t>
      </w:r>
      <w:r w:rsidR="00EC2BE4">
        <w:rPr>
          <w:rFonts w:ascii="Times New Roman" w:eastAsia="Batang" w:hAnsi="Times New Roman" w:cs="Times New Roman"/>
          <w:sz w:val="28"/>
          <w:szCs w:val="28"/>
        </w:rPr>
        <w:t>выполняется на основе информации о профильном предприятии по специальности</w:t>
      </w:r>
      <w:r>
        <w:rPr>
          <w:rFonts w:ascii="Times New Roman" w:eastAsia="Batang" w:hAnsi="Times New Roman" w:cs="Times New Roman"/>
          <w:sz w:val="28"/>
          <w:szCs w:val="28"/>
        </w:rPr>
        <w:t>/профессии</w:t>
      </w:r>
      <w:r w:rsidR="00EC2BE4">
        <w:rPr>
          <w:rFonts w:ascii="Times New Roman" w:eastAsia="Batang" w:hAnsi="Times New Roman" w:cs="Times New Roman"/>
          <w:sz w:val="28"/>
          <w:szCs w:val="28"/>
        </w:rPr>
        <w:t xml:space="preserve"> обучения прак</w:t>
      </w:r>
      <w:r>
        <w:rPr>
          <w:rFonts w:ascii="Times New Roman" w:eastAsia="Batang" w:hAnsi="Times New Roman" w:cs="Times New Roman"/>
          <w:sz w:val="28"/>
          <w:szCs w:val="28"/>
        </w:rPr>
        <w:t>тиканта</w:t>
      </w:r>
      <w:r w:rsidR="00EC2BE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(приложение 1 Список предприятий</w:t>
      </w:r>
      <w:r w:rsidR="00EC2BE4">
        <w:rPr>
          <w:rFonts w:ascii="Times New Roman" w:eastAsia="Batang" w:hAnsi="Times New Roman" w:cs="Times New Roman"/>
          <w:sz w:val="28"/>
          <w:szCs w:val="28"/>
        </w:rPr>
        <w:t>).</w:t>
      </w:r>
    </w:p>
    <w:p w:rsidR="00EC2BE4" w:rsidRPr="00597FE2" w:rsidRDefault="00EC2BE4" w:rsidP="00EC2BE4">
      <w:pPr>
        <w:pStyle w:val="a3"/>
        <w:jc w:val="both"/>
        <w:rPr>
          <w:rFonts w:ascii="Times New Roman" w:eastAsia="Batang" w:hAnsi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>Работа с официальным сайтом профильного предприятия</w:t>
      </w:r>
      <w:r>
        <w:rPr>
          <w:rFonts w:ascii="Times New Roman" w:eastAsia="Batang" w:hAnsi="Times New Roman"/>
          <w:b/>
          <w:sz w:val="28"/>
          <w:szCs w:val="28"/>
        </w:rPr>
        <w:t>:</w:t>
      </w:r>
    </w:p>
    <w:p w:rsidR="00EC2BE4" w:rsidRPr="00597FE2" w:rsidRDefault="00EC2BE4" w:rsidP="00EC2BE4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Ознакомление с</w:t>
      </w:r>
      <w:r w:rsidRPr="00597FE2">
        <w:rPr>
          <w:rFonts w:ascii="Times New Roman" w:eastAsia="Batang" w:hAnsi="Times New Roman"/>
          <w:sz w:val="28"/>
          <w:szCs w:val="28"/>
        </w:rPr>
        <w:t xml:space="preserve"> организационной структурой предприятия.</w:t>
      </w:r>
    </w:p>
    <w:p w:rsidR="00EC2BE4" w:rsidRDefault="00EC2BE4" w:rsidP="00EC2BE4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Ознакомление с функциями специализированных подразделений предприятия, </w:t>
      </w:r>
      <w:proofErr w:type="gramStart"/>
      <w:r>
        <w:rPr>
          <w:rFonts w:ascii="Times New Roman" w:eastAsia="Batang" w:hAnsi="Times New Roman"/>
          <w:sz w:val="28"/>
          <w:szCs w:val="28"/>
        </w:rPr>
        <w:t>виды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деятельности которых соответствуют профессиональному модулю </w:t>
      </w:r>
      <w:r w:rsidR="008448A1">
        <w:rPr>
          <w:rFonts w:ascii="Times New Roman" w:eastAsia="Batang" w:hAnsi="Times New Roman"/>
          <w:sz w:val="28"/>
          <w:szCs w:val="28"/>
        </w:rPr>
        <w:t xml:space="preserve">учебной </w:t>
      </w:r>
      <w:r>
        <w:rPr>
          <w:rFonts w:ascii="Times New Roman" w:eastAsia="Batang" w:hAnsi="Times New Roman"/>
          <w:sz w:val="28"/>
          <w:szCs w:val="28"/>
        </w:rPr>
        <w:t>практики.</w:t>
      </w:r>
    </w:p>
    <w:p w:rsidR="00EC2BE4" w:rsidRDefault="00EC2BE4" w:rsidP="00EC2BE4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Изучение и анализ типовых должностных инструкций для потенциальных сотрудников специализированных подразделений.</w:t>
      </w:r>
    </w:p>
    <w:p w:rsidR="00EC2BE4" w:rsidRPr="00BA3467" w:rsidRDefault="00EC2BE4" w:rsidP="00EC2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Анализ соответствия собственных умений и навыков выявленным требованиям.</w:t>
      </w:r>
    </w:p>
    <w:p w:rsidR="00EC2BE4" w:rsidRPr="00597FE2" w:rsidRDefault="00EC2BE4" w:rsidP="00EC2B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A59" w:rsidRDefault="00087A59" w:rsidP="00087A59">
      <w:pPr>
        <w:rPr>
          <w:rFonts w:ascii="Times New Roman" w:eastAsia="Batang" w:hAnsi="Times New Roman"/>
          <w:sz w:val="28"/>
          <w:szCs w:val="28"/>
        </w:rPr>
      </w:pPr>
    </w:p>
    <w:p w:rsidR="00860E2D" w:rsidRDefault="00860E2D" w:rsidP="00087A59">
      <w:pPr>
        <w:rPr>
          <w:rFonts w:ascii="Times New Roman" w:eastAsia="Batang" w:hAnsi="Times New Roman"/>
          <w:sz w:val="28"/>
          <w:szCs w:val="28"/>
        </w:rPr>
      </w:pPr>
    </w:p>
    <w:p w:rsidR="00860E2D" w:rsidRDefault="00860E2D" w:rsidP="00087A59">
      <w:pPr>
        <w:rPr>
          <w:rFonts w:ascii="Times New Roman" w:eastAsia="Batang" w:hAnsi="Times New Roman"/>
          <w:sz w:val="28"/>
          <w:szCs w:val="28"/>
        </w:rPr>
      </w:pPr>
    </w:p>
    <w:p w:rsidR="00860E2D" w:rsidRDefault="00860E2D" w:rsidP="00087A59">
      <w:pPr>
        <w:rPr>
          <w:rFonts w:ascii="Times New Roman" w:eastAsia="Batang" w:hAnsi="Times New Roman"/>
          <w:sz w:val="28"/>
          <w:szCs w:val="28"/>
        </w:rPr>
      </w:pPr>
    </w:p>
    <w:p w:rsidR="00860E2D" w:rsidRDefault="00860E2D" w:rsidP="00087A59">
      <w:pPr>
        <w:rPr>
          <w:rFonts w:ascii="Times New Roman" w:eastAsia="Batang" w:hAnsi="Times New Roman"/>
          <w:sz w:val="28"/>
          <w:szCs w:val="28"/>
        </w:rPr>
      </w:pPr>
    </w:p>
    <w:p w:rsidR="00860E2D" w:rsidRPr="00860E2D" w:rsidRDefault="00860E2D" w:rsidP="00087A59">
      <w:pPr>
        <w:rPr>
          <w:rFonts w:ascii="Times New Roman" w:eastAsia="Batang" w:hAnsi="Times New Roman"/>
          <w:sz w:val="28"/>
          <w:szCs w:val="28"/>
        </w:rPr>
      </w:pPr>
    </w:p>
    <w:p w:rsidR="00EC2BE4" w:rsidRDefault="00860E2D" w:rsidP="00EC2B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страница дневника – отчета</w:t>
      </w: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529"/>
      </w:tblGrid>
      <w:tr w:rsidR="00EC2BE4" w:rsidTr="001925F0">
        <w:tc>
          <w:tcPr>
            <w:tcW w:w="2376" w:type="dxa"/>
          </w:tcPr>
          <w:p w:rsidR="00EC2BE4" w:rsidRDefault="00FA50EF" w:rsidP="001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7529" w:type="dxa"/>
          </w:tcPr>
          <w:p w:rsidR="00EC2BE4" w:rsidRPr="00240DF2" w:rsidRDefault="00EC2BE4" w:rsidP="0019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EC2BE4" w:rsidTr="001925F0">
        <w:tc>
          <w:tcPr>
            <w:tcW w:w="2376" w:type="dxa"/>
          </w:tcPr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529" w:type="dxa"/>
          </w:tcPr>
          <w:p w:rsidR="00EC2BE4" w:rsidRPr="00240DF2" w:rsidRDefault="00FA50EF" w:rsidP="0019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М-2-17</w:t>
            </w:r>
          </w:p>
        </w:tc>
      </w:tr>
      <w:tr w:rsidR="00EC2BE4" w:rsidTr="001925F0">
        <w:tc>
          <w:tcPr>
            <w:tcW w:w="2376" w:type="dxa"/>
          </w:tcPr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29" w:type="dxa"/>
          </w:tcPr>
          <w:p w:rsidR="00EC2BE4" w:rsidRPr="00240DF2" w:rsidRDefault="00FA50EF" w:rsidP="0019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EC2BE4" w:rsidRPr="00240D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C2BE4" w:rsidTr="001925F0">
        <w:tc>
          <w:tcPr>
            <w:tcW w:w="2376" w:type="dxa"/>
          </w:tcPr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529" w:type="dxa"/>
          </w:tcPr>
          <w:p w:rsidR="00EC2BE4" w:rsidRDefault="00EC2BE4" w:rsidP="00192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BE4" w:rsidRPr="00240DF2" w:rsidRDefault="00EC2BE4" w:rsidP="00192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функциями специализированных подразделений предприятия, </w:t>
            </w:r>
            <w:proofErr w:type="gramStart"/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24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которых соответствуют профессиональному модулю производственной практики.</w:t>
            </w:r>
          </w:p>
          <w:p w:rsidR="00EC2BE4" w:rsidRPr="00240DF2" w:rsidRDefault="00EC2BE4" w:rsidP="0019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</w:t>
      </w:r>
      <w:r w:rsidR="00087A59">
        <w:rPr>
          <w:rFonts w:ascii="Times New Roman" w:hAnsi="Times New Roman" w:cs="Times New Roman"/>
          <w:sz w:val="28"/>
          <w:szCs w:val="28"/>
        </w:rPr>
        <w:t>чета  и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BE4" w:rsidRDefault="00EC2BE4" w:rsidP="00EC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8A0" w:rsidRDefault="007A78A0"/>
    <w:sectPr w:rsidR="007A78A0" w:rsidSect="004B6A1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33238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3F6280"/>
    <w:multiLevelType w:val="hybridMultilevel"/>
    <w:tmpl w:val="531847F6"/>
    <w:lvl w:ilvl="0" w:tplc="ECAC44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D891DA4"/>
    <w:multiLevelType w:val="hybridMultilevel"/>
    <w:tmpl w:val="9FFA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4E52E0"/>
    <w:multiLevelType w:val="hybridMultilevel"/>
    <w:tmpl w:val="ADB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35BB"/>
    <w:multiLevelType w:val="hybridMultilevel"/>
    <w:tmpl w:val="21B6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697F90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A"/>
    <w:rsid w:val="00074D35"/>
    <w:rsid w:val="00087A59"/>
    <w:rsid w:val="00173E8F"/>
    <w:rsid w:val="001D011D"/>
    <w:rsid w:val="001D5D37"/>
    <w:rsid w:val="00213F14"/>
    <w:rsid w:val="002532B4"/>
    <w:rsid w:val="00311044"/>
    <w:rsid w:val="003309B2"/>
    <w:rsid w:val="003B6F0D"/>
    <w:rsid w:val="003F20FC"/>
    <w:rsid w:val="004521EA"/>
    <w:rsid w:val="004A337E"/>
    <w:rsid w:val="004E395A"/>
    <w:rsid w:val="006833A3"/>
    <w:rsid w:val="00686E55"/>
    <w:rsid w:val="00697311"/>
    <w:rsid w:val="00712415"/>
    <w:rsid w:val="0071423C"/>
    <w:rsid w:val="00734C0F"/>
    <w:rsid w:val="00735E2F"/>
    <w:rsid w:val="00740978"/>
    <w:rsid w:val="007A78A0"/>
    <w:rsid w:val="007D08F1"/>
    <w:rsid w:val="008448A1"/>
    <w:rsid w:val="00860E2D"/>
    <w:rsid w:val="009D7D43"/>
    <w:rsid w:val="00A3327D"/>
    <w:rsid w:val="00B207F8"/>
    <w:rsid w:val="00BB41B9"/>
    <w:rsid w:val="00BB7EA6"/>
    <w:rsid w:val="00C017B3"/>
    <w:rsid w:val="00CB1968"/>
    <w:rsid w:val="00D32553"/>
    <w:rsid w:val="00D625D1"/>
    <w:rsid w:val="00E3672A"/>
    <w:rsid w:val="00E6719B"/>
    <w:rsid w:val="00E8461B"/>
    <w:rsid w:val="00EC2BE4"/>
    <w:rsid w:val="00F101B2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BE4"/>
    <w:pPr>
      <w:ind w:left="720"/>
      <w:contextualSpacing/>
    </w:pPr>
  </w:style>
  <w:style w:type="character" w:styleId="a4">
    <w:name w:val="Strong"/>
    <w:basedOn w:val="a0"/>
    <w:uiPriority w:val="22"/>
    <w:qFormat/>
    <w:rsid w:val="00EC2BE4"/>
    <w:rPr>
      <w:b/>
      <w:bCs/>
    </w:rPr>
  </w:style>
  <w:style w:type="table" w:styleId="a5">
    <w:name w:val="Table Grid"/>
    <w:basedOn w:val="a1"/>
    <w:uiPriority w:val="59"/>
    <w:rsid w:val="00EC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E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5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BE4"/>
    <w:pPr>
      <w:ind w:left="720"/>
      <w:contextualSpacing/>
    </w:pPr>
  </w:style>
  <w:style w:type="character" w:styleId="a4">
    <w:name w:val="Strong"/>
    <w:basedOn w:val="a0"/>
    <w:uiPriority w:val="22"/>
    <w:qFormat/>
    <w:rsid w:val="00EC2BE4"/>
    <w:rPr>
      <w:b/>
      <w:bCs/>
    </w:rPr>
  </w:style>
  <w:style w:type="table" w:styleId="a5">
    <w:name w:val="Table Grid"/>
    <w:basedOn w:val="a1"/>
    <w:uiPriority w:val="59"/>
    <w:rsid w:val="00EC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E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5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2020-04-01T09:14:00Z</cp:lastPrinted>
  <dcterms:created xsi:type="dcterms:W3CDTF">2020-04-01T08:00:00Z</dcterms:created>
  <dcterms:modified xsi:type="dcterms:W3CDTF">2020-04-06T06:18:00Z</dcterms:modified>
</cp:coreProperties>
</file>